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61DF5" w14:textId="77777777" w:rsidR="005D0E01" w:rsidRPr="005D0E01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E01">
        <w:rPr>
          <w:rFonts w:ascii="Times New Roman" w:hAnsi="Times New Roman" w:cs="Times New Roman"/>
          <w:sz w:val="28"/>
          <w:szCs w:val="28"/>
        </w:rPr>
        <w:t>UNIVERSIDADE DE SÃO PAULO</w:t>
      </w:r>
    </w:p>
    <w:p w14:paraId="3FF845D4" w14:textId="77777777" w:rsidR="005D0E01" w:rsidRPr="005D0E01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E01">
        <w:rPr>
          <w:rFonts w:ascii="Times New Roman" w:hAnsi="Times New Roman" w:cs="Times New Roman"/>
          <w:sz w:val="28"/>
          <w:szCs w:val="28"/>
        </w:rPr>
        <w:t>ESCOLA DE ENGENHARIA DE SÃO CARLOS</w:t>
      </w:r>
    </w:p>
    <w:p w14:paraId="329B9961" w14:textId="77777777"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57DD08" w14:textId="77777777" w:rsid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C737A0" w14:textId="77777777" w:rsidR="00F4178D" w:rsidRDefault="00F4178D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ADC60C" w14:textId="77777777" w:rsidR="00F4178D" w:rsidRDefault="00F4178D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939ACB" w14:textId="77777777" w:rsidR="00F4178D" w:rsidRDefault="00F4178D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A62ED1" w14:textId="77777777" w:rsidR="00F4178D" w:rsidRPr="005D0E01" w:rsidRDefault="00F4178D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5EF64C" w14:textId="77777777"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1B8A71" w14:textId="77777777" w:rsidR="00F4178D" w:rsidRPr="005D0E01" w:rsidRDefault="00F4178D" w:rsidP="00F417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E01">
        <w:rPr>
          <w:rFonts w:ascii="Times New Roman" w:hAnsi="Times New Roman" w:cs="Times New Roman"/>
          <w:sz w:val="28"/>
          <w:szCs w:val="28"/>
        </w:rPr>
        <w:t>NOME DO AUTOR</w:t>
      </w:r>
    </w:p>
    <w:p w14:paraId="399AD9CF" w14:textId="77777777"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A29BFD" w14:textId="77777777" w:rsid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46FED1" w14:textId="77777777" w:rsidR="00F4178D" w:rsidRDefault="00F4178D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AA83D2" w14:textId="77777777" w:rsidR="00F4178D" w:rsidRPr="005D0E01" w:rsidRDefault="00F4178D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8FFEB5" w14:textId="77777777"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8C9A96" w14:textId="327C0968" w:rsidR="00182934" w:rsidRDefault="00182934" w:rsidP="001829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Template em Vancouver: preparado pelo Serviço de Biblioteca “Prof. Dr. Sérgio Rodrigues Fontes” da EESC-USP</w:t>
      </w:r>
    </w:p>
    <w:p w14:paraId="44C6154C" w14:textId="77777777"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2BCBA3" w14:textId="77777777"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3033E8" w14:textId="77777777"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4449AF" w14:textId="77777777"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CBA8E7" w14:textId="77777777" w:rsid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1B4FBB" w14:textId="77777777" w:rsid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CE7A0C" w14:textId="77777777" w:rsid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2CF248" w14:textId="77777777" w:rsid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57786B" w14:textId="77777777" w:rsid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B3668D" w14:textId="77777777" w:rsid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722C93" w14:textId="77777777"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24FF41" w14:textId="77777777" w:rsidR="005D0E01" w:rsidRPr="005D0E01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E01">
        <w:rPr>
          <w:rFonts w:ascii="Times New Roman" w:hAnsi="Times New Roman" w:cs="Times New Roman"/>
          <w:sz w:val="28"/>
          <w:szCs w:val="28"/>
        </w:rPr>
        <w:t>São Carlos</w:t>
      </w:r>
    </w:p>
    <w:p w14:paraId="6C616A8E" w14:textId="77777777" w:rsidR="005D0E01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E01">
        <w:rPr>
          <w:rFonts w:ascii="Times New Roman" w:hAnsi="Times New Roman" w:cs="Times New Roman"/>
          <w:sz w:val="28"/>
          <w:szCs w:val="28"/>
        </w:rPr>
        <w:t>20</w:t>
      </w:r>
      <w:r w:rsidR="00061D64">
        <w:rPr>
          <w:rFonts w:ascii="Times New Roman" w:hAnsi="Times New Roman" w:cs="Times New Roman"/>
          <w:sz w:val="28"/>
          <w:szCs w:val="28"/>
        </w:rPr>
        <w:t>XX</w:t>
      </w:r>
    </w:p>
    <w:p w14:paraId="7041B2DC" w14:textId="77777777" w:rsidR="00EE3A3A" w:rsidRDefault="005D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37783B5" w14:textId="77777777" w:rsidR="00EE3A3A" w:rsidRDefault="00EE3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14:paraId="3B046BE1" w14:textId="77777777" w:rsidR="005D0E01" w:rsidRDefault="005D0E01">
      <w:pPr>
        <w:rPr>
          <w:rFonts w:ascii="Times New Roman" w:hAnsi="Times New Roman" w:cs="Times New Roman"/>
          <w:sz w:val="28"/>
          <w:szCs w:val="28"/>
        </w:rPr>
      </w:pPr>
    </w:p>
    <w:p w14:paraId="33AB6843" w14:textId="77777777" w:rsidR="005D0E01" w:rsidRPr="005D0E01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E01">
        <w:rPr>
          <w:rFonts w:ascii="Times New Roman" w:hAnsi="Times New Roman" w:cs="Times New Roman"/>
          <w:sz w:val="28"/>
          <w:szCs w:val="28"/>
        </w:rPr>
        <w:t>NOME DO AUTOR</w:t>
      </w:r>
    </w:p>
    <w:p w14:paraId="51CB9DCB" w14:textId="77777777"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714B38" w14:textId="77777777"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5F47FD" w14:textId="77777777"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596192" w14:textId="77777777"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00DB68" w14:textId="77777777"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EDF58F" w14:textId="77777777"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F21B14" w14:textId="77777777" w:rsidR="005D0E01" w:rsidRPr="005D0E01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E01">
        <w:rPr>
          <w:rFonts w:ascii="Times New Roman" w:hAnsi="Times New Roman" w:cs="Times New Roman"/>
          <w:sz w:val="28"/>
          <w:szCs w:val="28"/>
        </w:rPr>
        <w:t>T</w:t>
      </w:r>
      <w:r w:rsidR="008F5401" w:rsidRPr="005D0E01">
        <w:rPr>
          <w:rFonts w:ascii="Times New Roman" w:hAnsi="Times New Roman" w:cs="Times New Roman"/>
          <w:sz w:val="28"/>
          <w:szCs w:val="28"/>
        </w:rPr>
        <w:t>ítulo</w:t>
      </w:r>
      <w:r w:rsidRPr="005D0E01">
        <w:rPr>
          <w:rFonts w:ascii="Times New Roman" w:hAnsi="Times New Roman" w:cs="Times New Roman"/>
          <w:sz w:val="28"/>
          <w:szCs w:val="28"/>
        </w:rPr>
        <w:t xml:space="preserve">: </w:t>
      </w:r>
      <w:r w:rsidR="008F5401" w:rsidRPr="005D0E01">
        <w:rPr>
          <w:rFonts w:ascii="Times New Roman" w:hAnsi="Times New Roman" w:cs="Times New Roman"/>
          <w:sz w:val="28"/>
          <w:szCs w:val="28"/>
        </w:rPr>
        <w:t>e subtítulo se houver xxxxx xxxxx xxxxxxxx xxxxxx xxxxxx xxxx xxxxx xxxxxx xxxxx xxxxxxx xxxxxx xxxxx</w:t>
      </w:r>
    </w:p>
    <w:p w14:paraId="1305CDF2" w14:textId="77777777" w:rsid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BA842B" w14:textId="77777777" w:rsidR="00BF5690" w:rsidRDefault="00BF5690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6D5BDB" w14:textId="77777777" w:rsidR="00BF5690" w:rsidRPr="005D0E01" w:rsidRDefault="00BF5690" w:rsidP="00BF56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Versão corrigida</w:t>
      </w:r>
    </w:p>
    <w:p w14:paraId="7469D286" w14:textId="77777777" w:rsidR="00BF5690" w:rsidRPr="005D0E01" w:rsidRDefault="00BF5690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BE4329" w14:textId="77777777"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2345B4" w14:textId="77777777"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35BAA5" w14:textId="77777777" w:rsidR="005D0E01" w:rsidRDefault="003A283F" w:rsidP="005D0E01">
      <w:pPr>
        <w:spacing w:after="100" w:afterAutospacing="1" w:line="360" w:lineRule="auto"/>
        <w:ind w:left="4593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Tese apresentada à Escola de Engenharia de São Carlos da Universidade de São Paulo, como requisito para a obtenção do Título de Doutor em </w:t>
      </w:r>
      <w:r>
        <w:rPr>
          <w:rFonts w:ascii="Times New Roman" w:hAnsi="Times New Roman" w:cs="Times New Roman"/>
          <w:sz w:val="24"/>
          <w:szCs w:val="24"/>
        </w:rPr>
        <w:t>Xxxxxxxxxxxxxxxxxxxxxxxxxxx</w:t>
      </w:r>
      <w:r w:rsidR="0080382A">
        <w:rPr>
          <w:rFonts w:ascii="Times New Roman" w:hAnsi="Times New Roman" w:cs="Times New Roman"/>
          <w:sz w:val="24"/>
          <w:szCs w:val="24"/>
        </w:rPr>
        <w:t>.</w:t>
      </w:r>
    </w:p>
    <w:p w14:paraId="0C4624E3" w14:textId="77777777" w:rsidR="00BF5690" w:rsidRPr="005D0E01" w:rsidRDefault="00BF5690" w:rsidP="005D0E01">
      <w:pPr>
        <w:spacing w:after="100" w:afterAutospacing="1" w:line="360" w:lineRule="auto"/>
        <w:ind w:left="4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Área de concentração: (se houver)</w:t>
      </w:r>
    </w:p>
    <w:p w14:paraId="7A01BCE0" w14:textId="77777777" w:rsidR="005D0E01" w:rsidRPr="005D0E01" w:rsidRDefault="000E53BB" w:rsidP="005D0E01">
      <w:pPr>
        <w:spacing w:after="100" w:afterAutospacing="1" w:line="360" w:lineRule="auto"/>
        <w:ind w:left="4593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Orientador: Prof. Dr.</w:t>
      </w:r>
    </w:p>
    <w:p w14:paraId="2FB7E838" w14:textId="77777777" w:rsidR="005D0E01" w:rsidRDefault="005D0E01" w:rsidP="005D0E01">
      <w:pPr>
        <w:spacing w:after="100" w:afterAutospacing="1" w:line="360" w:lineRule="auto"/>
        <w:ind w:left="4593"/>
        <w:jc w:val="both"/>
        <w:rPr>
          <w:rFonts w:ascii="Times New Roman" w:hAnsi="Times New Roman" w:cs="Times New Roman"/>
          <w:sz w:val="24"/>
          <w:szCs w:val="24"/>
        </w:rPr>
      </w:pPr>
    </w:p>
    <w:p w14:paraId="3D547626" w14:textId="77777777" w:rsidR="0045333A" w:rsidRDefault="0045333A" w:rsidP="005D0E01">
      <w:pPr>
        <w:spacing w:after="100" w:afterAutospacing="1" w:line="360" w:lineRule="auto"/>
        <w:ind w:left="4593"/>
        <w:jc w:val="both"/>
        <w:rPr>
          <w:rFonts w:ascii="Times New Roman" w:hAnsi="Times New Roman" w:cs="Times New Roman"/>
          <w:sz w:val="24"/>
          <w:szCs w:val="24"/>
        </w:rPr>
      </w:pPr>
    </w:p>
    <w:p w14:paraId="6C45666B" w14:textId="77777777" w:rsidR="005D0E01" w:rsidRDefault="005D0E01" w:rsidP="005D0E01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3D77162D" w14:textId="77777777" w:rsidR="005D0E01" w:rsidRPr="005D0E01" w:rsidRDefault="005D0E01" w:rsidP="005D0E01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1C9A8734" w14:textId="77777777" w:rsidR="00BF5690" w:rsidRDefault="00BF5690" w:rsidP="005D0E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419AF9" w14:textId="77777777" w:rsidR="00EE3A3A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São Carlos</w:t>
      </w:r>
    </w:p>
    <w:p w14:paraId="42E32E6E" w14:textId="77777777" w:rsidR="00061D64" w:rsidRDefault="00061D64" w:rsidP="005D0E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20XX</w:t>
      </w:r>
    </w:p>
    <w:p w14:paraId="20790210" w14:textId="77777777" w:rsidR="005D0E01" w:rsidRPr="005D0E01" w:rsidRDefault="00EE3A3A" w:rsidP="00BF5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5D0E01" w:rsidRPr="005D0E01">
        <w:rPr>
          <w:rFonts w:ascii="Times New Roman" w:hAnsi="Times New Roman" w:cs="Times New Roman"/>
          <w:sz w:val="24"/>
          <w:szCs w:val="24"/>
        </w:rPr>
        <w:lastRenderedPageBreak/>
        <w:t>Esta página deve conter a ficha catalográfica</w:t>
      </w:r>
      <w:r w:rsidR="00100122">
        <w:rPr>
          <w:rFonts w:ascii="Times New Roman" w:hAnsi="Times New Roman" w:cs="Times New Roman"/>
          <w:sz w:val="24"/>
          <w:szCs w:val="24"/>
        </w:rPr>
        <w:t xml:space="preserve"> e deve ser impressa no verso da folha de rosto</w:t>
      </w:r>
    </w:p>
    <w:p w14:paraId="5D50D9F5" w14:textId="77777777" w:rsidR="005D0E01" w:rsidRPr="005D0E01" w:rsidRDefault="005D0E01" w:rsidP="00AB0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Para elaborar, acesse o endereço: http://www.eesc.usp.br/fichacatalografica/</w:t>
      </w:r>
    </w:p>
    <w:p w14:paraId="01C6640C" w14:textId="77777777" w:rsidR="00AB0820" w:rsidRDefault="005D0E01" w:rsidP="00AB0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ou procure o bibliotecário na Seção de Atendimento ao Usuário da Biblioteca EESC</w:t>
      </w:r>
    </w:p>
    <w:p w14:paraId="32F8E43F" w14:textId="77777777" w:rsidR="00EE3A3A" w:rsidRDefault="00AB0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590E19" w14:textId="77777777" w:rsidR="005D0E01" w:rsidRPr="001707A4" w:rsidRDefault="005D0E01" w:rsidP="00AB0820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07A4">
        <w:rPr>
          <w:rFonts w:ascii="Times New Roman" w:hAnsi="Times New Roman" w:cs="Times New Roman"/>
          <w:bCs/>
          <w:sz w:val="28"/>
          <w:szCs w:val="28"/>
        </w:rPr>
        <w:lastRenderedPageBreak/>
        <w:t>ERRATA</w:t>
      </w:r>
    </w:p>
    <w:p w14:paraId="207E8AF5" w14:textId="77777777"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A5A37C" w14:textId="77777777" w:rsidR="005D0E01" w:rsidRPr="005D0E01" w:rsidRDefault="005D0E01" w:rsidP="00AB08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Elemento opcional</w:t>
      </w:r>
      <w:r w:rsidR="00AB0820">
        <w:rPr>
          <w:rFonts w:ascii="Times New Roman" w:hAnsi="Times New Roman" w:cs="Times New Roman"/>
          <w:sz w:val="24"/>
          <w:szCs w:val="24"/>
        </w:rPr>
        <w:t xml:space="preserve"> que </w:t>
      </w:r>
      <w:r w:rsidRPr="005D0E01">
        <w:rPr>
          <w:rFonts w:ascii="Times New Roman" w:hAnsi="Times New Roman" w:cs="Times New Roman"/>
          <w:sz w:val="24"/>
          <w:szCs w:val="24"/>
        </w:rPr>
        <w:t>con</w:t>
      </w:r>
      <w:r w:rsidR="00AB0820">
        <w:rPr>
          <w:rFonts w:ascii="Times New Roman" w:hAnsi="Times New Roman" w:cs="Times New Roman"/>
          <w:sz w:val="24"/>
          <w:szCs w:val="24"/>
        </w:rPr>
        <w:t>s</w:t>
      </w:r>
      <w:r w:rsidRPr="005D0E01">
        <w:rPr>
          <w:rFonts w:ascii="Times New Roman" w:hAnsi="Times New Roman" w:cs="Times New Roman"/>
          <w:sz w:val="24"/>
          <w:szCs w:val="24"/>
        </w:rPr>
        <w:t>iste de uma lista de erros da obra, precedidos pelas folhas e linhas onde eles ocorre</w:t>
      </w:r>
      <w:r w:rsidR="00AB0820">
        <w:rPr>
          <w:rFonts w:ascii="Times New Roman" w:hAnsi="Times New Roman" w:cs="Times New Roman"/>
          <w:sz w:val="24"/>
          <w:szCs w:val="24"/>
        </w:rPr>
        <w:t>m</w:t>
      </w:r>
      <w:r w:rsidRPr="005D0E01">
        <w:rPr>
          <w:rFonts w:ascii="Times New Roman" w:hAnsi="Times New Roman" w:cs="Times New Roman"/>
          <w:sz w:val="24"/>
          <w:szCs w:val="24"/>
        </w:rPr>
        <w:t xml:space="preserve"> e seguidos pelas correções correspondentes.</w:t>
      </w:r>
    </w:p>
    <w:p w14:paraId="3A7D94A7" w14:textId="77777777"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BCA4E1" w14:textId="77777777" w:rsidR="005D0E01" w:rsidRPr="005D0E01" w:rsidRDefault="005D0E01" w:rsidP="00AB0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15"/>
        <w:gridCol w:w="849"/>
        <w:gridCol w:w="3750"/>
        <w:gridCol w:w="3647"/>
      </w:tblGrid>
      <w:tr w:rsidR="00AB0820" w:rsidRPr="00AB0820" w14:paraId="0BC3C27A" w14:textId="77777777" w:rsidTr="00AB0820">
        <w:trPr>
          <w:jc w:val="center"/>
        </w:trPr>
        <w:tc>
          <w:tcPr>
            <w:tcW w:w="9211" w:type="dxa"/>
            <w:gridSpan w:val="4"/>
          </w:tcPr>
          <w:p w14:paraId="260E4041" w14:textId="77777777" w:rsidR="00AB0820" w:rsidRPr="00AB0820" w:rsidRDefault="00AB0820" w:rsidP="00340098">
            <w:pPr>
              <w:jc w:val="center"/>
              <w:rPr>
                <w:sz w:val="24"/>
                <w:szCs w:val="24"/>
              </w:rPr>
            </w:pPr>
            <w:r w:rsidRPr="00AB0820">
              <w:rPr>
                <w:sz w:val="24"/>
                <w:szCs w:val="24"/>
              </w:rPr>
              <w:t>Errata</w:t>
            </w:r>
          </w:p>
        </w:tc>
      </w:tr>
      <w:tr w:rsidR="00AB0820" w:rsidRPr="00AB0820" w14:paraId="3728D77C" w14:textId="77777777" w:rsidTr="00AB0820">
        <w:trPr>
          <w:jc w:val="center"/>
        </w:trPr>
        <w:tc>
          <w:tcPr>
            <w:tcW w:w="817" w:type="dxa"/>
          </w:tcPr>
          <w:p w14:paraId="70087305" w14:textId="77777777" w:rsidR="00AB0820" w:rsidRPr="00AB0820" w:rsidRDefault="00AB0820" w:rsidP="00340098">
            <w:pPr>
              <w:rPr>
                <w:sz w:val="24"/>
                <w:szCs w:val="24"/>
              </w:rPr>
            </w:pPr>
            <w:r w:rsidRPr="00AB0820">
              <w:rPr>
                <w:sz w:val="24"/>
                <w:szCs w:val="24"/>
              </w:rPr>
              <w:t>Folha</w:t>
            </w:r>
          </w:p>
        </w:tc>
        <w:tc>
          <w:tcPr>
            <w:tcW w:w="851" w:type="dxa"/>
          </w:tcPr>
          <w:p w14:paraId="0F318992" w14:textId="77777777" w:rsidR="00AB0820" w:rsidRPr="00AB0820" w:rsidRDefault="00AB0820" w:rsidP="00340098">
            <w:pPr>
              <w:rPr>
                <w:sz w:val="24"/>
                <w:szCs w:val="24"/>
              </w:rPr>
            </w:pPr>
            <w:r w:rsidRPr="00AB0820">
              <w:rPr>
                <w:sz w:val="24"/>
                <w:szCs w:val="24"/>
              </w:rPr>
              <w:t>Linha</w:t>
            </w:r>
          </w:p>
        </w:tc>
        <w:tc>
          <w:tcPr>
            <w:tcW w:w="3827" w:type="dxa"/>
          </w:tcPr>
          <w:p w14:paraId="7A77582A" w14:textId="77777777" w:rsidR="00AB0820" w:rsidRPr="00AB0820" w:rsidRDefault="00AB0820" w:rsidP="00340098">
            <w:pPr>
              <w:rPr>
                <w:sz w:val="24"/>
                <w:szCs w:val="24"/>
              </w:rPr>
            </w:pPr>
            <w:r w:rsidRPr="00AB0820">
              <w:rPr>
                <w:sz w:val="24"/>
                <w:szCs w:val="24"/>
              </w:rPr>
              <w:t>Onde se lê</w:t>
            </w:r>
          </w:p>
        </w:tc>
        <w:tc>
          <w:tcPr>
            <w:tcW w:w="3716" w:type="dxa"/>
          </w:tcPr>
          <w:p w14:paraId="4F7E30F4" w14:textId="77777777" w:rsidR="00AB0820" w:rsidRPr="00AB0820" w:rsidRDefault="00AB0820" w:rsidP="00340098">
            <w:pPr>
              <w:rPr>
                <w:sz w:val="24"/>
                <w:szCs w:val="24"/>
              </w:rPr>
            </w:pPr>
            <w:r w:rsidRPr="00AB0820">
              <w:rPr>
                <w:sz w:val="24"/>
                <w:szCs w:val="24"/>
              </w:rPr>
              <w:t>Leia-se</w:t>
            </w:r>
          </w:p>
        </w:tc>
      </w:tr>
      <w:tr w:rsidR="00AB0820" w:rsidRPr="00AB0820" w14:paraId="5940189E" w14:textId="77777777" w:rsidTr="00AB0820">
        <w:trPr>
          <w:jc w:val="center"/>
        </w:trPr>
        <w:tc>
          <w:tcPr>
            <w:tcW w:w="817" w:type="dxa"/>
          </w:tcPr>
          <w:p w14:paraId="34DF7788" w14:textId="77777777" w:rsidR="00AB0820" w:rsidRPr="00AB0820" w:rsidRDefault="00AB0820" w:rsidP="00340098">
            <w:pPr>
              <w:rPr>
                <w:sz w:val="24"/>
                <w:szCs w:val="24"/>
              </w:rPr>
            </w:pPr>
            <w:r w:rsidRPr="00AB0820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7BF95AD1" w14:textId="77777777" w:rsidR="00AB0820" w:rsidRPr="00AB0820" w:rsidRDefault="00AB0820" w:rsidP="00340098">
            <w:pPr>
              <w:rPr>
                <w:sz w:val="24"/>
                <w:szCs w:val="24"/>
              </w:rPr>
            </w:pPr>
            <w:r w:rsidRPr="00AB0820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81E0FE5" w14:textId="77777777" w:rsidR="00AB0820" w:rsidRPr="00AB0820" w:rsidRDefault="00AB0820" w:rsidP="00340098">
            <w:pPr>
              <w:rPr>
                <w:sz w:val="24"/>
                <w:szCs w:val="24"/>
              </w:rPr>
            </w:pPr>
            <w:r w:rsidRPr="00AB0820">
              <w:rPr>
                <w:sz w:val="24"/>
                <w:szCs w:val="24"/>
              </w:rPr>
              <w:t>Elemento opciotnal</w:t>
            </w:r>
          </w:p>
        </w:tc>
        <w:tc>
          <w:tcPr>
            <w:tcW w:w="3716" w:type="dxa"/>
          </w:tcPr>
          <w:p w14:paraId="2454835C" w14:textId="77777777" w:rsidR="00AB0820" w:rsidRPr="00AB0820" w:rsidRDefault="00AB0820" w:rsidP="00340098">
            <w:pPr>
              <w:rPr>
                <w:sz w:val="24"/>
                <w:szCs w:val="24"/>
              </w:rPr>
            </w:pPr>
            <w:r w:rsidRPr="00AB0820">
              <w:rPr>
                <w:sz w:val="24"/>
                <w:szCs w:val="24"/>
              </w:rPr>
              <w:t>Elemento opcional</w:t>
            </w:r>
          </w:p>
        </w:tc>
      </w:tr>
      <w:tr w:rsidR="00AB0820" w:rsidRPr="00AB0820" w14:paraId="49C9C00A" w14:textId="77777777" w:rsidTr="00AB0820">
        <w:trPr>
          <w:jc w:val="center"/>
        </w:trPr>
        <w:tc>
          <w:tcPr>
            <w:tcW w:w="817" w:type="dxa"/>
          </w:tcPr>
          <w:p w14:paraId="0AFD4815" w14:textId="77777777" w:rsidR="00AB0820" w:rsidRPr="00AB0820" w:rsidRDefault="00AB0820" w:rsidP="00340098">
            <w:pPr>
              <w:rPr>
                <w:sz w:val="24"/>
                <w:szCs w:val="24"/>
              </w:rPr>
            </w:pPr>
            <w:r w:rsidRPr="00AB0820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14:paraId="31C30993" w14:textId="77777777" w:rsidR="00AB0820" w:rsidRPr="00AB0820" w:rsidRDefault="00AB0820" w:rsidP="00340098">
            <w:pPr>
              <w:rPr>
                <w:sz w:val="24"/>
                <w:szCs w:val="24"/>
              </w:rPr>
            </w:pPr>
            <w:r w:rsidRPr="00AB0820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22530BDE" w14:textId="77777777" w:rsidR="00AB0820" w:rsidRPr="00AB0820" w:rsidRDefault="00AB0820" w:rsidP="00340098">
            <w:pPr>
              <w:rPr>
                <w:sz w:val="24"/>
                <w:szCs w:val="24"/>
              </w:rPr>
            </w:pPr>
            <w:r w:rsidRPr="00AB0820">
              <w:rPr>
                <w:sz w:val="24"/>
                <w:szCs w:val="24"/>
              </w:rPr>
              <w:t xml:space="preserve">Caracteríscas dos elementos </w:t>
            </w:r>
          </w:p>
        </w:tc>
        <w:tc>
          <w:tcPr>
            <w:tcW w:w="3716" w:type="dxa"/>
          </w:tcPr>
          <w:p w14:paraId="66FB17B7" w14:textId="77777777" w:rsidR="00AB0820" w:rsidRPr="00AB0820" w:rsidRDefault="00AB0820" w:rsidP="00340098">
            <w:pPr>
              <w:rPr>
                <w:sz w:val="24"/>
                <w:szCs w:val="24"/>
              </w:rPr>
            </w:pPr>
            <w:r w:rsidRPr="00AB0820">
              <w:rPr>
                <w:sz w:val="24"/>
                <w:szCs w:val="24"/>
              </w:rPr>
              <w:t>Características dos elementos</w:t>
            </w:r>
          </w:p>
        </w:tc>
      </w:tr>
      <w:tr w:rsidR="00AB0820" w:rsidRPr="00AB0820" w14:paraId="2B01AD90" w14:textId="77777777" w:rsidTr="00AB0820">
        <w:trPr>
          <w:jc w:val="center"/>
        </w:trPr>
        <w:tc>
          <w:tcPr>
            <w:tcW w:w="817" w:type="dxa"/>
          </w:tcPr>
          <w:p w14:paraId="5BD92370" w14:textId="77777777"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431576E" w14:textId="77777777"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3F3E556" w14:textId="77777777"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  <w:tc>
          <w:tcPr>
            <w:tcW w:w="3716" w:type="dxa"/>
          </w:tcPr>
          <w:p w14:paraId="1EB1EDEF" w14:textId="77777777"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</w:tr>
      <w:tr w:rsidR="00AB0820" w:rsidRPr="00AB0820" w14:paraId="0FF0ABEC" w14:textId="77777777" w:rsidTr="00AB0820">
        <w:trPr>
          <w:jc w:val="center"/>
        </w:trPr>
        <w:tc>
          <w:tcPr>
            <w:tcW w:w="817" w:type="dxa"/>
          </w:tcPr>
          <w:p w14:paraId="7A6C2894" w14:textId="77777777"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25DA99B" w14:textId="77777777"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7E407240" w14:textId="77777777"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  <w:tc>
          <w:tcPr>
            <w:tcW w:w="3716" w:type="dxa"/>
          </w:tcPr>
          <w:p w14:paraId="096C0461" w14:textId="77777777"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</w:tr>
      <w:tr w:rsidR="00AB0820" w:rsidRPr="00AB0820" w14:paraId="5AC73869" w14:textId="77777777" w:rsidTr="00AB0820">
        <w:trPr>
          <w:jc w:val="center"/>
        </w:trPr>
        <w:tc>
          <w:tcPr>
            <w:tcW w:w="817" w:type="dxa"/>
          </w:tcPr>
          <w:p w14:paraId="1F00366E" w14:textId="77777777"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634EE8E" w14:textId="77777777"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7B09A33" w14:textId="77777777"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  <w:tc>
          <w:tcPr>
            <w:tcW w:w="3716" w:type="dxa"/>
          </w:tcPr>
          <w:p w14:paraId="6D185D7B" w14:textId="77777777"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</w:tr>
      <w:tr w:rsidR="00AB0820" w:rsidRPr="00AB0820" w14:paraId="5C2CE93D" w14:textId="77777777" w:rsidTr="00AB0820">
        <w:trPr>
          <w:jc w:val="center"/>
        </w:trPr>
        <w:tc>
          <w:tcPr>
            <w:tcW w:w="817" w:type="dxa"/>
          </w:tcPr>
          <w:p w14:paraId="27CBF062" w14:textId="77777777"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5D1AA14" w14:textId="77777777"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776B03B" w14:textId="77777777"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  <w:tc>
          <w:tcPr>
            <w:tcW w:w="3716" w:type="dxa"/>
          </w:tcPr>
          <w:p w14:paraId="4F53C803" w14:textId="77777777"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</w:tr>
    </w:tbl>
    <w:p w14:paraId="41FCB44F" w14:textId="77777777"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9E0ACD" w14:textId="77777777"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11149E" w14:textId="77777777"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50C970" w14:textId="77777777"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4CB7F1" w14:textId="77777777" w:rsidR="00EE3A3A" w:rsidRDefault="00EE3A3A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393B65" w14:textId="77777777" w:rsidR="00EE3A3A" w:rsidRDefault="00EE3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0A856EE" w14:textId="77777777" w:rsidR="00AB0820" w:rsidRDefault="00AB0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751BA402" w14:textId="77777777" w:rsidR="005D0E01" w:rsidRPr="00AB0820" w:rsidRDefault="005D0E01" w:rsidP="00AB08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820">
        <w:rPr>
          <w:rFonts w:ascii="Times New Roman" w:hAnsi="Times New Roman" w:cs="Times New Roman"/>
          <w:sz w:val="28"/>
          <w:szCs w:val="28"/>
        </w:rPr>
        <w:lastRenderedPageBreak/>
        <w:t xml:space="preserve">FOLHA DE </w:t>
      </w:r>
      <w:r w:rsidR="0045333A">
        <w:rPr>
          <w:rFonts w:ascii="Times New Roman" w:hAnsi="Times New Roman" w:cs="Times New Roman"/>
          <w:sz w:val="28"/>
          <w:szCs w:val="28"/>
        </w:rPr>
        <w:t xml:space="preserve">AVALIAÇÃO OU </w:t>
      </w:r>
      <w:r w:rsidRPr="00AB0820">
        <w:rPr>
          <w:rFonts w:ascii="Times New Roman" w:hAnsi="Times New Roman" w:cs="Times New Roman"/>
          <w:sz w:val="28"/>
          <w:szCs w:val="28"/>
        </w:rPr>
        <w:t>APROVAÇÃO</w:t>
      </w:r>
    </w:p>
    <w:p w14:paraId="406FD1F2" w14:textId="77777777"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D5F613" w14:textId="77777777" w:rsidR="005D0E01" w:rsidRDefault="005D0E01" w:rsidP="00AB08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Elemento obrigatório</w:t>
      </w:r>
      <w:r w:rsidR="00AB0820">
        <w:rPr>
          <w:rFonts w:ascii="Times New Roman" w:hAnsi="Times New Roman" w:cs="Times New Roman"/>
          <w:sz w:val="24"/>
          <w:szCs w:val="24"/>
        </w:rPr>
        <w:t xml:space="preserve">. Deixe esta folha em branco, pois a folha de aprovação será </w:t>
      </w:r>
      <w:r w:rsidRPr="005D0E01">
        <w:rPr>
          <w:rFonts w:ascii="Times New Roman" w:hAnsi="Times New Roman" w:cs="Times New Roman"/>
          <w:sz w:val="24"/>
          <w:szCs w:val="24"/>
        </w:rPr>
        <w:t>entregue no dia da defesa.</w:t>
      </w:r>
    </w:p>
    <w:p w14:paraId="574E037A" w14:textId="77777777" w:rsidR="00EE3A3A" w:rsidRDefault="00AB0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6E85195" w14:textId="77777777" w:rsidR="00EE3A3A" w:rsidRDefault="00EE3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798EC167" w14:textId="77777777" w:rsidR="005D0E01" w:rsidRPr="00AB0820" w:rsidRDefault="005D0E01" w:rsidP="00AB08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820">
        <w:rPr>
          <w:rFonts w:ascii="Times New Roman" w:hAnsi="Times New Roman" w:cs="Times New Roman"/>
          <w:sz w:val="28"/>
          <w:szCs w:val="28"/>
        </w:rPr>
        <w:lastRenderedPageBreak/>
        <w:t>DEDICATÓRIA</w:t>
      </w:r>
    </w:p>
    <w:p w14:paraId="749E8B6B" w14:textId="77777777"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578395" w14:textId="080D2D05" w:rsidR="005D0E01" w:rsidRPr="005D0E01" w:rsidRDefault="005D0E01" w:rsidP="00AB08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Elemento opcional</w:t>
      </w:r>
      <w:r w:rsidR="001707A4">
        <w:rPr>
          <w:rFonts w:ascii="Times New Roman" w:hAnsi="Times New Roman" w:cs="Times New Roman"/>
          <w:sz w:val="24"/>
          <w:szCs w:val="24"/>
        </w:rPr>
        <w:t>. É um</w:t>
      </w:r>
      <w:r w:rsidRPr="005D0E01">
        <w:rPr>
          <w:rFonts w:ascii="Times New Roman" w:hAnsi="Times New Roman" w:cs="Times New Roman"/>
          <w:sz w:val="24"/>
          <w:szCs w:val="24"/>
        </w:rPr>
        <w:t xml:space="preserve"> texto em que o autor presta homenagem ou dedica seu trabalho.</w:t>
      </w:r>
    </w:p>
    <w:p w14:paraId="155F9A69" w14:textId="77777777"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B3793A" w14:textId="77777777"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3E6532" w14:textId="77777777"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BD1D6C" w14:textId="77777777"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1E89D4" w14:textId="77777777"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9A82CC" w14:textId="77777777"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98C4D2" w14:textId="77777777"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C377BD" w14:textId="77777777" w:rsid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D58A7D" w14:textId="77777777" w:rsidR="00AB0820" w:rsidRDefault="00AB0820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2ECEEE" w14:textId="77777777" w:rsidR="00AB0820" w:rsidRDefault="00AB0820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C53B22" w14:textId="77777777" w:rsidR="00AB0820" w:rsidRDefault="00AB0820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7A4371" w14:textId="77777777" w:rsidR="00AB0820" w:rsidRDefault="00AB0820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7A39D1" w14:textId="77777777" w:rsidR="00AB0820" w:rsidRDefault="00AB0820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08D2D3" w14:textId="77777777" w:rsidR="00AB0820" w:rsidRPr="005D0E01" w:rsidRDefault="00AB0820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8CE8EF" w14:textId="77777777" w:rsid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D0CB19" w14:textId="77777777" w:rsidR="005645BA" w:rsidRDefault="005645BA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0C79B7" w14:textId="77777777" w:rsidR="005645BA" w:rsidRPr="005D0E01" w:rsidRDefault="005645BA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A63014" w14:textId="77777777" w:rsidR="005D0E01" w:rsidRPr="00AB0820" w:rsidRDefault="005D0E01" w:rsidP="00AB0820">
      <w:pPr>
        <w:spacing w:line="360" w:lineRule="auto"/>
        <w:ind w:left="5529"/>
        <w:rPr>
          <w:rFonts w:ascii="Times New Roman" w:hAnsi="Times New Roman" w:cs="Times New Roman"/>
          <w:i/>
          <w:sz w:val="24"/>
          <w:szCs w:val="24"/>
        </w:rPr>
      </w:pPr>
      <w:r w:rsidRPr="00AB0820">
        <w:rPr>
          <w:rFonts w:ascii="Times New Roman" w:hAnsi="Times New Roman" w:cs="Times New Roman"/>
          <w:i/>
          <w:sz w:val="24"/>
          <w:szCs w:val="24"/>
        </w:rPr>
        <w:t>A minha esposa pela compreensão, carinho e apoio incansável.</w:t>
      </w:r>
    </w:p>
    <w:p w14:paraId="3D8F5DDC" w14:textId="77777777" w:rsidR="00AB0820" w:rsidRDefault="00AB0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80D739E" w14:textId="77777777" w:rsidR="00ED18C6" w:rsidRDefault="00ED18C6" w:rsidP="00AB08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482FE6" w14:textId="77777777" w:rsidR="00ED18C6" w:rsidRDefault="00ED1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0109EA8" w14:textId="17195E6D" w:rsidR="005D0E01" w:rsidRPr="00AB0820" w:rsidRDefault="005D0E01" w:rsidP="00AB08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820">
        <w:rPr>
          <w:rFonts w:ascii="Times New Roman" w:hAnsi="Times New Roman" w:cs="Times New Roman"/>
          <w:sz w:val="28"/>
          <w:szCs w:val="28"/>
        </w:rPr>
        <w:lastRenderedPageBreak/>
        <w:t>AGRADECIMENTOS</w:t>
      </w:r>
    </w:p>
    <w:p w14:paraId="58A375C9" w14:textId="77777777" w:rsidR="005D0E01" w:rsidRPr="005D0E01" w:rsidRDefault="005D0E01" w:rsidP="00AB0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EA894C" w14:textId="2EDE04BF" w:rsidR="005D0E01" w:rsidRDefault="005D0E01" w:rsidP="00AB0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Elemento opcional</w:t>
      </w:r>
      <w:r w:rsidR="001707A4">
        <w:rPr>
          <w:rFonts w:ascii="Times New Roman" w:hAnsi="Times New Roman" w:cs="Times New Roman"/>
          <w:sz w:val="24"/>
          <w:szCs w:val="24"/>
        </w:rPr>
        <w:t xml:space="preserve">. É o </w:t>
      </w:r>
      <w:r w:rsidRPr="005D0E01">
        <w:rPr>
          <w:rFonts w:ascii="Times New Roman" w:hAnsi="Times New Roman" w:cs="Times New Roman"/>
          <w:sz w:val="24"/>
          <w:szCs w:val="24"/>
        </w:rPr>
        <w:t>texto em que o autor faz agradecimentos dirigidos àqueles que contribuíram de maneira relevante à elaboração do trabalho.</w:t>
      </w:r>
    </w:p>
    <w:p w14:paraId="6DA1E3F3" w14:textId="77777777" w:rsidR="0045333A" w:rsidRPr="005D0E01" w:rsidRDefault="0045333A" w:rsidP="00AB0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2DC15" w14:textId="77777777" w:rsidR="005D0E01" w:rsidRPr="005D0E01" w:rsidRDefault="005D0E01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Ao Dr.José Sampaio, que muito me ensinou contribuindo para o meu crescimento científico.</w:t>
      </w:r>
    </w:p>
    <w:p w14:paraId="46B206BE" w14:textId="77777777" w:rsidR="005D0E01" w:rsidRPr="005D0E01" w:rsidRDefault="005D0E01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A Dra.Ludmila dos Santos, pelo incentivo e apoio nos momentos de dificuldade, xxxxxxxxxxxxxxxxxxxxxxxxxxxxxxxxxxxxxxxxxxxxxxxxxxxxxxxxxxxxxxxxxxxxxxxxxxx.</w:t>
      </w:r>
    </w:p>
    <w:p w14:paraId="36B97D44" w14:textId="77777777" w:rsidR="005D0E01" w:rsidRPr="005D0E01" w:rsidRDefault="005D0E01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Xxxxxxxxxxxxxxxxxxxxxxxxxxxxxxxxxxxxxxxxxxxxxxxxxxxxxxxxxxxxxxxxxxxxxxxxxxxxxxxxxxxxxxxxxxxxxxxxxxxxxxxxxxxxx. </w:t>
      </w:r>
    </w:p>
    <w:p w14:paraId="0507762B" w14:textId="77777777" w:rsidR="005D0E01" w:rsidRPr="005D0E01" w:rsidRDefault="005D0E01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Xxxxxxxxxxxxxxxxxxxxxxxxxxxxxxxxxxxxxxxxxxxxxxxxxxxxxxxxxxxxxxxxxxxxxxxxxxxxxxxxxxxxxxxxxxxxxxxxxxxxxxxxxxxxxxxxxxxxxxxxxxxxxxxxxxxxxxxxxxxxxxxxxxxxxxxxxxxxxxxxxxxxxxxxxxxxxxxxxxx. </w:t>
      </w:r>
    </w:p>
    <w:p w14:paraId="0A4D08A5" w14:textId="77777777" w:rsidR="005D0E01" w:rsidRPr="005D0E01" w:rsidRDefault="005D0E01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Xxxxxxxxxxxxxxxxxxxxxxxxxxxxxxxxxxxxxxxxxxxxxxxxxxxxxxxxxxxxxxxxxxxxxxxxxxxxxxxxxxxxxxxxxxxxxxxxxxxxxxxxxxxxxxxxxxxxxxxxxxxxxxxxxxxxxxxxxxxxxxxxxxxxxxxxxxxxxxxxxxxxxxxxxxxxxxxxxxx. </w:t>
      </w:r>
    </w:p>
    <w:p w14:paraId="48515E2F" w14:textId="77777777" w:rsidR="005D0E01" w:rsidRPr="005D0E01" w:rsidRDefault="005D0E01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Xxxxxxxxxxxxxxxxxxxxxxxxxxxxxxxxxxxxxxxxxxxxxxxxxxxxxxxxxxxxxxxxxxxxxxxxxxxxxxxxxxxxxxxxxxxxxxxxxxxxxxxxxxxxxxxxxxxxxxxxxxxxxxxxxxxxxxxxxxxxxxxxxxxxxxxxxxxxxxxxxxxxxxxxxxxxxxxxxxx. </w:t>
      </w:r>
    </w:p>
    <w:p w14:paraId="74970C69" w14:textId="77777777" w:rsidR="005D0E01" w:rsidRPr="005D0E01" w:rsidRDefault="005D0E01" w:rsidP="00AB0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C40217" w14:textId="77777777" w:rsidR="00EE3A3A" w:rsidRDefault="00564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7912690" w14:textId="77777777" w:rsidR="00EE3A3A" w:rsidRDefault="00EE3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568145F7" w14:textId="77777777" w:rsidR="005D0E01" w:rsidRPr="005645BA" w:rsidRDefault="005D0E01" w:rsidP="005645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5BA">
        <w:rPr>
          <w:rFonts w:ascii="Times New Roman" w:hAnsi="Times New Roman" w:cs="Times New Roman"/>
          <w:sz w:val="28"/>
          <w:szCs w:val="28"/>
        </w:rPr>
        <w:lastRenderedPageBreak/>
        <w:t>EPÍGRAFE</w:t>
      </w:r>
    </w:p>
    <w:p w14:paraId="386604E6" w14:textId="77777777" w:rsidR="005D0E01" w:rsidRDefault="005D0E01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D6C22C" w14:textId="77777777"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E3EAED" w14:textId="77777777"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B850E0" w14:textId="77777777"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0385DB" w14:textId="77777777"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32EC49" w14:textId="77777777"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9FA289" w14:textId="77777777"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2B188A" w14:textId="77777777"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595DDE" w14:textId="77777777"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72F1AE" w14:textId="77777777"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AE667E" w14:textId="77777777"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9ED826" w14:textId="77777777"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D7049F" w14:textId="77777777"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D900EF" w14:textId="77777777"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059B01" w14:textId="77777777"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185F76" w14:textId="77777777"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131381" w14:textId="77777777"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DFE2FA" w14:textId="77777777"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13639E" w14:textId="77777777"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E17338" w14:textId="77777777"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0E2ED7" w14:textId="77777777"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27E5EA" w14:textId="77777777"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AC2CEE" w14:textId="77777777"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448805" w14:textId="77777777"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22EE54" w14:textId="77777777"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1DBD13" w14:textId="77777777" w:rsidR="005D0E01" w:rsidRPr="005D0E01" w:rsidRDefault="005645BA" w:rsidP="005645BA">
      <w:pPr>
        <w:spacing w:after="0" w:line="36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5D0E01" w:rsidRPr="005D0E01">
        <w:rPr>
          <w:rFonts w:ascii="Times New Roman" w:hAnsi="Times New Roman" w:cs="Times New Roman"/>
          <w:sz w:val="24"/>
          <w:szCs w:val="24"/>
        </w:rPr>
        <w:t>Elemento opcional, texto em que o autor apresenta uma citação, seguida de indicação de autoria</w:t>
      </w:r>
      <w:r w:rsidR="0045333A">
        <w:rPr>
          <w:rFonts w:ascii="Times New Roman" w:hAnsi="Times New Roman" w:cs="Times New Roman"/>
          <w:sz w:val="24"/>
          <w:szCs w:val="24"/>
        </w:rPr>
        <w:t>, relacionada à matéria tratada no corpo do trabalho</w:t>
      </w:r>
      <w:r w:rsidR="005D0E01" w:rsidRPr="005D0E01">
        <w:rPr>
          <w:rFonts w:ascii="Times New Roman" w:hAnsi="Times New Roman" w:cs="Times New Roman"/>
          <w:sz w:val="24"/>
          <w:szCs w:val="24"/>
        </w:rPr>
        <w:t>.</w:t>
      </w:r>
      <w:r w:rsidR="0045333A">
        <w:rPr>
          <w:rFonts w:ascii="Times New Roman" w:hAnsi="Times New Roman" w:cs="Times New Roman"/>
          <w:sz w:val="24"/>
          <w:szCs w:val="24"/>
        </w:rPr>
        <w:t xml:space="preserve"> A fonte deve constar na lista de referências</w:t>
      </w:r>
      <w:r w:rsidR="005D0E01" w:rsidRPr="005D0E01">
        <w:rPr>
          <w:rFonts w:ascii="Times New Roman" w:hAnsi="Times New Roman" w:cs="Times New Roman"/>
          <w:sz w:val="24"/>
          <w:szCs w:val="24"/>
        </w:rPr>
        <w:t>”</w:t>
      </w:r>
    </w:p>
    <w:p w14:paraId="5FEB29FD" w14:textId="77777777" w:rsidR="005645BA" w:rsidRDefault="005D0E01" w:rsidP="005645BA">
      <w:pPr>
        <w:spacing w:after="0" w:line="36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 Fulano de Tal (2015)</w:t>
      </w:r>
    </w:p>
    <w:p w14:paraId="2F761697" w14:textId="77777777" w:rsidR="00ED18C6" w:rsidRDefault="005645BA" w:rsidP="005645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5FCA345" w14:textId="77777777" w:rsidR="00ED18C6" w:rsidRDefault="00ED1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5BB6AF91" w14:textId="604D7133" w:rsidR="005D0E01" w:rsidRPr="005645BA" w:rsidRDefault="005645BA" w:rsidP="005645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RE</w:t>
      </w:r>
      <w:r w:rsidR="005D0E01" w:rsidRPr="005645BA">
        <w:rPr>
          <w:rFonts w:ascii="Times New Roman" w:hAnsi="Times New Roman" w:cs="Times New Roman"/>
          <w:sz w:val="28"/>
          <w:szCs w:val="28"/>
        </w:rPr>
        <w:t>SUMO</w:t>
      </w:r>
    </w:p>
    <w:p w14:paraId="357F5E2A" w14:textId="0C87AD62" w:rsidR="005D0E01" w:rsidRDefault="005D0E01" w:rsidP="023F4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23F447B">
        <w:rPr>
          <w:rFonts w:ascii="Times New Roman" w:hAnsi="Times New Roman" w:cs="Times New Roman"/>
          <w:sz w:val="24"/>
          <w:szCs w:val="24"/>
        </w:rPr>
        <w:t>SOBRENOME, NP</w:t>
      </w:r>
      <w:r w:rsidR="000867EB" w:rsidRPr="023F447B">
        <w:rPr>
          <w:rFonts w:ascii="Times New Roman" w:hAnsi="Times New Roman" w:cs="Times New Roman"/>
          <w:sz w:val="24"/>
          <w:szCs w:val="24"/>
        </w:rPr>
        <w:t>.</w:t>
      </w:r>
      <w:r w:rsidRPr="023F447B">
        <w:rPr>
          <w:rFonts w:ascii="Times New Roman" w:hAnsi="Times New Roman" w:cs="Times New Roman"/>
          <w:sz w:val="24"/>
          <w:szCs w:val="24"/>
        </w:rPr>
        <w:t xml:space="preserve"> Título: subtítulo </w:t>
      </w:r>
      <w:r w:rsidR="3984F909" w:rsidRPr="023F447B">
        <w:rPr>
          <w:rFonts w:ascii="Times New Roman" w:hAnsi="Times New Roman" w:cs="Times New Roman"/>
          <w:sz w:val="24"/>
          <w:szCs w:val="24"/>
        </w:rPr>
        <w:t>[t</w:t>
      </w:r>
      <w:r w:rsidRPr="023F447B">
        <w:rPr>
          <w:rFonts w:ascii="Times New Roman" w:hAnsi="Times New Roman" w:cs="Times New Roman"/>
          <w:sz w:val="24"/>
          <w:szCs w:val="24"/>
        </w:rPr>
        <w:t>ese</w:t>
      </w:r>
      <w:r w:rsidR="3B234635" w:rsidRPr="023F447B">
        <w:rPr>
          <w:rFonts w:ascii="Times New Roman" w:hAnsi="Times New Roman" w:cs="Times New Roman"/>
          <w:sz w:val="24"/>
          <w:szCs w:val="24"/>
        </w:rPr>
        <w:t>]</w:t>
      </w:r>
      <w:r w:rsidR="5BBE8746" w:rsidRPr="023F447B">
        <w:rPr>
          <w:rFonts w:ascii="Times New Roman" w:hAnsi="Times New Roman" w:cs="Times New Roman"/>
          <w:sz w:val="24"/>
          <w:szCs w:val="24"/>
        </w:rPr>
        <w:t xml:space="preserve">. </w:t>
      </w:r>
      <w:r w:rsidR="5CC89777" w:rsidRPr="023F447B">
        <w:rPr>
          <w:rFonts w:ascii="Times New Roman" w:hAnsi="Times New Roman" w:cs="Times New Roman"/>
          <w:sz w:val="24"/>
          <w:szCs w:val="24"/>
        </w:rPr>
        <w:t xml:space="preserve">São Carlos (SP): </w:t>
      </w:r>
      <w:r w:rsidRPr="023F447B">
        <w:rPr>
          <w:rFonts w:ascii="Times New Roman" w:hAnsi="Times New Roman" w:cs="Times New Roman"/>
          <w:sz w:val="24"/>
          <w:szCs w:val="24"/>
        </w:rPr>
        <w:t>Universidade de São Paulo</w:t>
      </w:r>
      <w:r w:rsidR="546C0B60" w:rsidRPr="023F447B">
        <w:rPr>
          <w:rFonts w:ascii="Times New Roman" w:hAnsi="Times New Roman" w:cs="Times New Roman"/>
          <w:sz w:val="24"/>
          <w:szCs w:val="24"/>
        </w:rPr>
        <w:t>;</w:t>
      </w:r>
      <w:r w:rsidR="331FB50D" w:rsidRPr="023F447B">
        <w:rPr>
          <w:rFonts w:ascii="Times New Roman" w:hAnsi="Times New Roman" w:cs="Times New Roman"/>
          <w:sz w:val="24"/>
          <w:szCs w:val="24"/>
        </w:rPr>
        <w:t xml:space="preserve"> 2016</w:t>
      </w:r>
      <w:r w:rsidR="61FED846" w:rsidRPr="023F447B">
        <w:rPr>
          <w:rFonts w:ascii="Times New Roman" w:hAnsi="Times New Roman" w:cs="Times New Roman"/>
          <w:sz w:val="24"/>
          <w:szCs w:val="24"/>
        </w:rPr>
        <w:t>.</w:t>
      </w:r>
    </w:p>
    <w:p w14:paraId="0D1C6FAD" w14:textId="77777777" w:rsidR="005D0E01" w:rsidRPr="005D0E01" w:rsidRDefault="005D0E01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F509CE" w14:textId="1F06436C" w:rsidR="005D0E01" w:rsidRPr="005D0E01" w:rsidRDefault="005D0E01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Elemento obrigatório</w:t>
      </w:r>
      <w:r w:rsidR="001707A4">
        <w:rPr>
          <w:rFonts w:ascii="Times New Roman" w:hAnsi="Times New Roman" w:cs="Times New Roman"/>
          <w:sz w:val="24"/>
          <w:szCs w:val="24"/>
        </w:rPr>
        <w:t>. É</w:t>
      </w:r>
      <w:r w:rsidRPr="005D0E01">
        <w:rPr>
          <w:rFonts w:ascii="Times New Roman" w:hAnsi="Times New Roman" w:cs="Times New Roman"/>
          <w:sz w:val="24"/>
          <w:szCs w:val="24"/>
        </w:rPr>
        <w:t xml:space="preserve"> constituí</w:t>
      </w:r>
      <w:r w:rsidR="001707A4">
        <w:rPr>
          <w:rFonts w:ascii="Times New Roman" w:hAnsi="Times New Roman" w:cs="Times New Roman"/>
          <w:sz w:val="24"/>
          <w:szCs w:val="24"/>
        </w:rPr>
        <w:t>do</w:t>
      </w:r>
      <w:r w:rsidRPr="005D0E01">
        <w:rPr>
          <w:rFonts w:ascii="Times New Roman" w:hAnsi="Times New Roman" w:cs="Times New Roman"/>
          <w:sz w:val="24"/>
          <w:szCs w:val="24"/>
        </w:rPr>
        <w:t xml:space="preserve"> de uma sequência de frases concisas e objetivas, em forma de texto. Deve apresentar os objetivos, métodos, resultados e conclusões, em um único parágrafo com </w:t>
      </w:r>
      <w:r w:rsidR="0045333A">
        <w:rPr>
          <w:rFonts w:ascii="Times New Roman" w:hAnsi="Times New Roman" w:cs="Times New Roman"/>
          <w:sz w:val="24"/>
          <w:szCs w:val="24"/>
        </w:rPr>
        <w:t xml:space="preserve">150 a </w:t>
      </w:r>
      <w:r w:rsidRPr="005D0E01">
        <w:rPr>
          <w:rFonts w:ascii="Times New Roman" w:hAnsi="Times New Roman" w:cs="Times New Roman"/>
          <w:sz w:val="24"/>
          <w:szCs w:val="24"/>
        </w:rPr>
        <w:t xml:space="preserve">no máximo </w:t>
      </w:r>
      <w:r w:rsidRPr="0045333A">
        <w:rPr>
          <w:rFonts w:ascii="Times New Roman" w:hAnsi="Times New Roman" w:cs="Times New Roman"/>
          <w:sz w:val="24"/>
          <w:szCs w:val="24"/>
        </w:rPr>
        <w:t>500 palavras</w:t>
      </w:r>
      <w:r w:rsidR="005645BA">
        <w:rPr>
          <w:rFonts w:ascii="Times New Roman" w:hAnsi="Times New Roman" w:cs="Times New Roman"/>
          <w:sz w:val="24"/>
          <w:szCs w:val="24"/>
        </w:rPr>
        <w:t xml:space="preserve">. </w:t>
      </w:r>
      <w:r w:rsidRPr="005D0E01">
        <w:rPr>
          <w:rFonts w:ascii="Times New Roman" w:hAnsi="Times New Roman" w:cs="Times New Roman"/>
          <w:sz w:val="24"/>
          <w:szCs w:val="24"/>
        </w:rPr>
        <w:t xml:space="preserve">Deve ser seguido das palavras-chave e precedido da referência do documento. Deve ser elaborado de acordo com a norma ABNT NBR 6028. Xxxxxxxxx xxxxx xxxxx xxxxxxxxxx xxxx xxxxxx x xxxx xxxxx xxxx xxxx xxxxx x xxxxxxxxx xxxxxxx xx xxxxxx xxxxx xxxxx xx xxxxxxxx xxxx xxxxx xxxxx xxxxx xxxxx xxxxx xxxxx xxxxx xxxxx xxxxxxxxxx xxxx xxxxxx x xxxx xxxxx xxxx xxxx xxxxx x xxxxxxxxx xxxxxxx xx xxxxxx xxxxx xxxxx xx xxxxxxxx xxxx xxxxx xxxxx xxxxx xxxxx xxxxx xxxxx xxxxx xxxxx xxxxxxxxxx xxxx xxxxxx x xxxx xxxxx xxxx xxxx xxxxx x xxxxxxxxx xxxxxxx xx xxxxxx xxxxx xxxxx xx xxxxxxxx xxxx xxxxx xxxxx xxxxx xxxxx xxxxx xxxxx xxxxx xxxxx xxxxxxxxxx xxxx xxxxxx x xxxx xxxxx xxxx xxxx xxxxx x xxxxxxxxx xxxxxxx xx xxxxxx xxxxx xxxxx xx xxxxxxxx xxxx xxxxx xxxxx xxxxx xxxxx xxxxx xxxxx xxxxx xxxxx xxxxxxxxxx xxxx xxxxxx x xxxx xxxxx xxxx xxxx xxxxx x xxxxxxxxx xxxxxxx xx xxxxxx xxxxx xxxxx xx xxxxxxxx xxxx xxxxx xxxxx xxxxx xxxxx xxxxx xxxxx xxxxx xxxxx xxxxxxxxxx xxxx xxxxxx x xxxx xxxxx xxxx xxxx xxxxx x xxxxxxxxx xxxxxxx xx xxxxxx xxxxx xxxxx xx xxxxxxxx xxxx xxxxx xxxxx xxxxx xxxxx xxxxx xxxxx xxxxx xxxxx xxxxxxxxxx xxxx xxxxxx x xxxx xxxxx xxxx xxxx xxxxx x xxxxxxxxx xxxxxxx xx xxxxxx xxxxx xxxxx xx xxxxxxxx xxxx xxxxx xxxxx xxxxx xxxxx xxxxx xxxxx xxxxx xxxxx xxxxxxxxxx xxxx xxxxxx x xxxx xxxxx xxxx xxxx xxxxx x xxxxxxxxx xxxxxxx xx xxxxxx xxxxx xxxxx xx xxxxxxxx xxxx xxxxx xxxxx xxxxx xxxxx xxxxx xxxxx xxxxx xxxxx xxxxxxxxxx xxxx xxxxxx x xxxx xxxxx xxxx xxxx xxxxx x xxxxxxxxx xxxxxxx xx xxxxxx xxxxx xxxxx xx xxxxxxxx xxxx xxxxx xxxxx xxxxx xxxxx xxxxx xxxxx xxxxx xxxxx xxxxxxxxxx xxxx xxxxxx x xxxx xxxxx xxxx xxxx xxxxx x xxxxxxxxx xxxxxxxxxx xxxx xxxxxx x xxxx xxxxx xxxx xxxx xxxxx x xxxxxxxxx xxxxxxx xx xxxxxx xxxxx xxxxx xx xxxxxxxx xxxx xxxxx xxxxx xxxxx xxxxx xxxxx. </w:t>
      </w:r>
    </w:p>
    <w:p w14:paraId="5185E207" w14:textId="77777777"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3CF73E" w14:textId="77777777" w:rsidR="00EE3A3A" w:rsidRDefault="005D0E01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Palavras-chave: Palavra-chave 1. Palavra-chave 2. Palavra-chave 3. Palavra-chave 4.</w:t>
      </w:r>
      <w:r w:rsidR="005645BA">
        <w:rPr>
          <w:rFonts w:ascii="Times New Roman" w:hAnsi="Times New Roman" w:cs="Times New Roman"/>
          <w:sz w:val="24"/>
          <w:szCs w:val="24"/>
        </w:rPr>
        <w:br/>
      </w:r>
      <w:r w:rsidR="005645BA">
        <w:rPr>
          <w:rFonts w:ascii="Times New Roman" w:hAnsi="Times New Roman" w:cs="Times New Roman"/>
          <w:sz w:val="24"/>
          <w:szCs w:val="24"/>
        </w:rPr>
        <w:br w:type="page"/>
      </w:r>
    </w:p>
    <w:p w14:paraId="75E5D10C" w14:textId="77777777" w:rsidR="00EE3A3A" w:rsidRDefault="00EE3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0C91BD29" w14:textId="77777777"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1294DA" w14:textId="77777777" w:rsidR="005D0E01" w:rsidRPr="005645BA" w:rsidRDefault="005D0E01" w:rsidP="005645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5BA">
        <w:rPr>
          <w:rFonts w:ascii="Times New Roman" w:hAnsi="Times New Roman" w:cs="Times New Roman"/>
          <w:sz w:val="28"/>
          <w:szCs w:val="28"/>
        </w:rPr>
        <w:t>ABSTRACT</w:t>
      </w:r>
    </w:p>
    <w:p w14:paraId="4236A6F5" w14:textId="130CFB52" w:rsidR="005C3B18" w:rsidRDefault="005C3B18" w:rsidP="023F4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23F447B">
        <w:rPr>
          <w:rFonts w:ascii="Times New Roman" w:hAnsi="Times New Roman" w:cs="Times New Roman"/>
          <w:sz w:val="24"/>
          <w:szCs w:val="24"/>
        </w:rPr>
        <w:t>SOBRENOME, NP. Title: subtitle.</w:t>
      </w:r>
      <w:r w:rsidR="3A259683" w:rsidRPr="023F447B">
        <w:rPr>
          <w:rFonts w:ascii="Times New Roman" w:hAnsi="Times New Roman" w:cs="Times New Roman"/>
          <w:sz w:val="24"/>
          <w:szCs w:val="24"/>
        </w:rPr>
        <w:t xml:space="preserve"> [d</w:t>
      </w:r>
      <w:r w:rsidRPr="023F447B">
        <w:rPr>
          <w:rFonts w:ascii="Times New Roman" w:hAnsi="Times New Roman" w:cs="Times New Roman"/>
          <w:sz w:val="24"/>
          <w:szCs w:val="24"/>
        </w:rPr>
        <w:t xml:space="preserve">octoral </w:t>
      </w:r>
      <w:r w:rsidR="63AE5C7F" w:rsidRPr="023F447B">
        <w:rPr>
          <w:rFonts w:ascii="Times New Roman" w:hAnsi="Times New Roman" w:cs="Times New Roman"/>
          <w:sz w:val="24"/>
          <w:szCs w:val="24"/>
        </w:rPr>
        <w:t>t</w:t>
      </w:r>
      <w:r w:rsidRPr="023F447B">
        <w:rPr>
          <w:rFonts w:ascii="Times New Roman" w:hAnsi="Times New Roman" w:cs="Times New Roman"/>
          <w:sz w:val="24"/>
          <w:szCs w:val="24"/>
        </w:rPr>
        <w:t>hesis</w:t>
      </w:r>
      <w:r w:rsidR="3EC30B05" w:rsidRPr="023F447B">
        <w:rPr>
          <w:rFonts w:ascii="Times New Roman" w:hAnsi="Times New Roman" w:cs="Times New Roman"/>
          <w:sz w:val="24"/>
          <w:szCs w:val="24"/>
        </w:rPr>
        <w:t>]. São Carlos (SP): Universidade de São Paulo; 2016.</w:t>
      </w:r>
    </w:p>
    <w:p w14:paraId="2C43CF0A" w14:textId="77777777" w:rsidR="005D0E01" w:rsidRPr="005D0E01" w:rsidRDefault="005D0E01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6A6F2D" w14:textId="2A8615D8" w:rsidR="005D0E01" w:rsidRPr="005D0E01" w:rsidRDefault="005D0E01" w:rsidP="005645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ab/>
        <w:t>Elemento obrigatório</w:t>
      </w:r>
      <w:r w:rsidR="001707A4">
        <w:rPr>
          <w:rFonts w:ascii="Times New Roman" w:hAnsi="Times New Roman" w:cs="Times New Roman"/>
          <w:sz w:val="24"/>
          <w:szCs w:val="24"/>
        </w:rPr>
        <w:t xml:space="preserve">. É </w:t>
      </w:r>
      <w:r w:rsidRPr="005D0E01">
        <w:rPr>
          <w:rFonts w:ascii="Times New Roman" w:hAnsi="Times New Roman" w:cs="Times New Roman"/>
          <w:sz w:val="24"/>
          <w:szCs w:val="24"/>
        </w:rPr>
        <w:t>constituí</w:t>
      </w:r>
      <w:r w:rsidR="001707A4">
        <w:rPr>
          <w:rFonts w:ascii="Times New Roman" w:hAnsi="Times New Roman" w:cs="Times New Roman"/>
          <w:sz w:val="24"/>
          <w:szCs w:val="24"/>
        </w:rPr>
        <w:t>do</w:t>
      </w:r>
      <w:r w:rsidRPr="005D0E01">
        <w:rPr>
          <w:rFonts w:ascii="Times New Roman" w:hAnsi="Times New Roman" w:cs="Times New Roman"/>
          <w:sz w:val="24"/>
          <w:szCs w:val="24"/>
        </w:rPr>
        <w:t xml:space="preserve"> de uma sequência de frases concisas e objetivas, em forma de texto. Deve apresentar os objetivos, métodos, resultados e conclusões, em um único parágrafo </w:t>
      </w:r>
      <w:r w:rsidR="0045333A" w:rsidRPr="005D0E01">
        <w:rPr>
          <w:rFonts w:ascii="Times New Roman" w:hAnsi="Times New Roman" w:cs="Times New Roman"/>
          <w:sz w:val="24"/>
          <w:szCs w:val="24"/>
        </w:rPr>
        <w:t xml:space="preserve">com </w:t>
      </w:r>
      <w:r w:rsidR="0045333A">
        <w:rPr>
          <w:rFonts w:ascii="Times New Roman" w:hAnsi="Times New Roman" w:cs="Times New Roman"/>
          <w:sz w:val="24"/>
          <w:szCs w:val="24"/>
        </w:rPr>
        <w:t xml:space="preserve">150 a </w:t>
      </w:r>
      <w:r w:rsidR="0045333A" w:rsidRPr="005D0E01">
        <w:rPr>
          <w:rFonts w:ascii="Times New Roman" w:hAnsi="Times New Roman" w:cs="Times New Roman"/>
          <w:sz w:val="24"/>
          <w:szCs w:val="24"/>
        </w:rPr>
        <w:t xml:space="preserve">no máximo </w:t>
      </w:r>
      <w:r w:rsidR="0045333A" w:rsidRPr="0045333A">
        <w:rPr>
          <w:rFonts w:ascii="Times New Roman" w:hAnsi="Times New Roman" w:cs="Times New Roman"/>
          <w:sz w:val="24"/>
          <w:szCs w:val="24"/>
        </w:rPr>
        <w:t>500 palavras</w:t>
      </w:r>
      <w:r w:rsidRPr="005D0E01">
        <w:rPr>
          <w:rFonts w:ascii="Times New Roman" w:hAnsi="Times New Roman" w:cs="Times New Roman"/>
          <w:sz w:val="24"/>
          <w:szCs w:val="24"/>
        </w:rPr>
        <w:t>.  Deve ser seguido das palavras-chave e precedido da referência do documento. Deve ser elaborado de acordo com a norma ABNT NBR 6028. Xxxxxxxxx xxxxx xxxxx xxxxxxxxxx xxxx xxxxxx x xxxx xxxxx xxxx xxxx xxxxx x xxxxxxxxx xxxxxxx xx xxxxxx xxxxx xxxxx xx xxxxxxxx xxxx xxxxx xxxxx xxxxx xxxxx xxxxx xxxxx xxxxx xxxxxxxxxx xxxx xxxxxx x xxxx xxxxx xxxx xxxx xxxxx x xxxxxxxxx xxxxxxx xx xxxxxx xxxxx xxxxx xx xxxxxxxx xxxx xxxxx xxxxx xxxxx xxxxx xxxxx xxxxx xxxxx xxxxx xxxxxxxxxx xxxx xxxxxx x xxxx xxxxx xxxx xxxx xxxxx x xxxxxxxxx xxxxxxx xx xxxxxx xxxxx xxxxx xx xxxxxxxx xxxx xxxxx xxxxx xxxxx xxxxx xxxxx xxxxx xxxxx xxxxx xxxxxxxxxx xxxx xxxxxx x xxxx xxxxx xxxx xxxx xxxxx x xxxxxxxxx xxxxxxx xx xxxxxx xxxxx xxxxx xx xxxxxxxx xxxx xxxxx xxxxx xxxxx xxxxx xxxxx xxxxx xxxxx xxxxx xxxxxxxxxx xxxx xxxxxx x xxxx xxxxx xxxx xxxx xxxxx x xxxxxxxxx xxxxxxx xx xxxxxx xxxxx xxxxx xx xxxxxxxx xxxx xxxxx xxxxx xxxxx xxxxx xxxxx xxxxx xxxxx xxxxx xxxxxxxxxx xxxx xxxxxx x xxxx xxxxx xxxx xxxx xxxxx x xxxxxxxxx xxxxxxx xx xxxxxx xxxxx xxxxx xx xxxxxxxx xxxx xxxxx xxxxx xxxxx xxxxx xxxxx xxxxx xxxxx xxxxx xxxxxxxxxx xxxx xxxxxx x xxxx xxxxx xxxx xxxx xxxxx x xxxxxxxxx xxxxxxx xx xxxxxx xxxxx xxxxx xx xxxxxxxx xxxx xxxxx xxxxx xxxxx xxxxx xxxxx xxxxx xxxxx xxxxx xxxxxxxxxx xxxx xxxxxx x xxxx xxxxx xxxx xxxx xxxxx x xxxxxxxxx xxxxxxx xx xxxxxx xxxxx xxxxx xx xxxxxxxx xxxx xxxxx xxxxx xxxxx xxxxx xxxxx xxxxx xxxxx xxxxx xxxxxxxxxx xxxx xxxxxx x xxxx xxxxx xxxx xxxx xxxxx x xxxxxxxxx xxxxxxx xx xxxxxx xxxxx xxxxx xx xxxxxxxx xxxx xxxxx xxxxx xxxxx xxxxx xxxxx xxxxx xx xxxxxxxx xxxx xxxxx xxxxx xxxxx xxxxx xxxxx xxxxx xxxxx xxxxx xxxxxxxxxx xxxx xxxxxx x xxxx xxxxx xxxx xxxx xxxxx x xxxxxxxxx xxxxxxx xx xxxxxx xxxxx xxxxx xx xxxxxxxx xxxx xxxxx xxxxx xxxxx xxxxx xxxxx xxxxx.</w:t>
      </w:r>
    </w:p>
    <w:p w14:paraId="4E37E232" w14:textId="77777777" w:rsidR="005D0E01" w:rsidRDefault="005D0E01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ED71A1" w14:textId="77777777"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2D02AF" w14:textId="77777777" w:rsidR="005645BA" w:rsidRDefault="005D0E01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Keywords: Keyword 1. Keyword 2. Keyword 3. Keyword 4. </w:t>
      </w:r>
    </w:p>
    <w:p w14:paraId="19CCBB35" w14:textId="77777777" w:rsidR="00EE3A3A" w:rsidRDefault="005645B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br w:type="page"/>
      </w:r>
    </w:p>
    <w:p w14:paraId="728893AB" w14:textId="46E252CD" w:rsidR="005D0E01" w:rsidRPr="00ED18C6" w:rsidRDefault="005D0E01" w:rsidP="00ED18C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645BA">
        <w:rPr>
          <w:rFonts w:ascii="Times New Roman" w:hAnsi="Times New Roman" w:cs="Times New Roman"/>
          <w:sz w:val="28"/>
          <w:szCs w:val="28"/>
        </w:rPr>
        <w:lastRenderedPageBreak/>
        <w:t>LISTA DE ILUSTRAÇÕES</w:t>
      </w:r>
    </w:p>
    <w:p w14:paraId="7C95ED65" w14:textId="77777777" w:rsidR="00697BDE" w:rsidRPr="005645BA" w:rsidRDefault="00697BDE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C139A6" w14:textId="2CC09E47" w:rsidR="005D0E01" w:rsidRPr="005D0E01" w:rsidRDefault="005D0E01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Elemento opcional</w:t>
      </w:r>
      <w:r w:rsidR="001707A4">
        <w:rPr>
          <w:rFonts w:ascii="Times New Roman" w:hAnsi="Times New Roman" w:cs="Times New Roman"/>
          <w:sz w:val="24"/>
          <w:szCs w:val="24"/>
        </w:rPr>
        <w:t>. É</w:t>
      </w:r>
      <w:r w:rsidRPr="005D0E01">
        <w:rPr>
          <w:rFonts w:ascii="Times New Roman" w:hAnsi="Times New Roman" w:cs="Times New Roman"/>
          <w:sz w:val="24"/>
          <w:szCs w:val="24"/>
        </w:rPr>
        <w:t xml:space="preserve"> elaborad</w:t>
      </w:r>
      <w:r w:rsidR="001707A4">
        <w:rPr>
          <w:rFonts w:ascii="Times New Roman" w:hAnsi="Times New Roman" w:cs="Times New Roman"/>
          <w:sz w:val="24"/>
          <w:szCs w:val="24"/>
        </w:rPr>
        <w:t>o</w:t>
      </w:r>
      <w:r w:rsidRPr="005D0E01">
        <w:rPr>
          <w:rFonts w:ascii="Times New Roman" w:hAnsi="Times New Roman" w:cs="Times New Roman"/>
          <w:sz w:val="24"/>
          <w:szCs w:val="24"/>
        </w:rPr>
        <w:t xml:space="preserve"> seguindo a mesma ordem apresentada no texto</w:t>
      </w:r>
      <w:r w:rsidR="001707A4">
        <w:rPr>
          <w:rFonts w:ascii="Times New Roman" w:hAnsi="Times New Roman" w:cs="Times New Roman"/>
          <w:sz w:val="24"/>
          <w:szCs w:val="24"/>
        </w:rPr>
        <w:t>,</w:t>
      </w:r>
      <w:r w:rsidRPr="005D0E01">
        <w:rPr>
          <w:rFonts w:ascii="Times New Roman" w:hAnsi="Times New Roman" w:cs="Times New Roman"/>
          <w:sz w:val="24"/>
          <w:szCs w:val="24"/>
        </w:rPr>
        <w:t xml:space="preserve"> com cada item designado por seu nome e respectivo número de página.</w:t>
      </w:r>
    </w:p>
    <w:p w14:paraId="75CD55D1" w14:textId="77777777" w:rsidR="005D0E01" w:rsidRPr="005D0E01" w:rsidRDefault="005D0E01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21BD3" w14:textId="77777777" w:rsidR="005D0E01" w:rsidRPr="005D0E01" w:rsidRDefault="005D0E01" w:rsidP="00697BDE">
      <w:pPr>
        <w:tabs>
          <w:tab w:val="right" w:leader="do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Figura 1 – Variação do teor de gordura com tratamento térmico</w:t>
      </w:r>
      <w:r w:rsidR="00986AB7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5D0E01">
        <w:rPr>
          <w:rFonts w:ascii="Times New Roman" w:hAnsi="Times New Roman" w:cs="Times New Roman"/>
          <w:sz w:val="24"/>
          <w:szCs w:val="24"/>
        </w:rPr>
        <w:t>20</w:t>
      </w:r>
    </w:p>
    <w:p w14:paraId="0BD252E2" w14:textId="77777777" w:rsidR="005D0E01" w:rsidRPr="005D0E01" w:rsidRDefault="005D0E01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Figura 2 – Variação da acidez com tratamento térmico</w:t>
      </w:r>
      <w:r w:rsidR="00986A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697BDE">
        <w:rPr>
          <w:rFonts w:ascii="Times New Roman" w:hAnsi="Times New Roman" w:cs="Times New Roman"/>
          <w:sz w:val="24"/>
          <w:szCs w:val="24"/>
        </w:rPr>
        <w:t>.................</w:t>
      </w:r>
      <w:r w:rsidRPr="005D0E01">
        <w:rPr>
          <w:rFonts w:ascii="Times New Roman" w:hAnsi="Times New Roman" w:cs="Times New Roman"/>
          <w:sz w:val="24"/>
          <w:szCs w:val="24"/>
        </w:rPr>
        <w:t>23</w:t>
      </w:r>
    </w:p>
    <w:p w14:paraId="1EC26ACA" w14:textId="77777777" w:rsidR="005D0E01" w:rsidRPr="005D0E01" w:rsidRDefault="005D0E01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Figura 3 – Xxxxxxxxxxxxxxxxxxxxxxxxxxxxxxxxxxxxx</w:t>
      </w:r>
      <w:r w:rsidR="00986AB7">
        <w:rPr>
          <w:rFonts w:ascii="Times New Roman" w:hAnsi="Times New Roman" w:cs="Times New Roman"/>
          <w:sz w:val="24"/>
          <w:szCs w:val="24"/>
        </w:rPr>
        <w:tab/>
      </w:r>
      <w:r w:rsidR="00697BDE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5D0E01">
        <w:rPr>
          <w:rFonts w:ascii="Times New Roman" w:hAnsi="Times New Roman" w:cs="Times New Roman"/>
          <w:sz w:val="24"/>
          <w:szCs w:val="24"/>
        </w:rPr>
        <w:t>46</w:t>
      </w:r>
    </w:p>
    <w:p w14:paraId="23879430" w14:textId="77777777" w:rsidR="005D0E01" w:rsidRPr="005D0E01" w:rsidRDefault="005D0E01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Figura 4 – </w:t>
      </w:r>
    </w:p>
    <w:p w14:paraId="234CAFE2" w14:textId="77777777" w:rsidR="005D0E01" w:rsidRPr="005D0E01" w:rsidRDefault="005D0E01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Figura 5 – </w:t>
      </w:r>
    </w:p>
    <w:p w14:paraId="50043EA7" w14:textId="77777777" w:rsidR="005D0E01" w:rsidRPr="005D0E01" w:rsidRDefault="005D0E01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4666E" w14:textId="77777777" w:rsidR="00EE3A3A" w:rsidRDefault="00697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E3A7B07" w14:textId="77777777" w:rsidR="00EE3A3A" w:rsidRDefault="00EE3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348E990E" w14:textId="77777777" w:rsidR="005D0E01" w:rsidRDefault="005D0E01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BDE">
        <w:rPr>
          <w:rFonts w:ascii="Times New Roman" w:hAnsi="Times New Roman" w:cs="Times New Roman"/>
          <w:sz w:val="28"/>
          <w:szCs w:val="28"/>
        </w:rPr>
        <w:lastRenderedPageBreak/>
        <w:t>LISTA DE TABELAS</w:t>
      </w:r>
    </w:p>
    <w:p w14:paraId="5D927BEF" w14:textId="77777777" w:rsidR="00697BDE" w:rsidRPr="00697BDE" w:rsidRDefault="00697BDE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A97576" w14:textId="46B51A59" w:rsidR="005D0E01" w:rsidRPr="005D0E01" w:rsidRDefault="005D0E01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Elemento opcional</w:t>
      </w:r>
      <w:r w:rsidR="001707A4">
        <w:rPr>
          <w:rFonts w:ascii="Times New Roman" w:hAnsi="Times New Roman" w:cs="Times New Roman"/>
          <w:sz w:val="24"/>
          <w:szCs w:val="24"/>
        </w:rPr>
        <w:t>. É</w:t>
      </w:r>
      <w:r w:rsidRPr="005D0E01">
        <w:rPr>
          <w:rFonts w:ascii="Times New Roman" w:hAnsi="Times New Roman" w:cs="Times New Roman"/>
          <w:sz w:val="24"/>
          <w:szCs w:val="24"/>
        </w:rPr>
        <w:t xml:space="preserve"> elaborad</w:t>
      </w:r>
      <w:r w:rsidR="001707A4">
        <w:rPr>
          <w:rFonts w:ascii="Times New Roman" w:hAnsi="Times New Roman" w:cs="Times New Roman"/>
          <w:sz w:val="24"/>
          <w:szCs w:val="24"/>
        </w:rPr>
        <w:t>o</w:t>
      </w:r>
      <w:r w:rsidRPr="005D0E01">
        <w:rPr>
          <w:rFonts w:ascii="Times New Roman" w:hAnsi="Times New Roman" w:cs="Times New Roman"/>
          <w:sz w:val="24"/>
          <w:szCs w:val="24"/>
        </w:rPr>
        <w:t xml:space="preserve"> seguindo a mesma ordem apresentada no texto</w:t>
      </w:r>
      <w:r w:rsidR="001707A4">
        <w:rPr>
          <w:rFonts w:ascii="Times New Roman" w:hAnsi="Times New Roman" w:cs="Times New Roman"/>
          <w:sz w:val="24"/>
          <w:szCs w:val="24"/>
        </w:rPr>
        <w:t>,</w:t>
      </w:r>
      <w:r w:rsidRPr="005D0E01">
        <w:rPr>
          <w:rFonts w:ascii="Times New Roman" w:hAnsi="Times New Roman" w:cs="Times New Roman"/>
          <w:sz w:val="24"/>
          <w:szCs w:val="24"/>
        </w:rPr>
        <w:t xml:space="preserve"> com cada item designado por seu nome e respectivo número de página.</w:t>
      </w:r>
    </w:p>
    <w:p w14:paraId="1B0C1074" w14:textId="77777777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DFEACA" w14:textId="77777777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Tabela 1 – Variação do teor de gordura com tratamento térmico</w:t>
      </w:r>
      <w:r w:rsidR="00697BDE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697BDE" w:rsidRPr="005D0E01">
        <w:rPr>
          <w:rFonts w:ascii="Times New Roman" w:hAnsi="Times New Roman" w:cs="Times New Roman"/>
          <w:sz w:val="24"/>
          <w:szCs w:val="24"/>
        </w:rPr>
        <w:t>20</w:t>
      </w:r>
    </w:p>
    <w:p w14:paraId="013F0727" w14:textId="77777777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Tabela 2 – Variação da acidez com tratamento térmico</w:t>
      </w:r>
      <w:r w:rsidR="00697BDE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697BDE" w:rsidRPr="005D0E01">
        <w:rPr>
          <w:rFonts w:ascii="Times New Roman" w:hAnsi="Times New Roman" w:cs="Times New Roman"/>
          <w:sz w:val="24"/>
          <w:szCs w:val="24"/>
        </w:rPr>
        <w:t>23</w:t>
      </w:r>
    </w:p>
    <w:p w14:paraId="6A020662" w14:textId="77777777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Tabela 3 – Xxxxxxxxxxxxxxxxxxxxxxxxxxxxxxxxxxxxx</w:t>
      </w:r>
      <w:r w:rsidR="00697BDE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697BDE" w:rsidRPr="005D0E01">
        <w:rPr>
          <w:rFonts w:ascii="Times New Roman" w:hAnsi="Times New Roman" w:cs="Times New Roman"/>
          <w:sz w:val="24"/>
          <w:szCs w:val="24"/>
        </w:rPr>
        <w:t>46</w:t>
      </w:r>
    </w:p>
    <w:p w14:paraId="6ABBC5AD" w14:textId="77777777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Tabela 4 – </w:t>
      </w:r>
    </w:p>
    <w:p w14:paraId="409B6E9D" w14:textId="77777777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Tabela 5 – </w:t>
      </w:r>
    </w:p>
    <w:p w14:paraId="25EF650A" w14:textId="77777777"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03E89A" w14:textId="77777777" w:rsidR="00EE3A3A" w:rsidRDefault="00697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CFF5015" w14:textId="77777777" w:rsidR="00EE3A3A" w:rsidRDefault="00EE3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19B02473" w14:textId="77777777" w:rsidR="005D0E01" w:rsidRPr="00697BDE" w:rsidRDefault="005D0E01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BDE">
        <w:rPr>
          <w:rFonts w:ascii="Times New Roman" w:hAnsi="Times New Roman" w:cs="Times New Roman"/>
          <w:sz w:val="28"/>
          <w:szCs w:val="28"/>
        </w:rPr>
        <w:lastRenderedPageBreak/>
        <w:t>LISTA DE ABREVIATURAS E SIGLAS</w:t>
      </w:r>
    </w:p>
    <w:p w14:paraId="15731C22" w14:textId="77777777" w:rsidR="00697BDE" w:rsidRDefault="00697BDE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0AFB58" w14:textId="7484CA61" w:rsidR="005D0E01" w:rsidRPr="005D0E01" w:rsidRDefault="005D0E01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Elemento opcional</w:t>
      </w:r>
      <w:r w:rsidR="00697BDE">
        <w:rPr>
          <w:rFonts w:ascii="Times New Roman" w:hAnsi="Times New Roman" w:cs="Times New Roman"/>
          <w:sz w:val="24"/>
          <w:szCs w:val="24"/>
        </w:rPr>
        <w:t>. É</w:t>
      </w:r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r w:rsidR="00697BDE">
        <w:rPr>
          <w:rFonts w:ascii="Times New Roman" w:hAnsi="Times New Roman" w:cs="Times New Roman"/>
          <w:sz w:val="24"/>
          <w:szCs w:val="24"/>
        </w:rPr>
        <w:t xml:space="preserve">composto de </w:t>
      </w:r>
      <w:r w:rsidRPr="005D0E01">
        <w:rPr>
          <w:rFonts w:ascii="Times New Roman" w:hAnsi="Times New Roman" w:cs="Times New Roman"/>
          <w:sz w:val="24"/>
          <w:szCs w:val="24"/>
        </w:rPr>
        <w:t>uma relação alfabética das abreviaturas e siglas utilizadas no texto</w:t>
      </w:r>
      <w:r w:rsidR="001707A4">
        <w:rPr>
          <w:rFonts w:ascii="Times New Roman" w:hAnsi="Times New Roman" w:cs="Times New Roman"/>
          <w:sz w:val="24"/>
          <w:szCs w:val="24"/>
        </w:rPr>
        <w:t>,</w:t>
      </w:r>
      <w:r w:rsidRPr="005D0E01">
        <w:rPr>
          <w:rFonts w:ascii="Times New Roman" w:hAnsi="Times New Roman" w:cs="Times New Roman"/>
          <w:sz w:val="24"/>
          <w:szCs w:val="24"/>
        </w:rPr>
        <w:t xml:space="preserve"> seguido do seu significado.</w:t>
      </w:r>
    </w:p>
    <w:p w14:paraId="4C596B9C" w14:textId="77777777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821744" w14:textId="77777777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ABNT </w:t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Associação Brasileira de Normas Técnicas</w:t>
      </w:r>
    </w:p>
    <w:p w14:paraId="22C34C25" w14:textId="77777777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ASTM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ab/>
        <w:t>American Society for Testing and Materials</w:t>
      </w:r>
    </w:p>
    <w:p w14:paraId="394CE303" w14:textId="77777777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β_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Coeficiente de retenção ao cisalhamento</w:t>
      </w:r>
    </w:p>
    <w:p w14:paraId="55ADAD13" w14:textId="77777777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c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Coesão</w:t>
      </w:r>
    </w:p>
    <w:p w14:paraId="02D59A95" w14:textId="77777777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d_t0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Escorregamento relativo à resistência máxima</w:t>
      </w:r>
    </w:p>
    <w:p w14:paraId="5797F016" w14:textId="77777777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E_c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Módulo de elasticidade do concreto</w:t>
      </w:r>
    </w:p>
    <w:p w14:paraId="7AE27167" w14:textId="77777777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FLA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Flambagem Localizada da Alma</w:t>
      </w:r>
    </w:p>
    <w:p w14:paraId="5C258576" w14:textId="77777777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f_c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Resistência à compressão do concreto</w:t>
      </w:r>
    </w:p>
    <w:p w14:paraId="267DE240" w14:textId="77777777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G_c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Energia de fratura à compressão</w:t>
      </w:r>
    </w:p>
    <w:p w14:paraId="465D77AF" w14:textId="77777777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h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Largura de banda de fissuras</w:t>
      </w:r>
    </w:p>
    <w:p w14:paraId="0AC54487" w14:textId="77777777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K_t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Rigidez tangencial</w:t>
      </w:r>
    </w:p>
    <w:p w14:paraId="4CE29B40" w14:textId="77777777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K_n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Rigidez normal</w:t>
      </w:r>
    </w:p>
    <w:p w14:paraId="2C6AC689" w14:textId="77777777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μ_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Coeficiente de atrito</w:t>
      </w:r>
    </w:p>
    <w:p w14:paraId="174F38E8" w14:textId="77777777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σ_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Tensão normal</w:t>
      </w:r>
    </w:p>
    <w:p w14:paraId="5546EC87" w14:textId="77777777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τ_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Tensão de cisalhamento</w:t>
      </w:r>
    </w:p>
    <w:p w14:paraId="1CECE57D" w14:textId="77777777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L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Conector proposto de superfície lisa</w:t>
      </w:r>
    </w:p>
    <w:p w14:paraId="472CBC35" w14:textId="77777777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R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Conector proposto de superfície com ranhuras</w:t>
      </w:r>
    </w:p>
    <w:p w14:paraId="61BD1FAD" w14:textId="316807F7" w:rsidR="00EE3A3A" w:rsidRDefault="005D0E01" w:rsidP="00A36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RP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Conector proposto de superfície com ranhuras e furos</w:t>
      </w:r>
    </w:p>
    <w:p w14:paraId="2F752D81" w14:textId="77777777" w:rsidR="00EE3A3A" w:rsidRDefault="00EE3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D5F78CB" w14:textId="77777777" w:rsidR="00697BDE" w:rsidRDefault="00697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12A9CFCD" w14:textId="77777777" w:rsidR="005D0E01" w:rsidRPr="00697BDE" w:rsidRDefault="005D0E01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BDE">
        <w:rPr>
          <w:rFonts w:ascii="Times New Roman" w:hAnsi="Times New Roman" w:cs="Times New Roman"/>
          <w:sz w:val="28"/>
          <w:szCs w:val="28"/>
        </w:rPr>
        <w:lastRenderedPageBreak/>
        <w:t>LISTA DE SÍMBOLOS</w:t>
      </w:r>
    </w:p>
    <w:p w14:paraId="1795ACF6" w14:textId="77777777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1929C3" w14:textId="5EFEEF16" w:rsidR="005D0E01" w:rsidRPr="005D0E01" w:rsidRDefault="005D0E01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Elemento </w:t>
      </w:r>
      <w:r w:rsidR="00697BDE">
        <w:rPr>
          <w:rFonts w:ascii="Times New Roman" w:hAnsi="Times New Roman" w:cs="Times New Roman"/>
          <w:sz w:val="24"/>
          <w:szCs w:val="24"/>
        </w:rPr>
        <w:t xml:space="preserve">opcional. </w:t>
      </w:r>
      <w:r w:rsidR="001707A4">
        <w:rPr>
          <w:rFonts w:ascii="Times New Roman" w:hAnsi="Times New Roman" w:cs="Times New Roman"/>
          <w:sz w:val="24"/>
          <w:szCs w:val="24"/>
        </w:rPr>
        <w:t>É e</w:t>
      </w:r>
      <w:r w:rsidRPr="005D0E01">
        <w:rPr>
          <w:rFonts w:ascii="Times New Roman" w:hAnsi="Times New Roman" w:cs="Times New Roman"/>
          <w:sz w:val="24"/>
          <w:szCs w:val="24"/>
        </w:rPr>
        <w:t>laborad</w:t>
      </w:r>
      <w:r w:rsidR="001707A4">
        <w:rPr>
          <w:rFonts w:ascii="Times New Roman" w:hAnsi="Times New Roman" w:cs="Times New Roman"/>
          <w:sz w:val="24"/>
          <w:szCs w:val="24"/>
        </w:rPr>
        <w:t>o</w:t>
      </w:r>
      <w:r w:rsidRPr="005D0E01">
        <w:rPr>
          <w:rFonts w:ascii="Times New Roman" w:hAnsi="Times New Roman" w:cs="Times New Roman"/>
          <w:sz w:val="24"/>
          <w:szCs w:val="24"/>
        </w:rPr>
        <w:t xml:space="preserve"> seguindo a mesma ordem apresentada no texto</w:t>
      </w:r>
      <w:r w:rsidR="00E228F4">
        <w:rPr>
          <w:rFonts w:ascii="Times New Roman" w:hAnsi="Times New Roman" w:cs="Times New Roman"/>
          <w:sz w:val="24"/>
          <w:szCs w:val="24"/>
        </w:rPr>
        <w:t>,</w:t>
      </w:r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r w:rsidR="00697BDE">
        <w:rPr>
          <w:rFonts w:ascii="Times New Roman" w:hAnsi="Times New Roman" w:cs="Times New Roman"/>
          <w:sz w:val="24"/>
          <w:szCs w:val="24"/>
        </w:rPr>
        <w:t xml:space="preserve">com o </w:t>
      </w:r>
      <w:r w:rsidRPr="005D0E01">
        <w:rPr>
          <w:rFonts w:ascii="Times New Roman" w:hAnsi="Times New Roman" w:cs="Times New Roman"/>
          <w:sz w:val="24"/>
          <w:szCs w:val="24"/>
        </w:rPr>
        <w:t>significado correspondente.</w:t>
      </w:r>
    </w:p>
    <w:p w14:paraId="34641A39" w14:textId="77777777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4EC443" w14:textId="77777777" w:rsidR="005D0E01" w:rsidRPr="006903F7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03F7">
        <w:rPr>
          <w:rFonts w:ascii="Times New Roman" w:hAnsi="Times New Roman" w:cs="Times New Roman"/>
          <w:sz w:val="24"/>
          <w:szCs w:val="24"/>
          <w:lang w:val="en-US"/>
        </w:rPr>
        <w:t>ºC</w:t>
      </w:r>
      <w:r w:rsidR="00697BDE" w:rsidRPr="006903F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903F7">
        <w:rPr>
          <w:rFonts w:ascii="Times New Roman" w:hAnsi="Times New Roman" w:cs="Times New Roman"/>
          <w:sz w:val="24"/>
          <w:szCs w:val="24"/>
          <w:lang w:val="en-US"/>
        </w:rPr>
        <w:t>Graus Celsius</w:t>
      </w:r>
    </w:p>
    <w:p w14:paraId="0BCC2A17" w14:textId="77777777" w:rsidR="005D0E01" w:rsidRPr="006903F7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03F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697BDE" w:rsidRPr="006903F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903F7">
        <w:rPr>
          <w:rFonts w:ascii="Times New Roman" w:hAnsi="Times New Roman" w:cs="Times New Roman"/>
          <w:sz w:val="24"/>
          <w:szCs w:val="24"/>
          <w:lang w:val="en-US"/>
        </w:rPr>
        <w:t>Graus Kelvin</w:t>
      </w:r>
    </w:p>
    <w:p w14:paraId="32776FA0" w14:textId="77777777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L*</w:t>
      </w:r>
      <w:r w:rsidR="00697BDE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>Luminosidade</w:t>
      </w:r>
    </w:p>
    <w:p w14:paraId="2B021A9A" w14:textId="77777777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C358BF" w14:textId="77777777" w:rsidR="00EE3A3A" w:rsidRDefault="00697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3303FDA" w14:textId="77777777" w:rsidR="00EE3A3A" w:rsidRDefault="00EE3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6D0E44F7" w14:textId="77777777" w:rsidR="005D0E01" w:rsidRDefault="005D0E01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BDE">
        <w:rPr>
          <w:rFonts w:ascii="Times New Roman" w:hAnsi="Times New Roman" w:cs="Times New Roman"/>
          <w:sz w:val="28"/>
          <w:szCs w:val="28"/>
        </w:rPr>
        <w:lastRenderedPageBreak/>
        <w:t>SUMÁRIO</w:t>
      </w:r>
    </w:p>
    <w:p w14:paraId="5778AF78" w14:textId="77777777" w:rsidR="00697BDE" w:rsidRPr="00697BDE" w:rsidRDefault="00697BDE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F06330" w14:textId="1C3D7ED5" w:rsidR="0045333A" w:rsidRPr="005D0E01" w:rsidRDefault="00340098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0E01" w:rsidRPr="005D0E01">
        <w:rPr>
          <w:rFonts w:ascii="Times New Roman" w:hAnsi="Times New Roman" w:cs="Times New Roman"/>
          <w:sz w:val="24"/>
          <w:szCs w:val="24"/>
        </w:rPr>
        <w:t>Elemento obrigatório</w:t>
      </w:r>
      <w:r w:rsidR="00E228F4">
        <w:rPr>
          <w:rFonts w:ascii="Times New Roman" w:hAnsi="Times New Roman" w:cs="Times New Roman"/>
          <w:sz w:val="24"/>
          <w:szCs w:val="24"/>
        </w:rPr>
        <w:t>. C</w:t>
      </w:r>
      <w:r w:rsidR="005D0E01" w:rsidRPr="005D0E01">
        <w:rPr>
          <w:rFonts w:ascii="Times New Roman" w:hAnsi="Times New Roman" w:cs="Times New Roman"/>
          <w:sz w:val="24"/>
          <w:szCs w:val="24"/>
        </w:rPr>
        <w:t xml:space="preserve">onsiste na enumeração das partes do trabalho, na mesma ordem e grafia em que aparecem </w:t>
      </w:r>
      <w:r w:rsidR="00E228F4">
        <w:rPr>
          <w:rFonts w:ascii="Times New Roman" w:hAnsi="Times New Roman" w:cs="Times New Roman"/>
          <w:sz w:val="24"/>
          <w:szCs w:val="24"/>
        </w:rPr>
        <w:t xml:space="preserve">no texto, </w:t>
      </w:r>
      <w:r w:rsidR="005D0E01" w:rsidRPr="005D0E01">
        <w:rPr>
          <w:rFonts w:ascii="Times New Roman" w:hAnsi="Times New Roman" w:cs="Times New Roman"/>
          <w:sz w:val="24"/>
          <w:szCs w:val="24"/>
        </w:rPr>
        <w:t>seguidas do número de páginas.</w:t>
      </w:r>
    </w:p>
    <w:p w14:paraId="601A050C" w14:textId="457A0D59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1 INTRODUÇÃO</w:t>
      </w:r>
      <w:r w:rsidR="00697BD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  <w:r w:rsidR="00697BDE">
        <w:rPr>
          <w:rFonts w:ascii="Times New Roman" w:hAnsi="Times New Roman" w:cs="Times New Roman"/>
          <w:sz w:val="24"/>
          <w:szCs w:val="24"/>
        </w:rPr>
        <w:tab/>
      </w:r>
      <w:r w:rsidR="00201203">
        <w:rPr>
          <w:rFonts w:ascii="Times New Roman" w:hAnsi="Times New Roman" w:cs="Times New Roman"/>
          <w:sz w:val="24"/>
          <w:szCs w:val="24"/>
        </w:rPr>
        <w:t>29</w:t>
      </w:r>
    </w:p>
    <w:p w14:paraId="61408AAE" w14:textId="5E181710" w:rsidR="005D0E01" w:rsidRPr="005D0E01" w:rsidRDefault="00990F2C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5D0E01" w:rsidRPr="005D0E01">
        <w:rPr>
          <w:rFonts w:ascii="Times New Roman" w:hAnsi="Times New Roman" w:cs="Times New Roman"/>
          <w:sz w:val="24"/>
          <w:szCs w:val="24"/>
        </w:rPr>
        <w:t>Instruções gerais de apresentação</w:t>
      </w:r>
      <w:r w:rsidR="00697BDE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697BDE">
        <w:rPr>
          <w:rFonts w:ascii="Times New Roman" w:hAnsi="Times New Roman" w:cs="Times New Roman"/>
          <w:sz w:val="24"/>
          <w:szCs w:val="24"/>
        </w:rPr>
        <w:t>...</w:t>
      </w:r>
      <w:r w:rsidR="00697BDE">
        <w:rPr>
          <w:rFonts w:ascii="Times New Roman" w:hAnsi="Times New Roman" w:cs="Times New Roman"/>
          <w:sz w:val="24"/>
          <w:szCs w:val="24"/>
        </w:rPr>
        <w:tab/>
      </w:r>
      <w:r w:rsidR="00201203">
        <w:rPr>
          <w:rFonts w:ascii="Times New Roman" w:hAnsi="Times New Roman" w:cs="Times New Roman"/>
          <w:sz w:val="24"/>
          <w:szCs w:val="24"/>
        </w:rPr>
        <w:t>29</w:t>
      </w:r>
    </w:p>
    <w:p w14:paraId="04150F94" w14:textId="36BAFCEB" w:rsidR="005D0E01" w:rsidRPr="005D0E01" w:rsidRDefault="00990F2C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5D0E01" w:rsidRPr="005D0E01">
        <w:rPr>
          <w:rFonts w:ascii="Times New Roman" w:hAnsi="Times New Roman" w:cs="Times New Roman"/>
          <w:sz w:val="24"/>
          <w:szCs w:val="24"/>
        </w:rPr>
        <w:t>Apresentação gráfica</w:t>
      </w:r>
      <w:r w:rsidR="00697BD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697BDE">
        <w:rPr>
          <w:rFonts w:ascii="Times New Roman" w:hAnsi="Times New Roman" w:cs="Times New Roman"/>
          <w:sz w:val="24"/>
          <w:szCs w:val="24"/>
        </w:rPr>
        <w:t>.....</w:t>
      </w:r>
      <w:r w:rsidR="00697BDE">
        <w:rPr>
          <w:rFonts w:ascii="Times New Roman" w:hAnsi="Times New Roman" w:cs="Times New Roman"/>
          <w:sz w:val="24"/>
          <w:szCs w:val="24"/>
        </w:rPr>
        <w:tab/>
      </w:r>
      <w:r w:rsidR="00201203">
        <w:rPr>
          <w:rFonts w:ascii="Times New Roman" w:hAnsi="Times New Roman" w:cs="Times New Roman"/>
          <w:sz w:val="24"/>
          <w:szCs w:val="24"/>
        </w:rPr>
        <w:t>30</w:t>
      </w:r>
    </w:p>
    <w:p w14:paraId="3703567D" w14:textId="09068FE9" w:rsidR="005D0E01" w:rsidRPr="005D0E01" w:rsidRDefault="00990F2C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="005D0E01" w:rsidRPr="005D0E01">
        <w:rPr>
          <w:rFonts w:ascii="Times New Roman" w:hAnsi="Times New Roman" w:cs="Times New Roman"/>
          <w:sz w:val="24"/>
          <w:szCs w:val="24"/>
        </w:rPr>
        <w:t>Numeração progressiva</w:t>
      </w:r>
      <w:r w:rsidR="00697BD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697BDE">
        <w:rPr>
          <w:rFonts w:ascii="Times New Roman" w:hAnsi="Times New Roman" w:cs="Times New Roman"/>
          <w:sz w:val="24"/>
          <w:szCs w:val="24"/>
        </w:rPr>
        <w:t>..</w:t>
      </w:r>
      <w:r w:rsidR="00697BDE">
        <w:rPr>
          <w:rFonts w:ascii="Times New Roman" w:hAnsi="Times New Roman" w:cs="Times New Roman"/>
          <w:sz w:val="24"/>
          <w:szCs w:val="24"/>
        </w:rPr>
        <w:tab/>
      </w:r>
      <w:r w:rsidR="00EA0747">
        <w:rPr>
          <w:rFonts w:ascii="Times New Roman" w:hAnsi="Times New Roman" w:cs="Times New Roman"/>
          <w:sz w:val="24"/>
          <w:szCs w:val="24"/>
        </w:rPr>
        <w:t>30</w:t>
      </w:r>
    </w:p>
    <w:p w14:paraId="1619DC52" w14:textId="3F75D090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2 REVISÃO BIBLIOGRÁFICA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EA0747">
        <w:rPr>
          <w:rFonts w:ascii="Times New Roman" w:hAnsi="Times New Roman" w:cs="Times New Roman"/>
          <w:sz w:val="24"/>
          <w:szCs w:val="24"/>
        </w:rPr>
        <w:t>33</w:t>
      </w:r>
    </w:p>
    <w:p w14:paraId="7925E045" w14:textId="23DD4690" w:rsid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2.1 Citações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D845A2">
        <w:rPr>
          <w:rFonts w:ascii="Times New Roman" w:hAnsi="Times New Roman" w:cs="Times New Roman"/>
          <w:sz w:val="24"/>
          <w:szCs w:val="24"/>
        </w:rPr>
        <w:t>33</w:t>
      </w:r>
    </w:p>
    <w:p w14:paraId="7AE8CEF6" w14:textId="691016D5" w:rsidR="00D845A2" w:rsidRPr="005D0E01" w:rsidRDefault="00D845A2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 Sistema de chamada.................................................................................................   33 </w:t>
      </w:r>
    </w:p>
    <w:p w14:paraId="3D19B6E5" w14:textId="6CB4709E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2.1.</w:t>
      </w:r>
      <w:r w:rsidR="00D845A2">
        <w:rPr>
          <w:rFonts w:ascii="Times New Roman" w:hAnsi="Times New Roman" w:cs="Times New Roman"/>
          <w:sz w:val="24"/>
          <w:szCs w:val="24"/>
        </w:rPr>
        <w:t>2</w:t>
      </w:r>
      <w:r w:rsidRPr="005D0E01">
        <w:rPr>
          <w:rFonts w:ascii="Times New Roman" w:hAnsi="Times New Roman" w:cs="Times New Roman"/>
          <w:sz w:val="24"/>
          <w:szCs w:val="24"/>
        </w:rPr>
        <w:t xml:space="preserve"> Citação direta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D845A2">
        <w:rPr>
          <w:rFonts w:ascii="Times New Roman" w:hAnsi="Times New Roman" w:cs="Times New Roman"/>
          <w:sz w:val="24"/>
          <w:szCs w:val="24"/>
        </w:rPr>
        <w:t>33</w:t>
      </w:r>
    </w:p>
    <w:p w14:paraId="1E8A4489" w14:textId="6E234654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2.1.</w:t>
      </w:r>
      <w:r w:rsidR="00D845A2">
        <w:rPr>
          <w:rFonts w:ascii="Times New Roman" w:hAnsi="Times New Roman" w:cs="Times New Roman"/>
          <w:sz w:val="24"/>
          <w:szCs w:val="24"/>
        </w:rPr>
        <w:t>3</w:t>
      </w:r>
      <w:r w:rsidRPr="005D0E01">
        <w:rPr>
          <w:rFonts w:ascii="Times New Roman" w:hAnsi="Times New Roman" w:cs="Times New Roman"/>
          <w:sz w:val="24"/>
          <w:szCs w:val="24"/>
        </w:rPr>
        <w:t xml:space="preserve"> Citação indireta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D845A2">
        <w:rPr>
          <w:rFonts w:ascii="Times New Roman" w:hAnsi="Times New Roman" w:cs="Times New Roman"/>
          <w:sz w:val="24"/>
          <w:szCs w:val="24"/>
        </w:rPr>
        <w:t>34</w:t>
      </w:r>
    </w:p>
    <w:p w14:paraId="39741157" w14:textId="2677AA02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2.1.</w:t>
      </w:r>
      <w:r w:rsidR="00D845A2">
        <w:rPr>
          <w:rFonts w:ascii="Times New Roman" w:hAnsi="Times New Roman" w:cs="Times New Roman"/>
          <w:sz w:val="24"/>
          <w:szCs w:val="24"/>
        </w:rPr>
        <w:t>4</w:t>
      </w:r>
      <w:r w:rsidRPr="005D0E01">
        <w:rPr>
          <w:rFonts w:ascii="Times New Roman" w:hAnsi="Times New Roman" w:cs="Times New Roman"/>
          <w:sz w:val="24"/>
          <w:szCs w:val="24"/>
        </w:rPr>
        <w:t xml:space="preserve"> Citação de citação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D845A2">
        <w:rPr>
          <w:rFonts w:ascii="Times New Roman" w:hAnsi="Times New Roman" w:cs="Times New Roman"/>
          <w:sz w:val="24"/>
          <w:szCs w:val="24"/>
        </w:rPr>
        <w:t>34</w:t>
      </w:r>
    </w:p>
    <w:p w14:paraId="34C9FAB7" w14:textId="50380DC6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2.1.</w:t>
      </w:r>
      <w:r w:rsidR="00D845A2">
        <w:rPr>
          <w:rFonts w:ascii="Times New Roman" w:hAnsi="Times New Roman" w:cs="Times New Roman"/>
          <w:sz w:val="24"/>
          <w:szCs w:val="24"/>
        </w:rPr>
        <w:t>5</w:t>
      </w:r>
      <w:r w:rsidRPr="005D0E01">
        <w:rPr>
          <w:rFonts w:ascii="Times New Roman" w:hAnsi="Times New Roman" w:cs="Times New Roman"/>
          <w:sz w:val="24"/>
          <w:szCs w:val="24"/>
        </w:rPr>
        <w:t xml:space="preserve"> Citação de fontes informais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D845A2">
        <w:rPr>
          <w:rFonts w:ascii="Times New Roman" w:hAnsi="Times New Roman" w:cs="Times New Roman"/>
          <w:sz w:val="24"/>
          <w:szCs w:val="24"/>
        </w:rPr>
        <w:t>35</w:t>
      </w:r>
    </w:p>
    <w:p w14:paraId="43A41C97" w14:textId="7B2FAB5B" w:rsid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2.</w:t>
      </w:r>
      <w:r w:rsidR="00D845A2">
        <w:rPr>
          <w:rFonts w:ascii="Times New Roman" w:hAnsi="Times New Roman" w:cs="Times New Roman"/>
          <w:sz w:val="24"/>
          <w:szCs w:val="24"/>
        </w:rPr>
        <w:t>1.5.1</w:t>
      </w:r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r w:rsidR="00D845A2">
        <w:rPr>
          <w:rFonts w:ascii="Times New Roman" w:hAnsi="Times New Roman" w:cs="Times New Roman"/>
          <w:sz w:val="24"/>
          <w:szCs w:val="24"/>
        </w:rPr>
        <w:t>Informação verbal.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D845A2">
        <w:rPr>
          <w:rFonts w:ascii="Times New Roman" w:hAnsi="Times New Roman" w:cs="Times New Roman"/>
          <w:sz w:val="24"/>
          <w:szCs w:val="24"/>
        </w:rPr>
        <w:t>35</w:t>
      </w:r>
    </w:p>
    <w:p w14:paraId="6ECDCA47" w14:textId="73DA0EBC" w:rsidR="00D845A2" w:rsidRPr="005D0E01" w:rsidRDefault="00D845A2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2.1.5.2 Informação pessoal................................................................................................   35</w:t>
      </w:r>
    </w:p>
    <w:p w14:paraId="09E9AC18" w14:textId="7A1C7AC3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3 MODELOS DE CITAÇÃO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3</w:t>
      </w:r>
      <w:r w:rsidR="00D845A2">
        <w:rPr>
          <w:rFonts w:ascii="Times New Roman" w:hAnsi="Times New Roman" w:cs="Times New Roman"/>
          <w:sz w:val="24"/>
          <w:szCs w:val="24"/>
        </w:rPr>
        <w:t>7</w:t>
      </w:r>
    </w:p>
    <w:p w14:paraId="647BC306" w14:textId="27FBB155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3.1 Um autor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  <w:t>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3</w:t>
      </w:r>
      <w:r w:rsidR="00D845A2">
        <w:rPr>
          <w:rFonts w:ascii="Times New Roman" w:hAnsi="Times New Roman" w:cs="Times New Roman"/>
          <w:sz w:val="24"/>
          <w:szCs w:val="24"/>
        </w:rPr>
        <w:t>7</w:t>
      </w:r>
    </w:p>
    <w:p w14:paraId="7AF5A0C2" w14:textId="34DDBDC3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3.2 Dois autores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0E2CAF">
        <w:rPr>
          <w:rFonts w:ascii="Times New Roman" w:hAnsi="Times New Roman" w:cs="Times New Roman"/>
          <w:sz w:val="24"/>
          <w:szCs w:val="24"/>
        </w:rPr>
        <w:t>.............................</w:t>
      </w:r>
      <w:r w:rsidR="00D845A2">
        <w:rPr>
          <w:rFonts w:ascii="Times New Roman" w:hAnsi="Times New Roman" w:cs="Times New Roman"/>
          <w:sz w:val="24"/>
          <w:szCs w:val="24"/>
        </w:rPr>
        <w:t>...</w:t>
      </w:r>
      <w:r w:rsidR="000E2CAF">
        <w:rPr>
          <w:rFonts w:ascii="Times New Roman" w:hAnsi="Times New Roman" w:cs="Times New Roman"/>
          <w:sz w:val="24"/>
          <w:szCs w:val="24"/>
        </w:rPr>
        <w:t>.</w:t>
      </w:r>
      <w:r w:rsidR="000E2CAF">
        <w:rPr>
          <w:rFonts w:ascii="Times New Roman" w:hAnsi="Times New Roman" w:cs="Times New Roman"/>
          <w:sz w:val="24"/>
          <w:szCs w:val="24"/>
        </w:rPr>
        <w:tab/>
        <w:t>3</w:t>
      </w:r>
      <w:r w:rsidR="00D845A2">
        <w:rPr>
          <w:rFonts w:ascii="Times New Roman" w:hAnsi="Times New Roman" w:cs="Times New Roman"/>
          <w:sz w:val="24"/>
          <w:szCs w:val="24"/>
        </w:rPr>
        <w:t>7</w:t>
      </w:r>
    </w:p>
    <w:p w14:paraId="3C251BAD" w14:textId="18150FA3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3.3 </w:t>
      </w:r>
      <w:r w:rsidR="00D845A2">
        <w:rPr>
          <w:rFonts w:ascii="Times New Roman" w:hAnsi="Times New Roman" w:cs="Times New Roman"/>
          <w:sz w:val="24"/>
          <w:szCs w:val="24"/>
        </w:rPr>
        <w:t>Três</w:t>
      </w:r>
      <w:r w:rsidRPr="005D0E01">
        <w:rPr>
          <w:rFonts w:ascii="Times New Roman" w:hAnsi="Times New Roman" w:cs="Times New Roman"/>
          <w:sz w:val="24"/>
          <w:szCs w:val="24"/>
        </w:rPr>
        <w:t xml:space="preserve"> autores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  <w:r w:rsidR="00D845A2">
        <w:rPr>
          <w:rFonts w:ascii="Times New Roman" w:hAnsi="Times New Roman" w:cs="Times New Roman"/>
          <w:sz w:val="24"/>
          <w:szCs w:val="24"/>
        </w:rPr>
        <w:t>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3</w:t>
      </w:r>
      <w:r w:rsidR="00D845A2">
        <w:rPr>
          <w:rFonts w:ascii="Times New Roman" w:hAnsi="Times New Roman" w:cs="Times New Roman"/>
          <w:sz w:val="24"/>
          <w:szCs w:val="24"/>
        </w:rPr>
        <w:t>7</w:t>
      </w:r>
    </w:p>
    <w:p w14:paraId="76A39695" w14:textId="6FD809BC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3.4 </w:t>
      </w:r>
      <w:r w:rsidR="00D845A2">
        <w:rPr>
          <w:rFonts w:ascii="Times New Roman" w:hAnsi="Times New Roman" w:cs="Times New Roman"/>
          <w:sz w:val="24"/>
          <w:szCs w:val="24"/>
        </w:rPr>
        <w:t xml:space="preserve">Quatro </w:t>
      </w:r>
      <w:r w:rsidRPr="005D0E01">
        <w:rPr>
          <w:rFonts w:ascii="Times New Roman" w:hAnsi="Times New Roman" w:cs="Times New Roman"/>
          <w:sz w:val="24"/>
          <w:szCs w:val="24"/>
        </w:rPr>
        <w:t>autores</w:t>
      </w:r>
      <w:r w:rsidR="00D845A2">
        <w:rPr>
          <w:rFonts w:ascii="Times New Roman" w:hAnsi="Times New Roman" w:cs="Times New Roman"/>
          <w:sz w:val="24"/>
          <w:szCs w:val="24"/>
        </w:rPr>
        <w:t xml:space="preserve"> ou mais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 w:rsidR="00D845A2">
        <w:rPr>
          <w:rFonts w:ascii="Times New Roman" w:hAnsi="Times New Roman" w:cs="Times New Roman"/>
          <w:sz w:val="24"/>
          <w:szCs w:val="24"/>
        </w:rPr>
        <w:t xml:space="preserve">.  </w:t>
      </w:r>
      <w:r w:rsidR="000E2CAF">
        <w:rPr>
          <w:rFonts w:ascii="Times New Roman" w:hAnsi="Times New Roman" w:cs="Times New Roman"/>
          <w:sz w:val="24"/>
          <w:szCs w:val="24"/>
        </w:rPr>
        <w:t>3</w:t>
      </w:r>
      <w:r w:rsidR="00D845A2">
        <w:rPr>
          <w:rFonts w:ascii="Times New Roman" w:hAnsi="Times New Roman" w:cs="Times New Roman"/>
          <w:sz w:val="24"/>
          <w:szCs w:val="24"/>
        </w:rPr>
        <w:t>8</w:t>
      </w:r>
    </w:p>
    <w:p w14:paraId="7CD4D10E" w14:textId="1428BE43" w:rsidR="005D0E01" w:rsidRPr="005D0E01" w:rsidRDefault="00D845A2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45A2">
        <w:rPr>
          <w:rFonts w:ascii="Times New Roman" w:hAnsi="Times New Roman" w:cs="Times New Roman"/>
          <w:sz w:val="24"/>
          <w:szCs w:val="24"/>
        </w:rPr>
        <w:t>3.5 Mesmo autor, mesmo ano e títulos diferentes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38</w:t>
      </w:r>
    </w:p>
    <w:p w14:paraId="0B64FAE7" w14:textId="4EF32E2A" w:rsidR="005D0E01" w:rsidRPr="005D0E01" w:rsidRDefault="00D845A2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45A2">
        <w:rPr>
          <w:rFonts w:ascii="Times New Roman" w:hAnsi="Times New Roman" w:cs="Times New Roman"/>
          <w:sz w:val="24"/>
          <w:szCs w:val="24"/>
        </w:rPr>
        <w:t>3.6 Autoria desconhecida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38</w:t>
      </w:r>
    </w:p>
    <w:p w14:paraId="3BFA2A4A" w14:textId="6F7BF16F" w:rsidR="005D0E01" w:rsidRPr="005D0E01" w:rsidRDefault="00D845A2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45A2">
        <w:rPr>
          <w:rFonts w:ascii="Times New Roman" w:hAnsi="Times New Roman" w:cs="Times New Roman"/>
          <w:sz w:val="24"/>
          <w:szCs w:val="24"/>
        </w:rPr>
        <w:t>3.7 Entidades coletivas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39</w:t>
      </w:r>
    </w:p>
    <w:p w14:paraId="07351F78" w14:textId="0DB2E497" w:rsidR="005D0E01" w:rsidRPr="005D0E01" w:rsidRDefault="00D845A2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45A2">
        <w:rPr>
          <w:rFonts w:ascii="Times New Roman" w:hAnsi="Times New Roman" w:cs="Times New Roman"/>
          <w:sz w:val="24"/>
          <w:szCs w:val="24"/>
        </w:rPr>
        <w:t>3.8 Eventos</w:t>
      </w:r>
      <w:r w:rsidR="00C021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39</w:t>
      </w:r>
    </w:p>
    <w:p w14:paraId="1C04F61E" w14:textId="379657C0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3.9 </w:t>
      </w:r>
      <w:r w:rsidR="00D845A2" w:rsidRPr="00D845A2">
        <w:rPr>
          <w:rFonts w:ascii="Times New Roman" w:hAnsi="Times New Roman" w:cs="Times New Roman"/>
          <w:sz w:val="24"/>
          <w:szCs w:val="24"/>
        </w:rPr>
        <w:t>Vários documentos de autores distintos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D845A2">
        <w:rPr>
          <w:rFonts w:ascii="Times New Roman" w:hAnsi="Times New Roman" w:cs="Times New Roman"/>
          <w:sz w:val="24"/>
          <w:szCs w:val="24"/>
        </w:rPr>
        <w:t>40</w:t>
      </w:r>
    </w:p>
    <w:p w14:paraId="34B63D1A" w14:textId="0BF20BC4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4 CONCLUS</w:t>
      </w:r>
      <w:r w:rsidR="00D845A2">
        <w:rPr>
          <w:rFonts w:ascii="Times New Roman" w:hAnsi="Times New Roman" w:cs="Times New Roman"/>
          <w:sz w:val="24"/>
          <w:szCs w:val="24"/>
        </w:rPr>
        <w:t>ÃO...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D845A2">
        <w:rPr>
          <w:rFonts w:ascii="Times New Roman" w:hAnsi="Times New Roman" w:cs="Times New Roman"/>
          <w:sz w:val="24"/>
          <w:szCs w:val="24"/>
        </w:rPr>
        <w:t>41</w:t>
      </w:r>
    </w:p>
    <w:p w14:paraId="4E52F0E7" w14:textId="35FF4A16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   REFERÊNCIAS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D845A2">
        <w:rPr>
          <w:rFonts w:ascii="Times New Roman" w:hAnsi="Times New Roman" w:cs="Times New Roman"/>
          <w:sz w:val="24"/>
          <w:szCs w:val="24"/>
        </w:rPr>
        <w:t>43</w:t>
      </w:r>
    </w:p>
    <w:p w14:paraId="5EF09B51" w14:textId="6976153D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   GLOSSÁRIO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D845A2">
        <w:rPr>
          <w:rFonts w:ascii="Times New Roman" w:hAnsi="Times New Roman" w:cs="Times New Roman"/>
          <w:sz w:val="24"/>
          <w:szCs w:val="24"/>
        </w:rPr>
        <w:t>47</w:t>
      </w:r>
    </w:p>
    <w:p w14:paraId="4F83649E" w14:textId="13C24157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   </w:t>
      </w:r>
      <w:r w:rsidR="00D845A2" w:rsidRPr="00D845A2">
        <w:rPr>
          <w:rFonts w:ascii="Times New Roman" w:hAnsi="Times New Roman" w:cs="Times New Roman"/>
          <w:sz w:val="24"/>
          <w:szCs w:val="24"/>
        </w:rPr>
        <w:t>APÊNDICE A – Digitar o título do apêndice A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D845A2">
        <w:rPr>
          <w:rFonts w:ascii="Times New Roman" w:hAnsi="Times New Roman" w:cs="Times New Roman"/>
          <w:sz w:val="24"/>
          <w:szCs w:val="24"/>
        </w:rPr>
        <w:t>49</w:t>
      </w:r>
    </w:p>
    <w:p w14:paraId="6D5A10BA" w14:textId="30B3AC8E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   ANEXO A – </w:t>
      </w:r>
      <w:r w:rsidR="00D845A2" w:rsidRPr="00D845A2">
        <w:rPr>
          <w:rFonts w:ascii="Times New Roman" w:hAnsi="Times New Roman" w:cs="Times New Roman"/>
          <w:sz w:val="24"/>
          <w:szCs w:val="24"/>
        </w:rPr>
        <w:t>Digitar o título do anexo A</w:t>
      </w:r>
      <w:r w:rsidR="00D845A2">
        <w:rPr>
          <w:rFonts w:ascii="Times New Roman" w:hAnsi="Times New Roman" w:cs="Times New Roman"/>
          <w:sz w:val="24"/>
          <w:szCs w:val="24"/>
        </w:rPr>
        <w:t>.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D845A2">
        <w:rPr>
          <w:rFonts w:ascii="Times New Roman" w:hAnsi="Times New Roman" w:cs="Times New Roman"/>
          <w:sz w:val="24"/>
          <w:szCs w:val="24"/>
        </w:rPr>
        <w:t>51</w:t>
      </w:r>
    </w:p>
    <w:p w14:paraId="3340AAFA" w14:textId="3ACB3A8F" w:rsidR="00EE3A3A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   ÍNDICE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  <w:r w:rsidR="000E2CAF">
        <w:rPr>
          <w:rFonts w:ascii="Times New Roman" w:hAnsi="Times New Roman" w:cs="Times New Roman"/>
          <w:sz w:val="24"/>
          <w:szCs w:val="24"/>
        </w:rPr>
        <w:t>........</w:t>
      </w:r>
      <w:r w:rsidR="000E2CAF">
        <w:rPr>
          <w:rFonts w:ascii="Times New Roman" w:hAnsi="Times New Roman" w:cs="Times New Roman"/>
          <w:sz w:val="24"/>
          <w:szCs w:val="24"/>
        </w:rPr>
        <w:tab/>
      </w:r>
      <w:r w:rsidR="00D845A2">
        <w:rPr>
          <w:rFonts w:ascii="Times New Roman" w:hAnsi="Times New Roman" w:cs="Times New Roman"/>
          <w:sz w:val="24"/>
          <w:szCs w:val="24"/>
        </w:rPr>
        <w:t>5</w:t>
      </w:r>
      <w:r w:rsidR="000E2CAF">
        <w:rPr>
          <w:rFonts w:ascii="Times New Roman" w:hAnsi="Times New Roman" w:cs="Times New Roman"/>
          <w:sz w:val="24"/>
          <w:szCs w:val="24"/>
        </w:rPr>
        <w:t>3</w:t>
      </w:r>
    </w:p>
    <w:p w14:paraId="52EC18F4" w14:textId="77777777" w:rsidR="00EE3A3A" w:rsidRDefault="00EE3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46862434" w14:textId="77777777" w:rsidR="00F84054" w:rsidRDefault="00F84054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F84054" w:rsidSect="005D0E01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2327B762" w14:textId="77777777" w:rsidR="005D0E01" w:rsidRPr="00C02188" w:rsidRDefault="00C02188" w:rsidP="00F84054">
      <w:pPr>
        <w:rPr>
          <w:rFonts w:ascii="Times New Roman" w:hAnsi="Times New Roman" w:cs="Times New Roman"/>
          <w:sz w:val="28"/>
          <w:szCs w:val="28"/>
        </w:rPr>
      </w:pPr>
      <w:r w:rsidRPr="00C0218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D0E01" w:rsidRPr="00C02188">
        <w:rPr>
          <w:rFonts w:ascii="Times New Roman" w:hAnsi="Times New Roman" w:cs="Times New Roman"/>
          <w:sz w:val="28"/>
          <w:szCs w:val="28"/>
        </w:rPr>
        <w:t xml:space="preserve"> INTRODUÇÃO</w:t>
      </w:r>
    </w:p>
    <w:p w14:paraId="45B2F1EF" w14:textId="77777777" w:rsidR="005D0E01" w:rsidRPr="005D0E01" w:rsidRDefault="005D0E01" w:rsidP="004F7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94B9A" w14:textId="4AB4BD19" w:rsidR="005D0E01" w:rsidRDefault="00E228F4" w:rsidP="00E22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a p</w:t>
      </w:r>
      <w:r w:rsidRPr="005D0E01">
        <w:rPr>
          <w:rFonts w:ascii="Times New Roman" w:hAnsi="Times New Roman" w:cs="Times New Roman"/>
          <w:sz w:val="24"/>
          <w:szCs w:val="24"/>
        </w:rPr>
        <w:t>arte inicial do texto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D0E01">
        <w:rPr>
          <w:rFonts w:ascii="Times New Roman" w:hAnsi="Times New Roman" w:cs="Times New Roman"/>
          <w:sz w:val="24"/>
          <w:szCs w:val="24"/>
        </w:rPr>
        <w:t>eve conter a delimitação do assunto tratado, os objetivos da pesquisa e outros elementos necessários para apresentar o trabalho.</w:t>
      </w:r>
    </w:p>
    <w:p w14:paraId="12C74CCA" w14:textId="77777777" w:rsidR="00E228F4" w:rsidRPr="005D0E01" w:rsidRDefault="00E228F4" w:rsidP="00E22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A637DF" w14:textId="77777777" w:rsidR="005D0E01" w:rsidRPr="007A01AC" w:rsidRDefault="00C02188" w:rsidP="004F7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AC">
        <w:rPr>
          <w:rFonts w:ascii="Times New Roman" w:hAnsi="Times New Roman" w:cs="Times New Roman"/>
          <w:sz w:val="24"/>
          <w:szCs w:val="24"/>
        </w:rPr>
        <w:t xml:space="preserve">1.1 </w:t>
      </w:r>
      <w:r w:rsidR="005D0E01" w:rsidRPr="007A01AC">
        <w:rPr>
          <w:rFonts w:ascii="Times New Roman" w:hAnsi="Times New Roman" w:cs="Times New Roman"/>
          <w:sz w:val="24"/>
          <w:szCs w:val="24"/>
        </w:rPr>
        <w:t>Instruções gerais de apresentação</w:t>
      </w:r>
    </w:p>
    <w:p w14:paraId="07BA598E" w14:textId="77777777" w:rsidR="005D0E01" w:rsidRPr="005D0E01" w:rsidRDefault="005D0E01" w:rsidP="004F7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A5383" w14:textId="77777777" w:rsidR="005D0E01" w:rsidRPr="005D0E01" w:rsidRDefault="005D0E01" w:rsidP="004F7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A redação deve ser objetiva, clara e concisa, evitando frases introdutórias, repetições e descrições supérfluas. Deve-se observar que a linguagem e terminologia sejam corretas e coerentes quanto ao tempo do verbo adotado.</w:t>
      </w:r>
    </w:p>
    <w:p w14:paraId="0E32818A" w14:textId="35422318" w:rsidR="005D0E01" w:rsidRPr="005D0E01" w:rsidRDefault="005D0E01" w:rsidP="004F7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Todas as folhas do trabalho devem ser contadas, as pré-textuais. A numeração é colocada a partir da parte textual (Introdução), em algarismos arábicos, no canto superior direito da folha.</w:t>
      </w:r>
    </w:p>
    <w:p w14:paraId="42A04068" w14:textId="77777777" w:rsidR="005D0E01" w:rsidRPr="005D0E01" w:rsidRDefault="005D0E01" w:rsidP="004F7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23F447B">
        <w:rPr>
          <w:rFonts w:ascii="Times New Roman" w:hAnsi="Times New Roman" w:cs="Times New Roman"/>
          <w:sz w:val="24"/>
          <w:szCs w:val="24"/>
        </w:rPr>
        <w:t>Equações e fórmulas devem aparecer destacadas no texto.</w:t>
      </w:r>
    </w:p>
    <w:p w14:paraId="1E7906BD" w14:textId="6EDB8E13" w:rsidR="005D694A" w:rsidRDefault="00E76615" w:rsidP="023F44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i</w:t>
      </w:r>
      <w:r w:rsidR="2221B46B" w:rsidRPr="023F447B">
        <w:rPr>
          <w:rFonts w:ascii="Times New Roman" w:hAnsi="Times New Roman" w:cs="Times New Roman"/>
          <w:sz w:val="24"/>
          <w:szCs w:val="24"/>
        </w:rPr>
        <w:t>lustrações</w:t>
      </w:r>
      <w:r w:rsidR="003331F2">
        <w:rPr>
          <w:rFonts w:ascii="Times New Roman" w:hAnsi="Times New Roman" w:cs="Times New Roman"/>
          <w:sz w:val="24"/>
          <w:szCs w:val="24"/>
        </w:rPr>
        <w:t xml:space="preserve"> na norma Vancouver</w:t>
      </w:r>
      <w:r w:rsidR="2221B46B" w:rsidRPr="023F447B">
        <w:rPr>
          <w:rFonts w:ascii="Times New Roman" w:hAnsi="Times New Roman" w:cs="Times New Roman"/>
          <w:sz w:val="24"/>
          <w:szCs w:val="24"/>
        </w:rPr>
        <w:t xml:space="preserve"> compreendem desenhos, mapas, fotografia, gráficos e outros. Sua identificação </w:t>
      </w:r>
      <w:r w:rsidR="0798B23C" w:rsidRPr="023F447B">
        <w:rPr>
          <w:rFonts w:ascii="Times New Roman" w:hAnsi="Times New Roman" w:cs="Times New Roman"/>
          <w:sz w:val="24"/>
          <w:szCs w:val="24"/>
        </w:rPr>
        <w:t>aparece na parte superior, precedida da palavra designativa, seguida de seu número de ordem de ocorrência no texto, em algarismos arábicos, e do respectivo título explicativo de forma breve e clara. A fonte das ilustrações deve aparecer na parte in</w:t>
      </w:r>
      <w:r w:rsidR="66CE9811" w:rsidRPr="023F447B">
        <w:rPr>
          <w:rFonts w:ascii="Times New Roman" w:hAnsi="Times New Roman" w:cs="Times New Roman"/>
          <w:sz w:val="24"/>
          <w:szCs w:val="24"/>
        </w:rPr>
        <w:t>ferior dela. Tanto o título como a fonte devem ser com letra menor que a do texto. Deve ser inserida o mais próximo possível do trecho a que se refere.</w:t>
      </w:r>
    </w:p>
    <w:p w14:paraId="2EFACCEC" w14:textId="5960B21F" w:rsidR="023F447B" w:rsidRDefault="023F447B" w:rsidP="023F44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B99968" w14:textId="26BEACB7" w:rsidR="005D694A" w:rsidRPr="00C20157" w:rsidRDefault="005D694A" w:rsidP="023F447B">
      <w:pPr>
        <w:spacing w:after="0" w:line="240" w:lineRule="auto"/>
        <w:jc w:val="center"/>
      </w:pPr>
      <w:r w:rsidRPr="023F447B">
        <w:rPr>
          <w:rFonts w:ascii="Times New Roman" w:hAnsi="Times New Roman" w:cs="Times New Roman"/>
        </w:rPr>
        <w:t>Figura 1</w:t>
      </w:r>
      <w:r w:rsidR="3AC6893A" w:rsidRPr="023F447B">
        <w:rPr>
          <w:rFonts w:ascii="Times New Roman" w:hAnsi="Times New Roman" w:cs="Times New Roman"/>
        </w:rPr>
        <w:t xml:space="preserve"> - </w:t>
      </w:r>
      <w:r w:rsidRPr="023F447B">
        <w:rPr>
          <w:rFonts w:ascii="Times New Roman" w:hAnsi="Times New Roman" w:cs="Times New Roman"/>
        </w:rPr>
        <w:t>Descrição gráfica de multidisciplinaridade</w:t>
      </w:r>
    </w:p>
    <w:p w14:paraId="305F333C" w14:textId="77777777" w:rsidR="005D694A" w:rsidRDefault="005D694A" w:rsidP="005D6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EC60E9" w14:textId="52FE804B" w:rsidR="00422214" w:rsidRDefault="00422214" w:rsidP="023F447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4EC9534" wp14:editId="5F07EF7B">
            <wp:extent cx="2485607" cy="1818043"/>
            <wp:effectExtent l="0" t="0" r="0" b="0"/>
            <wp:docPr id="127697730" name="Imagem 1" descr="C:\Users\Elena\AppData\Local\Microsoft\Windows\Temporary Internet Files\Content.IE5\W4JOUT1C\Tf_Grafico-transdisciplinarieda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607" cy="1818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FAA5C" w14:textId="407B3D38" w:rsidR="004F7E80" w:rsidRDefault="00422214" w:rsidP="005D694A">
      <w:pPr>
        <w:spacing w:after="0" w:line="240" w:lineRule="auto"/>
      </w:pPr>
      <w:r w:rsidRPr="023F447B">
        <w:rPr>
          <w:rFonts w:ascii="Times New Roman" w:hAnsi="Times New Roman" w:cs="Times New Roman"/>
        </w:rPr>
        <w:t>Fonte</w:t>
      </w:r>
      <w:r w:rsidR="00632A0A" w:rsidRPr="023F447B">
        <w:rPr>
          <w:rFonts w:ascii="Times New Roman" w:hAnsi="Times New Roman" w:cs="Times New Roman"/>
        </w:rPr>
        <w:t xml:space="preserve">: </w:t>
      </w:r>
      <w:r w:rsidRPr="023F447B">
        <w:rPr>
          <w:rFonts w:ascii="Times New Roman" w:hAnsi="Times New Roman" w:cs="Times New Roman"/>
        </w:rPr>
        <w:t>Imaginário</w:t>
      </w:r>
      <w:r w:rsidR="003331F2" w:rsidRPr="003331F2">
        <w:rPr>
          <w:rFonts w:ascii="Times New Roman" w:hAnsi="Times New Roman" w:cs="Times New Roman"/>
          <w:vertAlign w:val="superscript"/>
        </w:rPr>
        <w:t>(1)</w:t>
      </w:r>
      <w:r w:rsidR="006D7647" w:rsidRPr="023F447B">
        <w:rPr>
          <w:rFonts w:ascii="Times New Roman" w:hAnsi="Times New Roman" w:cs="Times New Roman"/>
        </w:rPr>
        <w:t>.</w:t>
      </w:r>
    </w:p>
    <w:p w14:paraId="4C30F587" w14:textId="77777777" w:rsidR="00F90FDA" w:rsidRDefault="00F90FDA" w:rsidP="00F90FD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9ECF46" w14:textId="52D0B496" w:rsidR="023F447B" w:rsidRDefault="023F447B" w:rsidP="023F447B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84B588" w14:textId="612B58B7" w:rsidR="00966BE0" w:rsidRDefault="004F7E80" w:rsidP="023F44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23F447B">
        <w:rPr>
          <w:rFonts w:ascii="Times New Roman" w:hAnsi="Times New Roman" w:cs="Times New Roman"/>
          <w:sz w:val="24"/>
          <w:szCs w:val="24"/>
        </w:rPr>
        <w:lastRenderedPageBreak/>
        <w:t xml:space="preserve">Tabela é o conjunto de dados estatísticos, </w:t>
      </w:r>
      <w:r w:rsidR="3A85CA81" w:rsidRPr="023F447B">
        <w:rPr>
          <w:rFonts w:ascii="Times New Roman" w:hAnsi="Times New Roman" w:cs="Times New Roman"/>
          <w:sz w:val="24"/>
          <w:szCs w:val="24"/>
        </w:rPr>
        <w:t>cuj</w:t>
      </w:r>
      <w:r w:rsidRPr="023F447B">
        <w:rPr>
          <w:rFonts w:ascii="Times New Roman" w:hAnsi="Times New Roman" w:cs="Times New Roman"/>
          <w:sz w:val="24"/>
          <w:szCs w:val="24"/>
        </w:rPr>
        <w:t>a finalidade é resumir ou sintetizar dados.</w:t>
      </w:r>
      <w:r w:rsidR="2F931D6D" w:rsidRPr="023F447B">
        <w:rPr>
          <w:rFonts w:ascii="Times New Roman" w:hAnsi="Times New Roman" w:cs="Times New Roman"/>
          <w:sz w:val="24"/>
          <w:szCs w:val="24"/>
        </w:rPr>
        <w:t xml:space="preserve"> </w:t>
      </w:r>
      <w:r w:rsidR="00822C28">
        <w:rPr>
          <w:rFonts w:ascii="Times New Roman" w:hAnsi="Times New Roman" w:cs="Times New Roman"/>
          <w:sz w:val="24"/>
          <w:szCs w:val="24"/>
        </w:rPr>
        <w:t>O título</w:t>
      </w:r>
      <w:r w:rsidR="2F931D6D" w:rsidRPr="023F447B">
        <w:rPr>
          <w:rFonts w:ascii="Times New Roman" w:hAnsi="Times New Roman" w:cs="Times New Roman"/>
          <w:sz w:val="24"/>
          <w:szCs w:val="24"/>
        </w:rPr>
        <w:t xml:space="preserve"> das tabelas deve aparecer na parte superior e a fonte, na parte inferior.</w:t>
      </w:r>
    </w:p>
    <w:p w14:paraId="11AF9AB8" w14:textId="60648272" w:rsidR="00966BE0" w:rsidRDefault="00966BE0" w:rsidP="007A01AC">
      <w:pPr>
        <w:spacing w:line="240" w:lineRule="auto"/>
        <w:ind w:firstLine="709"/>
        <w:jc w:val="both"/>
        <w:rPr>
          <w:sz w:val="24"/>
          <w:szCs w:val="24"/>
        </w:rPr>
      </w:pPr>
    </w:p>
    <w:p w14:paraId="192678E9" w14:textId="6ED059CA" w:rsidR="004F7E80" w:rsidRDefault="004F7E80" w:rsidP="023F447B">
      <w:pPr>
        <w:spacing w:after="0" w:line="240" w:lineRule="auto"/>
        <w:rPr>
          <w:rFonts w:ascii="Times New Roman" w:hAnsi="Times New Roman" w:cs="Times New Roman"/>
        </w:rPr>
      </w:pPr>
      <w:r w:rsidRPr="023F447B">
        <w:rPr>
          <w:rFonts w:ascii="Times New Roman" w:hAnsi="Times New Roman" w:cs="Times New Roman"/>
        </w:rPr>
        <w:t>Tabela 1</w:t>
      </w:r>
      <w:r w:rsidR="1168AE72" w:rsidRPr="023F447B">
        <w:rPr>
          <w:rFonts w:ascii="Times New Roman" w:hAnsi="Times New Roman" w:cs="Times New Roman"/>
        </w:rPr>
        <w:t xml:space="preserve"> </w:t>
      </w:r>
      <w:r w:rsidR="1168AE72" w:rsidRPr="023F447B">
        <w:rPr>
          <w:rFonts w:ascii="Times New Roman" w:hAnsi="Times New Roman" w:cs="Times New Roman"/>
          <w:b/>
          <w:bCs/>
        </w:rPr>
        <w:t xml:space="preserve">- </w:t>
      </w:r>
      <w:r w:rsidRPr="023F447B">
        <w:rPr>
          <w:rFonts w:ascii="Times New Roman" w:hAnsi="Times New Roman" w:cs="Times New Roman"/>
        </w:rPr>
        <w:t>Produção de livros das editoras Inventa e Publica de janeiro a junho de 2015</w:t>
      </w:r>
    </w:p>
    <w:p w14:paraId="407BA581" w14:textId="77777777" w:rsidR="00F76515" w:rsidRPr="00B32BDA" w:rsidRDefault="00F76515" w:rsidP="023F447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simples2"/>
        <w:tblW w:w="0" w:type="auto"/>
        <w:jc w:val="center"/>
        <w:tblLook w:val="04A0" w:firstRow="1" w:lastRow="0" w:firstColumn="1" w:lastColumn="0" w:noHBand="0" w:noVBand="1"/>
      </w:tblPr>
      <w:tblGrid>
        <w:gridCol w:w="2272"/>
        <w:gridCol w:w="2268"/>
        <w:gridCol w:w="2268"/>
        <w:gridCol w:w="2263"/>
      </w:tblGrid>
      <w:tr w:rsidR="004F7E80" w14:paraId="526B4935" w14:textId="77777777" w:rsidTr="023F4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73F94361" w14:textId="77777777" w:rsidR="004F7E80" w:rsidRDefault="004F7E80" w:rsidP="023F447B">
            <w:pPr>
              <w:spacing w:line="240" w:lineRule="auto"/>
              <w:ind w:firstLine="0"/>
              <w:jc w:val="left"/>
            </w:pPr>
            <w:r>
              <w:t>Mês</w:t>
            </w:r>
          </w:p>
        </w:tc>
        <w:tc>
          <w:tcPr>
            <w:tcW w:w="2303" w:type="dxa"/>
          </w:tcPr>
          <w:p w14:paraId="3C9ADE0B" w14:textId="77777777" w:rsidR="004F7E80" w:rsidRDefault="004F7E80" w:rsidP="023F447B">
            <w:pPr>
              <w:spacing w:line="240" w:lineRule="auto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Inventa</w:t>
            </w:r>
          </w:p>
        </w:tc>
        <w:tc>
          <w:tcPr>
            <w:tcW w:w="2303" w:type="dxa"/>
          </w:tcPr>
          <w:p w14:paraId="1C4524F0" w14:textId="77777777" w:rsidR="004F7E80" w:rsidRDefault="004F7E80" w:rsidP="023F447B">
            <w:pPr>
              <w:spacing w:line="240" w:lineRule="auto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Publica</w:t>
            </w:r>
          </w:p>
        </w:tc>
        <w:tc>
          <w:tcPr>
            <w:tcW w:w="2303" w:type="dxa"/>
          </w:tcPr>
          <w:p w14:paraId="23A6D5F8" w14:textId="77777777" w:rsidR="004F7E80" w:rsidRDefault="004F7E80" w:rsidP="023F447B">
            <w:pPr>
              <w:spacing w:line="240" w:lineRule="auto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4F7E80" w14:paraId="1CD680B9" w14:textId="77777777" w:rsidTr="023F44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78E46658" w14:textId="77777777" w:rsidR="004F7E80" w:rsidRDefault="004F7E80" w:rsidP="023F447B">
            <w:pPr>
              <w:spacing w:line="240" w:lineRule="auto"/>
              <w:ind w:firstLine="0"/>
              <w:jc w:val="left"/>
            </w:pPr>
            <w:r>
              <w:t>Janeiro</w:t>
            </w:r>
          </w:p>
        </w:tc>
        <w:tc>
          <w:tcPr>
            <w:tcW w:w="2303" w:type="dxa"/>
          </w:tcPr>
          <w:p w14:paraId="6D3733FA" w14:textId="77777777" w:rsidR="004F7E80" w:rsidRDefault="004F7E80" w:rsidP="023F447B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</w:t>
            </w:r>
          </w:p>
        </w:tc>
        <w:tc>
          <w:tcPr>
            <w:tcW w:w="2303" w:type="dxa"/>
          </w:tcPr>
          <w:p w14:paraId="79D20151" w14:textId="77777777" w:rsidR="004F7E80" w:rsidRDefault="004F7E80" w:rsidP="023F447B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84</w:t>
            </w:r>
          </w:p>
        </w:tc>
        <w:tc>
          <w:tcPr>
            <w:tcW w:w="2303" w:type="dxa"/>
          </w:tcPr>
          <w:p w14:paraId="009F78A2" w14:textId="77777777" w:rsidR="004F7E80" w:rsidRDefault="004F7E80" w:rsidP="023F447B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140</w:t>
            </w:r>
          </w:p>
          <w:p w14:paraId="0889783D" w14:textId="44C2CF82" w:rsidR="00F76515" w:rsidRDefault="00F76515" w:rsidP="023F447B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7E80" w14:paraId="3703E356" w14:textId="77777777" w:rsidTr="023F44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6C14F466" w14:textId="77777777" w:rsidR="004F7E80" w:rsidRDefault="004F7E80" w:rsidP="023F447B">
            <w:pPr>
              <w:spacing w:line="240" w:lineRule="auto"/>
              <w:ind w:firstLine="0"/>
              <w:jc w:val="left"/>
            </w:pPr>
            <w:r>
              <w:t>Fevereiro</w:t>
            </w:r>
          </w:p>
        </w:tc>
        <w:tc>
          <w:tcPr>
            <w:tcW w:w="2303" w:type="dxa"/>
          </w:tcPr>
          <w:p w14:paraId="7AF0D9EC" w14:textId="77777777" w:rsidR="004F7E80" w:rsidRDefault="004F7E80" w:rsidP="023F447B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</w:t>
            </w:r>
          </w:p>
        </w:tc>
        <w:tc>
          <w:tcPr>
            <w:tcW w:w="2303" w:type="dxa"/>
          </w:tcPr>
          <w:p w14:paraId="04E53018" w14:textId="77777777" w:rsidR="004F7E80" w:rsidRDefault="004F7E80" w:rsidP="023F447B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</w:t>
            </w:r>
          </w:p>
        </w:tc>
        <w:tc>
          <w:tcPr>
            <w:tcW w:w="2303" w:type="dxa"/>
          </w:tcPr>
          <w:p w14:paraId="3790B9BF" w14:textId="77777777" w:rsidR="004F7E80" w:rsidRDefault="004F7E80" w:rsidP="023F447B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77</w:t>
            </w:r>
          </w:p>
          <w:p w14:paraId="6772B7D9" w14:textId="00E3A07E" w:rsidR="00F76515" w:rsidRDefault="00F76515" w:rsidP="023F447B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7E80" w14:paraId="3A36802C" w14:textId="77777777" w:rsidTr="023F44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2B353C7A" w14:textId="77777777" w:rsidR="004F7E80" w:rsidRDefault="004F7E80" w:rsidP="023F447B">
            <w:pPr>
              <w:spacing w:line="240" w:lineRule="auto"/>
              <w:ind w:firstLine="0"/>
              <w:jc w:val="left"/>
            </w:pPr>
            <w:r>
              <w:t>Março</w:t>
            </w:r>
          </w:p>
        </w:tc>
        <w:tc>
          <w:tcPr>
            <w:tcW w:w="2303" w:type="dxa"/>
          </w:tcPr>
          <w:p w14:paraId="345DCCD1" w14:textId="77777777" w:rsidR="004F7E80" w:rsidRDefault="004F7E80" w:rsidP="023F447B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</w:t>
            </w:r>
          </w:p>
        </w:tc>
        <w:tc>
          <w:tcPr>
            <w:tcW w:w="2303" w:type="dxa"/>
          </w:tcPr>
          <w:p w14:paraId="0D87461F" w14:textId="77777777" w:rsidR="004F7E80" w:rsidRDefault="004F7E80" w:rsidP="023F447B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128</w:t>
            </w:r>
          </w:p>
        </w:tc>
        <w:tc>
          <w:tcPr>
            <w:tcW w:w="2303" w:type="dxa"/>
          </w:tcPr>
          <w:p w14:paraId="213D12C0" w14:textId="77777777" w:rsidR="004F7E80" w:rsidRDefault="004F7E80" w:rsidP="023F447B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243</w:t>
            </w:r>
          </w:p>
          <w:p w14:paraId="1999BEB9" w14:textId="3F0507DF" w:rsidR="00F76515" w:rsidRDefault="00F76515" w:rsidP="023F447B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7E80" w14:paraId="07D5B02E" w14:textId="77777777" w:rsidTr="023F44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57DFDDF7" w14:textId="77777777" w:rsidR="004F7E80" w:rsidRDefault="004F7E80" w:rsidP="023F447B">
            <w:pPr>
              <w:spacing w:line="240" w:lineRule="auto"/>
              <w:ind w:firstLine="0"/>
              <w:jc w:val="left"/>
            </w:pPr>
            <w:r>
              <w:t>Abril</w:t>
            </w:r>
          </w:p>
        </w:tc>
        <w:tc>
          <w:tcPr>
            <w:tcW w:w="2303" w:type="dxa"/>
          </w:tcPr>
          <w:p w14:paraId="42533F99" w14:textId="77777777" w:rsidR="004F7E80" w:rsidRDefault="004F7E80" w:rsidP="023F447B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139</w:t>
            </w:r>
          </w:p>
        </w:tc>
        <w:tc>
          <w:tcPr>
            <w:tcW w:w="2303" w:type="dxa"/>
          </w:tcPr>
          <w:p w14:paraId="0EBB9585" w14:textId="77777777" w:rsidR="004F7E80" w:rsidRDefault="004F7E80" w:rsidP="023F447B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147</w:t>
            </w:r>
          </w:p>
        </w:tc>
        <w:tc>
          <w:tcPr>
            <w:tcW w:w="2303" w:type="dxa"/>
          </w:tcPr>
          <w:p w14:paraId="2915084E" w14:textId="77777777" w:rsidR="004F7E80" w:rsidRDefault="004F7E80" w:rsidP="023F447B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286</w:t>
            </w:r>
          </w:p>
          <w:p w14:paraId="4D63C6FD" w14:textId="43798CA2" w:rsidR="00F76515" w:rsidRDefault="00F76515" w:rsidP="023F447B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7E80" w14:paraId="2CD706B9" w14:textId="77777777" w:rsidTr="023F44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2BD48724" w14:textId="77777777" w:rsidR="004F7E80" w:rsidRDefault="004F7E80" w:rsidP="023F447B">
            <w:pPr>
              <w:spacing w:line="240" w:lineRule="auto"/>
              <w:ind w:firstLine="0"/>
              <w:jc w:val="left"/>
            </w:pPr>
            <w:r>
              <w:t>Maio</w:t>
            </w:r>
          </w:p>
        </w:tc>
        <w:tc>
          <w:tcPr>
            <w:tcW w:w="2303" w:type="dxa"/>
          </w:tcPr>
          <w:p w14:paraId="13512CEC" w14:textId="77777777" w:rsidR="004F7E80" w:rsidRDefault="004F7E80" w:rsidP="023F447B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249</w:t>
            </w:r>
          </w:p>
        </w:tc>
        <w:tc>
          <w:tcPr>
            <w:tcW w:w="2303" w:type="dxa"/>
          </w:tcPr>
          <w:p w14:paraId="2C352018" w14:textId="77777777" w:rsidR="004F7E80" w:rsidRDefault="004F7E80" w:rsidP="023F447B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271</w:t>
            </w:r>
          </w:p>
        </w:tc>
        <w:tc>
          <w:tcPr>
            <w:tcW w:w="2303" w:type="dxa"/>
          </w:tcPr>
          <w:p w14:paraId="578EBDE6" w14:textId="77777777" w:rsidR="004F7E80" w:rsidRDefault="004F7E80" w:rsidP="023F447B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  <w:p w14:paraId="0D1D01B4" w14:textId="26EC6FEE" w:rsidR="00F76515" w:rsidRDefault="00F76515" w:rsidP="023F447B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7E80" w14:paraId="7DCC2574" w14:textId="77777777" w:rsidTr="023F44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5029A0C0" w14:textId="77777777" w:rsidR="004F7E80" w:rsidRDefault="004F7E80" w:rsidP="023F447B">
            <w:pPr>
              <w:spacing w:line="240" w:lineRule="auto"/>
              <w:ind w:firstLine="0"/>
              <w:jc w:val="left"/>
            </w:pPr>
            <w:r>
              <w:t>Junho</w:t>
            </w:r>
          </w:p>
        </w:tc>
        <w:tc>
          <w:tcPr>
            <w:tcW w:w="2303" w:type="dxa"/>
          </w:tcPr>
          <w:p w14:paraId="6808D2C5" w14:textId="77777777" w:rsidR="004F7E80" w:rsidRDefault="004F7E80" w:rsidP="023F447B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213</w:t>
            </w:r>
          </w:p>
        </w:tc>
        <w:tc>
          <w:tcPr>
            <w:tcW w:w="2303" w:type="dxa"/>
          </w:tcPr>
          <w:p w14:paraId="358AB46C" w14:textId="77777777" w:rsidR="004F7E80" w:rsidRDefault="004F7E80" w:rsidP="023F447B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198</w:t>
            </w:r>
          </w:p>
        </w:tc>
        <w:tc>
          <w:tcPr>
            <w:tcW w:w="2303" w:type="dxa"/>
          </w:tcPr>
          <w:p w14:paraId="25385972" w14:textId="77777777" w:rsidR="004F7E80" w:rsidRDefault="004F7E80" w:rsidP="023F447B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</w:tbl>
    <w:p w14:paraId="6AEA8519" w14:textId="31402BA9" w:rsidR="023F447B" w:rsidRDefault="023F447B" w:rsidP="023F447B">
      <w:pPr>
        <w:spacing w:after="0" w:line="240" w:lineRule="auto"/>
        <w:rPr>
          <w:rFonts w:ascii="Times New Roman" w:hAnsi="Times New Roman" w:cs="Times New Roman"/>
        </w:rPr>
      </w:pPr>
    </w:p>
    <w:p w14:paraId="16179A96" w14:textId="0A384FFE" w:rsidR="00911FDD" w:rsidRDefault="004F7E80" w:rsidP="00911FDD">
      <w:pPr>
        <w:spacing w:after="0" w:line="240" w:lineRule="auto"/>
      </w:pPr>
      <w:r w:rsidRPr="023F447B">
        <w:rPr>
          <w:rFonts w:ascii="Times New Roman" w:hAnsi="Times New Roman" w:cs="Times New Roman"/>
        </w:rPr>
        <w:t>Fonte</w:t>
      </w:r>
      <w:r w:rsidR="00632A0A" w:rsidRPr="023F447B">
        <w:rPr>
          <w:rFonts w:ascii="Times New Roman" w:hAnsi="Times New Roman" w:cs="Times New Roman"/>
        </w:rPr>
        <w:t xml:space="preserve">: </w:t>
      </w:r>
      <w:r w:rsidR="00911FDD" w:rsidRPr="023F447B">
        <w:rPr>
          <w:rFonts w:ascii="Times New Roman" w:hAnsi="Times New Roman" w:cs="Times New Roman"/>
        </w:rPr>
        <w:t>Casius</w:t>
      </w:r>
      <w:r w:rsidR="003331F2" w:rsidRPr="003331F2">
        <w:rPr>
          <w:rFonts w:ascii="Times New Roman" w:hAnsi="Times New Roman" w:cs="Times New Roman"/>
          <w:vertAlign w:val="superscript"/>
        </w:rPr>
        <w:t>(2)</w:t>
      </w:r>
      <w:r w:rsidR="00911FDD" w:rsidRPr="023F447B">
        <w:rPr>
          <w:rFonts w:ascii="Times New Roman" w:hAnsi="Times New Roman" w:cs="Times New Roman"/>
        </w:rPr>
        <w:t>.</w:t>
      </w:r>
    </w:p>
    <w:p w14:paraId="100D1FED" w14:textId="77777777" w:rsidR="005D0E01" w:rsidRDefault="005D0E01" w:rsidP="0060661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E7567" w14:textId="77777777" w:rsidR="005D0E01" w:rsidRPr="005D0E01" w:rsidRDefault="009E75DD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5D0E01" w:rsidRPr="005D0E01">
        <w:rPr>
          <w:rFonts w:ascii="Times New Roman" w:hAnsi="Times New Roman" w:cs="Times New Roman"/>
          <w:sz w:val="24"/>
          <w:szCs w:val="24"/>
        </w:rPr>
        <w:t>Apresentação gráfica</w:t>
      </w:r>
    </w:p>
    <w:p w14:paraId="7EA37723" w14:textId="77777777" w:rsidR="0048390B" w:rsidRDefault="0048390B" w:rsidP="00483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E73D9" w14:textId="77777777" w:rsidR="0048390B" w:rsidRPr="005D0E01" w:rsidRDefault="0048390B" w:rsidP="00483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Recomenda-se o uso de papel branco</w:t>
      </w:r>
      <w:r>
        <w:rPr>
          <w:rFonts w:ascii="Times New Roman" w:hAnsi="Times New Roman" w:cs="Times New Roman"/>
          <w:sz w:val="24"/>
          <w:szCs w:val="24"/>
        </w:rPr>
        <w:t xml:space="preserve"> ou reciclado</w:t>
      </w:r>
      <w:r w:rsidRPr="005D0E01">
        <w:rPr>
          <w:rFonts w:ascii="Times New Roman" w:hAnsi="Times New Roman" w:cs="Times New Roman"/>
          <w:sz w:val="24"/>
          <w:szCs w:val="24"/>
        </w:rPr>
        <w:t>, formato A4, que seja digitado na cor preta, anverso e v</w:t>
      </w:r>
      <w:r>
        <w:rPr>
          <w:rFonts w:ascii="Times New Roman" w:hAnsi="Times New Roman" w:cs="Times New Roman"/>
          <w:sz w:val="24"/>
          <w:szCs w:val="24"/>
        </w:rPr>
        <w:t xml:space="preserve">erso com exceção das páginas </w:t>
      </w:r>
      <w:r w:rsidRPr="00340098">
        <w:rPr>
          <w:rFonts w:ascii="Times New Roman" w:hAnsi="Times New Roman" w:cs="Times New Roman"/>
          <w:sz w:val="24"/>
          <w:szCs w:val="24"/>
        </w:rPr>
        <w:t>pré-textuais</w:t>
      </w:r>
      <w:r w:rsidRPr="005D0E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Utilize a</w:t>
      </w:r>
      <w:r w:rsidRPr="005D0E01">
        <w:rPr>
          <w:rFonts w:ascii="Times New Roman" w:hAnsi="Times New Roman" w:cs="Times New Roman"/>
          <w:sz w:val="24"/>
          <w:szCs w:val="24"/>
        </w:rPr>
        <w:t xml:space="preserve"> fonte tamanho 12 para o texto e </w:t>
      </w:r>
      <w:r>
        <w:rPr>
          <w:rFonts w:ascii="Times New Roman" w:hAnsi="Times New Roman" w:cs="Times New Roman"/>
          <w:sz w:val="24"/>
          <w:szCs w:val="24"/>
        </w:rPr>
        <w:t xml:space="preserve">fonte </w:t>
      </w:r>
      <w:r w:rsidRPr="005D0E01">
        <w:rPr>
          <w:rFonts w:ascii="Times New Roman" w:hAnsi="Times New Roman" w:cs="Times New Roman"/>
          <w:sz w:val="24"/>
          <w:szCs w:val="24"/>
        </w:rPr>
        <w:t xml:space="preserve">menor </w:t>
      </w:r>
      <w:r>
        <w:rPr>
          <w:rFonts w:ascii="Times New Roman" w:hAnsi="Times New Roman" w:cs="Times New Roman"/>
          <w:sz w:val="24"/>
          <w:szCs w:val="24"/>
        </w:rPr>
        <w:t xml:space="preserve">(tamanho 10 ou 11) </w:t>
      </w:r>
      <w:r w:rsidRPr="005D0E01">
        <w:rPr>
          <w:rFonts w:ascii="Times New Roman" w:hAnsi="Times New Roman" w:cs="Times New Roman"/>
          <w:sz w:val="24"/>
          <w:szCs w:val="24"/>
        </w:rPr>
        <w:t xml:space="preserve">para citações com mais de 3 linhas, notas de rodapé, legenda das ilustrações e tabelas. </w:t>
      </w:r>
    </w:p>
    <w:p w14:paraId="0B4F28AC" w14:textId="77777777" w:rsidR="0048390B" w:rsidRPr="005D0E01" w:rsidRDefault="0048390B" w:rsidP="00483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m</w:t>
      </w:r>
      <w:r w:rsidRPr="005D0E01">
        <w:rPr>
          <w:rFonts w:ascii="Times New Roman" w:hAnsi="Times New Roman" w:cs="Times New Roman"/>
          <w:sz w:val="24"/>
          <w:szCs w:val="24"/>
        </w:rPr>
        <w:t>argens esquerda e superior de</w:t>
      </w:r>
      <w:r>
        <w:rPr>
          <w:rFonts w:ascii="Times New Roman" w:hAnsi="Times New Roman" w:cs="Times New Roman"/>
          <w:sz w:val="24"/>
          <w:szCs w:val="24"/>
        </w:rPr>
        <w:t>vem ter</w:t>
      </w:r>
      <w:r w:rsidRPr="005D0E01">
        <w:rPr>
          <w:rFonts w:ascii="Times New Roman" w:hAnsi="Times New Roman" w:cs="Times New Roman"/>
          <w:sz w:val="24"/>
          <w:szCs w:val="24"/>
        </w:rPr>
        <w:t xml:space="preserve"> 3 cm</w:t>
      </w:r>
      <w:r>
        <w:rPr>
          <w:rFonts w:ascii="Times New Roman" w:hAnsi="Times New Roman" w:cs="Times New Roman"/>
          <w:sz w:val="24"/>
          <w:szCs w:val="24"/>
        </w:rPr>
        <w:t>, enquanto que as margens</w:t>
      </w:r>
      <w:r w:rsidRPr="005D0E01">
        <w:rPr>
          <w:rFonts w:ascii="Times New Roman" w:hAnsi="Times New Roman" w:cs="Times New Roman"/>
          <w:sz w:val="24"/>
          <w:szCs w:val="24"/>
        </w:rPr>
        <w:t xml:space="preserve"> direita e inferior de</w:t>
      </w:r>
      <w:r>
        <w:rPr>
          <w:rFonts w:ascii="Times New Roman" w:hAnsi="Times New Roman" w:cs="Times New Roman"/>
          <w:sz w:val="24"/>
          <w:szCs w:val="24"/>
        </w:rPr>
        <w:t>vem ter</w:t>
      </w:r>
      <w:r w:rsidRPr="005D0E01">
        <w:rPr>
          <w:rFonts w:ascii="Times New Roman" w:hAnsi="Times New Roman" w:cs="Times New Roman"/>
          <w:sz w:val="24"/>
          <w:szCs w:val="24"/>
        </w:rPr>
        <w:t xml:space="preserve"> 2cm.</w:t>
      </w:r>
    </w:p>
    <w:p w14:paraId="76D803FB" w14:textId="77777777" w:rsidR="0048390B" w:rsidRPr="005D0E01" w:rsidRDefault="0048390B" w:rsidP="00483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O texto deve ser digitado com espaço de 1,5 cm, exceto as citações com mais de 3 linhas, as notas de rodapé, as referências, as legendas das ilustrações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5D0E01">
        <w:rPr>
          <w:rFonts w:ascii="Times New Roman" w:hAnsi="Times New Roman" w:cs="Times New Roman"/>
          <w:sz w:val="24"/>
          <w:szCs w:val="24"/>
        </w:rPr>
        <w:t xml:space="preserve"> tabelas, a ficha catalográfica, a natureza do trabalho</w:t>
      </w:r>
      <w:r>
        <w:rPr>
          <w:rFonts w:ascii="Times New Roman" w:hAnsi="Times New Roman" w:cs="Times New Roman"/>
          <w:sz w:val="24"/>
          <w:szCs w:val="24"/>
        </w:rPr>
        <w:t>, o</w:t>
      </w:r>
      <w:r w:rsidRPr="005D0E01">
        <w:rPr>
          <w:rFonts w:ascii="Times New Roman" w:hAnsi="Times New Roman" w:cs="Times New Roman"/>
          <w:sz w:val="24"/>
          <w:szCs w:val="24"/>
        </w:rPr>
        <w:t xml:space="preserve"> grau pretendido,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5D0E01">
        <w:rPr>
          <w:rFonts w:ascii="Times New Roman" w:hAnsi="Times New Roman" w:cs="Times New Roman"/>
          <w:sz w:val="24"/>
          <w:szCs w:val="24"/>
        </w:rPr>
        <w:t>nome da instituição a que é submetido e a área de concentração, que devem ser digitados em espaço simples.</w:t>
      </w:r>
    </w:p>
    <w:p w14:paraId="5CA1718D" w14:textId="77777777" w:rsidR="005D0E01" w:rsidRPr="005D0E01" w:rsidRDefault="005D0E01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E1E3E" w14:textId="77777777" w:rsidR="005D0E01" w:rsidRPr="005D0E01" w:rsidRDefault="009E75DD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="005D0E01" w:rsidRPr="005D0E01">
        <w:rPr>
          <w:rFonts w:ascii="Times New Roman" w:hAnsi="Times New Roman" w:cs="Times New Roman"/>
          <w:sz w:val="24"/>
          <w:szCs w:val="24"/>
        </w:rPr>
        <w:t>Numeração progressiva</w:t>
      </w:r>
    </w:p>
    <w:p w14:paraId="3F2AF934" w14:textId="77777777" w:rsidR="009E75DD" w:rsidRDefault="009E75DD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3733F4" w14:textId="77777777" w:rsidR="00246A2D" w:rsidRPr="005D0E01" w:rsidRDefault="00246A2D" w:rsidP="00246A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Deve-se adotar a numeração progressiva para as seções do texto para evidenciar a sistematização do conteúdo do trabalho. As seções primárias iniciam-se em folha distinta e ímpar. O indicativo numérico precede seu título alinhado à esquerda e separados por um espaço. Os títulos sem indicativo numérico devem ser centralizados e em folha distinta e ímpar.</w:t>
      </w:r>
    </w:p>
    <w:p w14:paraId="3E34C116" w14:textId="77777777" w:rsidR="00246A2D" w:rsidRDefault="00246A2D" w:rsidP="00246A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lastRenderedPageBreak/>
        <w:t>Os títulos das seções devem começar na margem superior da folha separadas d</w:t>
      </w:r>
      <w:r>
        <w:rPr>
          <w:rFonts w:ascii="Times New Roman" w:hAnsi="Times New Roman" w:cs="Times New Roman"/>
          <w:sz w:val="24"/>
          <w:szCs w:val="24"/>
        </w:rPr>
        <w:t>o texto por 2 espaços de 1,5 cm</w:t>
      </w:r>
      <w:r w:rsidRPr="005D0E01">
        <w:rPr>
          <w:rFonts w:ascii="Times New Roman" w:hAnsi="Times New Roman" w:cs="Times New Roman"/>
          <w:sz w:val="24"/>
          <w:szCs w:val="24"/>
        </w:rPr>
        <w:t>, e os títulos das subseções também devem ser separados por 2 espaços de 1,5 cm.</w:t>
      </w:r>
    </w:p>
    <w:p w14:paraId="258058FC" w14:textId="77777777" w:rsidR="00BB4BD9" w:rsidRDefault="00BB4B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7E28820" w14:textId="77777777" w:rsidR="00BB4BD9" w:rsidRDefault="00BB4BD9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8CFF87" w14:textId="77777777" w:rsidR="005D0E01" w:rsidRDefault="00BB4BD9" w:rsidP="00BB4B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433B7F5" w14:textId="77777777" w:rsidR="005D0E01" w:rsidRPr="009E75DD" w:rsidRDefault="009E75DD" w:rsidP="009E75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DD"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 w:rsidR="005D0E01" w:rsidRPr="009E75DD">
        <w:rPr>
          <w:rFonts w:ascii="Times New Roman" w:hAnsi="Times New Roman" w:cs="Times New Roman"/>
          <w:sz w:val="28"/>
          <w:szCs w:val="28"/>
        </w:rPr>
        <w:t>REVISÃO BIBLIOGRÁFICA</w:t>
      </w:r>
    </w:p>
    <w:p w14:paraId="3F250AA5" w14:textId="77777777" w:rsidR="005D0E01" w:rsidRPr="005D0E01" w:rsidRDefault="005D0E01" w:rsidP="009E75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AB9ECD" w14:textId="77777777" w:rsidR="00DD0870" w:rsidRPr="005D0E01" w:rsidRDefault="005D0E01" w:rsidP="00DD08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ab/>
      </w:r>
      <w:r w:rsidR="00DD0870" w:rsidRPr="005D0E01">
        <w:rPr>
          <w:rFonts w:ascii="Times New Roman" w:hAnsi="Times New Roman" w:cs="Times New Roman"/>
          <w:sz w:val="24"/>
          <w:szCs w:val="24"/>
        </w:rPr>
        <w:t>Parte principal do texto que contém a exposição ordenada do assunto</w:t>
      </w:r>
      <w:r w:rsidR="00DD0870">
        <w:rPr>
          <w:rFonts w:ascii="Times New Roman" w:hAnsi="Times New Roman" w:cs="Times New Roman"/>
          <w:sz w:val="24"/>
          <w:szCs w:val="24"/>
        </w:rPr>
        <w:t xml:space="preserve"> e que</w:t>
      </w:r>
      <w:r w:rsidR="00DD0870" w:rsidRPr="005D0E01">
        <w:rPr>
          <w:rFonts w:ascii="Times New Roman" w:hAnsi="Times New Roman" w:cs="Times New Roman"/>
          <w:sz w:val="24"/>
          <w:szCs w:val="24"/>
        </w:rPr>
        <w:t xml:space="preserve"> varia em função da abordagem do tema e do método.</w:t>
      </w:r>
    </w:p>
    <w:p w14:paraId="6D6AB337" w14:textId="66E0806C" w:rsidR="005D0E01" w:rsidRPr="005D0E01" w:rsidRDefault="005D0E01" w:rsidP="009E7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A3393" w14:textId="77777777" w:rsidR="005D0E01" w:rsidRPr="005D0E01" w:rsidRDefault="009E75DD" w:rsidP="009E7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="005D0E01" w:rsidRPr="005D0E01">
        <w:rPr>
          <w:rFonts w:ascii="Times New Roman" w:hAnsi="Times New Roman" w:cs="Times New Roman"/>
          <w:sz w:val="24"/>
          <w:szCs w:val="24"/>
        </w:rPr>
        <w:t>Citações</w:t>
      </w:r>
    </w:p>
    <w:p w14:paraId="52496C23" w14:textId="77777777" w:rsidR="005D0E01" w:rsidRPr="005D0E01" w:rsidRDefault="005D0E01" w:rsidP="009E7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9D539" w14:textId="77777777" w:rsidR="00DD0870" w:rsidRDefault="00DD0870" w:rsidP="00DD0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Citação é a menção de informações extraídas de outras fontes, com o objetivo de comentar ou ilustrar o texto</w:t>
      </w:r>
      <w:r>
        <w:rPr>
          <w:rFonts w:ascii="Times New Roman" w:hAnsi="Times New Roman" w:cs="Times New Roman"/>
          <w:sz w:val="24"/>
          <w:szCs w:val="24"/>
        </w:rPr>
        <w:t>. As</w:t>
      </w:r>
      <w:r w:rsidRPr="005D0E01">
        <w:rPr>
          <w:rFonts w:ascii="Times New Roman" w:hAnsi="Times New Roman" w:cs="Times New Roman"/>
          <w:sz w:val="24"/>
          <w:szCs w:val="24"/>
        </w:rPr>
        <w:t xml:space="preserve"> fontes destas informações deve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D0E01">
        <w:rPr>
          <w:rFonts w:ascii="Times New Roman" w:hAnsi="Times New Roman" w:cs="Times New Roman"/>
          <w:sz w:val="24"/>
          <w:szCs w:val="24"/>
        </w:rPr>
        <w:t xml:space="preserve"> ser citada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D0E01">
        <w:rPr>
          <w:rFonts w:ascii="Times New Roman" w:hAnsi="Times New Roman" w:cs="Times New Roman"/>
          <w:sz w:val="24"/>
          <w:szCs w:val="24"/>
        </w:rPr>
        <w:t>, respeitando-se os direitos autorais.</w:t>
      </w:r>
    </w:p>
    <w:p w14:paraId="0B332FAA" w14:textId="16B1C995" w:rsidR="2E187F64" w:rsidRDefault="2E187F64" w:rsidP="008867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1BE9F6C">
        <w:rPr>
          <w:rFonts w:ascii="Times New Roman" w:eastAsia="Times New Roman" w:hAnsi="Times New Roman" w:cs="Times New Roman"/>
          <w:sz w:val="24"/>
          <w:szCs w:val="24"/>
        </w:rPr>
        <w:t>A citação pode ser:</w:t>
      </w:r>
    </w:p>
    <w:p w14:paraId="08547001" w14:textId="13B7A2F3" w:rsidR="2E187F64" w:rsidRDefault="2E187F64" w:rsidP="11BE9F6C">
      <w:pPr>
        <w:pStyle w:val="PargrafodaLista"/>
        <w:numPr>
          <w:ilvl w:val="0"/>
          <w:numId w:val="2"/>
        </w:numPr>
        <w:spacing w:line="360" w:lineRule="auto"/>
        <w:jc w:val="both"/>
        <w:rPr>
          <w:rFonts w:eastAsiaTheme="minorEastAsia"/>
          <w:sz w:val="24"/>
          <w:szCs w:val="24"/>
        </w:rPr>
      </w:pPr>
      <w:r w:rsidRPr="11BE9F6C">
        <w:rPr>
          <w:rFonts w:ascii="Times New Roman" w:eastAsia="Times New Roman" w:hAnsi="Times New Roman" w:cs="Times New Roman"/>
          <w:sz w:val="24"/>
          <w:szCs w:val="24"/>
        </w:rPr>
        <w:t>Direta: reprodução total de parte da obra do autor consultado</w:t>
      </w:r>
      <w:r w:rsidR="00DD08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0B6956" w14:textId="33F4A351" w:rsidR="2E187F64" w:rsidRDefault="2E187F64" w:rsidP="11BE9F6C">
      <w:pPr>
        <w:pStyle w:val="PargrafodaLista"/>
        <w:numPr>
          <w:ilvl w:val="0"/>
          <w:numId w:val="2"/>
        </w:numPr>
        <w:spacing w:line="360" w:lineRule="auto"/>
        <w:jc w:val="both"/>
        <w:rPr>
          <w:rFonts w:eastAsiaTheme="minorEastAsia"/>
          <w:sz w:val="24"/>
          <w:szCs w:val="24"/>
        </w:rPr>
      </w:pPr>
      <w:r w:rsidRPr="11BE9F6C">
        <w:rPr>
          <w:rFonts w:ascii="Times New Roman" w:eastAsia="Times New Roman" w:hAnsi="Times New Roman" w:cs="Times New Roman"/>
          <w:sz w:val="24"/>
          <w:szCs w:val="24"/>
        </w:rPr>
        <w:t>Indireta: síntese pessoal baseada na obra consultada</w:t>
      </w:r>
      <w:r w:rsidR="00DD08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9DD68C" w14:textId="52BFEAC9" w:rsidR="2E187F64" w:rsidRPr="003331F2" w:rsidRDefault="2E187F64" w:rsidP="00DD0870">
      <w:pPr>
        <w:pStyle w:val="Pargrafoda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eastAsiaTheme="minorEastAsia"/>
          <w:sz w:val="24"/>
          <w:szCs w:val="24"/>
        </w:rPr>
      </w:pPr>
      <w:r w:rsidRPr="11BE9F6C">
        <w:rPr>
          <w:rFonts w:ascii="Times New Roman" w:eastAsia="Times New Roman" w:hAnsi="Times New Roman" w:cs="Times New Roman"/>
          <w:sz w:val="24"/>
          <w:szCs w:val="24"/>
        </w:rPr>
        <w:t>Citação de citação: é a citação direta ou indireta de um texto ao qual não se teve acesso ao original.</w:t>
      </w:r>
    </w:p>
    <w:p w14:paraId="279EF936" w14:textId="46AFC455" w:rsidR="003331F2" w:rsidRDefault="003331F2" w:rsidP="003331F2">
      <w:pPr>
        <w:spacing w:after="0" w:line="360" w:lineRule="auto"/>
        <w:jc w:val="both"/>
        <w:rPr>
          <w:rFonts w:eastAsiaTheme="minorEastAsia"/>
          <w:sz w:val="24"/>
          <w:szCs w:val="24"/>
        </w:rPr>
      </w:pPr>
    </w:p>
    <w:p w14:paraId="600BC938" w14:textId="01D1DACC" w:rsidR="003331F2" w:rsidRDefault="003331F2" w:rsidP="003331F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31F2">
        <w:rPr>
          <w:rFonts w:ascii="Times New Roman" w:eastAsiaTheme="minorEastAsia" w:hAnsi="Times New Roman" w:cs="Times New Roman"/>
          <w:sz w:val="24"/>
          <w:szCs w:val="24"/>
        </w:rPr>
        <w:t>2.1.</w:t>
      </w:r>
      <w:r w:rsidR="00924979"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Sistema de chamada</w:t>
      </w:r>
    </w:p>
    <w:p w14:paraId="58446F8C" w14:textId="77777777" w:rsidR="003331F2" w:rsidRDefault="003331F2" w:rsidP="003331F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844ADB1" w14:textId="5F153410" w:rsidR="003331F2" w:rsidRPr="003331F2" w:rsidRDefault="003331F2" w:rsidP="003331F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A norma Vancouver adota o sistema numérico. As citações devem ser indicadas com algarismos arábicos em expoente (sobrescrito). Já as referências devem ser </w:t>
      </w:r>
      <w:r w:rsidR="00055CDE">
        <w:rPr>
          <w:rFonts w:ascii="Times New Roman" w:eastAsiaTheme="minorEastAsia" w:hAnsi="Times New Roman" w:cs="Times New Roman"/>
          <w:sz w:val="24"/>
          <w:szCs w:val="24"/>
        </w:rPr>
        <w:t xml:space="preserve">apresentadas </w:t>
      </w:r>
      <w:r>
        <w:rPr>
          <w:rFonts w:ascii="Times New Roman" w:eastAsiaTheme="minorEastAsia" w:hAnsi="Times New Roman" w:cs="Times New Roman"/>
          <w:sz w:val="24"/>
          <w:szCs w:val="24"/>
        </w:rPr>
        <w:t>numericamente conforme citadas no texto.</w:t>
      </w:r>
    </w:p>
    <w:p w14:paraId="18202C72" w14:textId="4B45F848" w:rsidR="023F447B" w:rsidRDefault="023F447B" w:rsidP="023F44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9650E7" w14:textId="69A6F1F4" w:rsidR="005D0E01" w:rsidRPr="005D0E01" w:rsidRDefault="009E75DD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92497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E01" w:rsidRPr="005D0E01">
        <w:rPr>
          <w:rFonts w:ascii="Times New Roman" w:hAnsi="Times New Roman" w:cs="Times New Roman"/>
          <w:sz w:val="24"/>
          <w:szCs w:val="24"/>
        </w:rPr>
        <w:t xml:space="preserve">Citação </w:t>
      </w:r>
      <w:r w:rsidR="006F7D74">
        <w:rPr>
          <w:rFonts w:ascii="Times New Roman" w:hAnsi="Times New Roman" w:cs="Times New Roman"/>
          <w:sz w:val="24"/>
          <w:szCs w:val="24"/>
        </w:rPr>
        <w:t>direta</w:t>
      </w:r>
    </w:p>
    <w:p w14:paraId="31AA93AC" w14:textId="77777777" w:rsidR="005D0E01" w:rsidRPr="005D0E01" w:rsidRDefault="005D0E01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78547" w14:textId="77777777" w:rsidR="003331F2" w:rsidRDefault="003331F2" w:rsidP="00333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a reprodução integral de parte da obra consultada, mantendo-se a grafia, a pontuação, o idioma e outros elementos.</w:t>
      </w:r>
    </w:p>
    <w:p w14:paraId="24E0F005" w14:textId="1EF61A9E" w:rsidR="023F447B" w:rsidRDefault="7CB80454" w:rsidP="11BE9F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1BE9F6C">
        <w:rPr>
          <w:rFonts w:ascii="Times New Roman" w:eastAsia="Times New Roman" w:hAnsi="Times New Roman" w:cs="Times New Roman"/>
          <w:sz w:val="24"/>
          <w:szCs w:val="24"/>
        </w:rPr>
        <w:t>A citação direta de até três linhas deve ser incorporada ao texto entre aspas duplas</w:t>
      </w:r>
      <w:r w:rsidR="52A4AD4B" w:rsidRPr="11BE9F6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B2E86F" w14:textId="77777777" w:rsidR="00DD0870" w:rsidRDefault="00DD0870" w:rsidP="11BE9F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E0158A" w14:textId="619DB528" w:rsidR="023F447B" w:rsidRDefault="7CB80454" w:rsidP="11BE9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11BE9F6C">
        <w:rPr>
          <w:rFonts w:ascii="Times New Roman" w:hAnsi="Times New Roman" w:cs="Times New Roman"/>
          <w:sz w:val="24"/>
          <w:szCs w:val="24"/>
        </w:rPr>
        <w:t>Exemplo:</w:t>
      </w:r>
    </w:p>
    <w:p w14:paraId="5B4E3C32" w14:textId="21736694" w:rsidR="023F447B" w:rsidRDefault="023F447B" w:rsidP="11BE9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8D0B65" w14:textId="51B8AAB5" w:rsidR="023F447B" w:rsidRPr="003331F2" w:rsidRDefault="7CB80454" w:rsidP="11BE9F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11BE9F6C">
        <w:rPr>
          <w:rFonts w:ascii="Times New Roman" w:eastAsia="Times New Roman" w:hAnsi="Times New Roman" w:cs="Times New Roman"/>
          <w:sz w:val="24"/>
          <w:szCs w:val="24"/>
        </w:rPr>
        <w:t>“[...] as citações são elementos que deve-se colocar a fonte, respeitando-se os direitos autorais”</w:t>
      </w:r>
      <w:r w:rsidR="003331F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14:paraId="6A08DB4D" w14:textId="0A42B726" w:rsidR="023F447B" w:rsidRDefault="7CB80454" w:rsidP="11BE9F6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1BE9F6C">
        <w:rPr>
          <w:rFonts w:ascii="Times New Roman" w:eastAsia="Times New Roman" w:hAnsi="Times New Roman" w:cs="Times New Roman"/>
          <w:sz w:val="24"/>
          <w:szCs w:val="24"/>
        </w:rPr>
        <w:lastRenderedPageBreak/>
        <w:t>A citação direta de mais de três linhas deve aparecer abaixo do texto, ter um recuo de 4 cm da margem esquerda, letra menor que a do texto e não tem aspas.</w:t>
      </w:r>
    </w:p>
    <w:p w14:paraId="6A0AF60A" w14:textId="5100464F" w:rsidR="023F447B" w:rsidRDefault="7CB80454" w:rsidP="003331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1BE9F6C">
        <w:rPr>
          <w:rFonts w:ascii="Times New Roman" w:eastAsia="Times New Roman" w:hAnsi="Times New Roman" w:cs="Times New Roman"/>
          <w:sz w:val="24"/>
          <w:szCs w:val="24"/>
        </w:rPr>
        <w:t>Exemplo:</w:t>
      </w:r>
    </w:p>
    <w:p w14:paraId="1296388B" w14:textId="77777777" w:rsidR="003331F2" w:rsidRDefault="003331F2" w:rsidP="003331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EABEE4" w14:textId="6171464E" w:rsidR="023F447B" w:rsidRDefault="7CB80454" w:rsidP="11BE9F6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1BE9F6C">
        <w:rPr>
          <w:rFonts w:ascii="Times New Roman" w:eastAsia="Times New Roman" w:hAnsi="Times New Roman" w:cs="Times New Roman"/>
          <w:sz w:val="24"/>
          <w:szCs w:val="24"/>
        </w:rPr>
        <w:t>Valendo-se de várias hipóteses,</w:t>
      </w:r>
    </w:p>
    <w:p w14:paraId="447E3703" w14:textId="400CC623" w:rsidR="023F447B" w:rsidRDefault="7CB80454" w:rsidP="11BE9F6C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</w:rPr>
      </w:pPr>
      <w:r w:rsidRPr="11BE9F6C">
        <w:rPr>
          <w:rFonts w:ascii="Times New Roman" w:eastAsia="Times New Roman" w:hAnsi="Times New Roman" w:cs="Times New Roman"/>
        </w:rPr>
        <w:t>[...] as citações são elementos retirados dos documentos pesquisados durante a leitura dos documentos, com o objetivo de ilustrar ou comentar o trabalho acadêmico</w:t>
      </w:r>
      <w:r w:rsidR="003331F2">
        <w:rPr>
          <w:rFonts w:ascii="Times New Roman" w:eastAsia="Times New Roman" w:hAnsi="Times New Roman" w:cs="Times New Roman"/>
          <w:vertAlign w:val="superscript"/>
        </w:rPr>
        <w:t>4</w:t>
      </w:r>
      <w:r w:rsidRPr="11BE9F6C">
        <w:rPr>
          <w:rFonts w:ascii="Times New Roman" w:eastAsia="Times New Roman" w:hAnsi="Times New Roman" w:cs="Times New Roman"/>
        </w:rPr>
        <w:t>.</w:t>
      </w:r>
    </w:p>
    <w:p w14:paraId="30BE2E76" w14:textId="77777777" w:rsidR="006D284E" w:rsidRDefault="006D284E" w:rsidP="006D284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57542D4" w14:textId="5A639B14" w:rsidR="005D0E01" w:rsidRPr="005D0E01" w:rsidRDefault="006903F7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92497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E01" w:rsidRPr="005D0E01">
        <w:rPr>
          <w:rFonts w:ascii="Times New Roman" w:hAnsi="Times New Roman" w:cs="Times New Roman"/>
          <w:sz w:val="24"/>
          <w:szCs w:val="24"/>
        </w:rPr>
        <w:t>Citação indireta</w:t>
      </w:r>
    </w:p>
    <w:p w14:paraId="1E9174F7" w14:textId="77777777" w:rsidR="005D0E01" w:rsidRPr="005D0E01" w:rsidRDefault="005D0E01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BC7491" w14:textId="77777777" w:rsidR="003331F2" w:rsidRDefault="003331F2" w:rsidP="00333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É uma síntese do texto do autor consultado, na qual se reproduz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5D0E01">
        <w:rPr>
          <w:rFonts w:ascii="Times New Roman" w:hAnsi="Times New Roman" w:cs="Times New Roman"/>
          <w:sz w:val="24"/>
          <w:szCs w:val="24"/>
        </w:rPr>
        <w:t xml:space="preserve">conteúdo e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5D0E01">
        <w:rPr>
          <w:rFonts w:ascii="Times New Roman" w:hAnsi="Times New Roman" w:cs="Times New Roman"/>
          <w:sz w:val="24"/>
          <w:szCs w:val="24"/>
        </w:rPr>
        <w:t>ideias do documento original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1DE510" w14:textId="77777777" w:rsidR="003331F2" w:rsidRDefault="003331F2" w:rsidP="11BE9F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30D24E" w14:textId="50ECA90B" w:rsidR="0656CA69" w:rsidRDefault="0656CA69" w:rsidP="11BE9F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1BE9F6C">
        <w:rPr>
          <w:rFonts w:ascii="Times New Roman" w:eastAsia="Times New Roman" w:hAnsi="Times New Roman" w:cs="Times New Roman"/>
          <w:sz w:val="24"/>
          <w:szCs w:val="24"/>
        </w:rPr>
        <w:t>Exemplo:</w:t>
      </w:r>
    </w:p>
    <w:p w14:paraId="15B8D47B" w14:textId="3CF170D5" w:rsidR="11BE9F6C" w:rsidRDefault="11BE9F6C" w:rsidP="11BE9F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41713A" w14:textId="12326A7E" w:rsidR="0656CA69" w:rsidRDefault="0656CA69" w:rsidP="11BE9F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1BE9F6C">
        <w:rPr>
          <w:rFonts w:ascii="Times New Roman" w:eastAsia="Times New Roman" w:hAnsi="Times New Roman" w:cs="Times New Roman"/>
          <w:sz w:val="24"/>
          <w:szCs w:val="24"/>
        </w:rPr>
        <w:t>Citação de fontes informais é quando a citação é obtida de comunicações pessoais</w:t>
      </w:r>
      <w:r w:rsidR="003331F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11BE9F6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9F3CBE" w14:textId="77777777" w:rsidR="006903F7" w:rsidRDefault="006903F7" w:rsidP="11BE9F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EA1B91" w14:textId="741EDDC6" w:rsidR="005D0E01" w:rsidRPr="005D0E01" w:rsidRDefault="006903F7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1BE9F6C">
        <w:rPr>
          <w:rFonts w:ascii="Times New Roman" w:hAnsi="Times New Roman" w:cs="Times New Roman"/>
          <w:sz w:val="24"/>
          <w:szCs w:val="24"/>
        </w:rPr>
        <w:t>2.1.</w:t>
      </w:r>
      <w:r w:rsidR="00924979">
        <w:rPr>
          <w:rFonts w:ascii="Times New Roman" w:hAnsi="Times New Roman" w:cs="Times New Roman"/>
          <w:sz w:val="24"/>
          <w:szCs w:val="24"/>
        </w:rPr>
        <w:t>4</w:t>
      </w:r>
      <w:r w:rsidRPr="11BE9F6C">
        <w:rPr>
          <w:rFonts w:ascii="Times New Roman" w:hAnsi="Times New Roman" w:cs="Times New Roman"/>
          <w:sz w:val="24"/>
          <w:szCs w:val="24"/>
        </w:rPr>
        <w:t xml:space="preserve"> </w:t>
      </w:r>
      <w:r w:rsidR="005D0E01" w:rsidRPr="11BE9F6C">
        <w:rPr>
          <w:rFonts w:ascii="Times New Roman" w:hAnsi="Times New Roman" w:cs="Times New Roman"/>
          <w:sz w:val="24"/>
          <w:szCs w:val="24"/>
        </w:rPr>
        <w:t>Citação de citação</w:t>
      </w:r>
    </w:p>
    <w:p w14:paraId="16305BA6" w14:textId="77777777" w:rsidR="005D0E01" w:rsidRPr="005D0E01" w:rsidRDefault="005D0E01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E254F" w14:textId="77777777" w:rsidR="00CE37F0" w:rsidRDefault="005D0E01" w:rsidP="00CE3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É a citação direta ou indireta de um </w:t>
      </w:r>
      <w:r w:rsidR="00CE37F0">
        <w:rPr>
          <w:rFonts w:ascii="Times New Roman" w:hAnsi="Times New Roman" w:cs="Times New Roman"/>
          <w:sz w:val="24"/>
          <w:szCs w:val="24"/>
        </w:rPr>
        <w:t xml:space="preserve">documento </w:t>
      </w:r>
      <w:r w:rsidRPr="005D0E01">
        <w:rPr>
          <w:rFonts w:ascii="Times New Roman" w:hAnsi="Times New Roman" w:cs="Times New Roman"/>
          <w:sz w:val="24"/>
          <w:szCs w:val="24"/>
        </w:rPr>
        <w:t>que não se teve acesso.</w:t>
      </w:r>
    </w:p>
    <w:p w14:paraId="069F6B0D" w14:textId="27F1BE26" w:rsidR="00CE37F0" w:rsidRDefault="005D0E01" w:rsidP="00CE3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11BE9F6C">
        <w:rPr>
          <w:rFonts w:ascii="Times New Roman" w:hAnsi="Times New Roman" w:cs="Times New Roman"/>
          <w:sz w:val="24"/>
          <w:szCs w:val="24"/>
        </w:rPr>
        <w:t>In</w:t>
      </w:r>
      <w:r w:rsidR="00CE37F0" w:rsidRPr="11BE9F6C">
        <w:rPr>
          <w:rFonts w:ascii="Times New Roman" w:hAnsi="Times New Roman" w:cs="Times New Roman"/>
          <w:sz w:val="24"/>
          <w:szCs w:val="24"/>
        </w:rPr>
        <w:t>clua no texto o sobrenome do autor do documento consultado</w:t>
      </w:r>
      <w:r w:rsidR="51D0F7E3" w:rsidRPr="11BE9F6C">
        <w:rPr>
          <w:rFonts w:ascii="Times New Roman" w:hAnsi="Times New Roman" w:cs="Times New Roman"/>
          <w:sz w:val="24"/>
          <w:szCs w:val="24"/>
        </w:rPr>
        <w:t xml:space="preserve"> não consultado</w:t>
      </w:r>
      <w:r w:rsidR="00CE37F0" w:rsidRPr="11BE9F6C">
        <w:rPr>
          <w:rFonts w:ascii="Times New Roman" w:hAnsi="Times New Roman" w:cs="Times New Roman"/>
          <w:sz w:val="24"/>
          <w:szCs w:val="24"/>
        </w:rPr>
        <w:t xml:space="preserve">, seguido da data, da expressão </w:t>
      </w:r>
      <w:r w:rsidR="6CC6314C" w:rsidRPr="11BE9F6C">
        <w:rPr>
          <w:rFonts w:ascii="Times New Roman" w:hAnsi="Times New Roman" w:cs="Times New Roman"/>
          <w:sz w:val="24"/>
          <w:szCs w:val="24"/>
        </w:rPr>
        <w:t xml:space="preserve">latina </w:t>
      </w:r>
      <w:r w:rsidR="432E6530" w:rsidRPr="11BE9F6C">
        <w:rPr>
          <w:rFonts w:ascii="Times New Roman" w:hAnsi="Times New Roman" w:cs="Times New Roman"/>
          <w:b/>
          <w:bCs/>
          <w:sz w:val="24"/>
          <w:szCs w:val="24"/>
        </w:rPr>
        <w:t xml:space="preserve">apud </w:t>
      </w:r>
      <w:r w:rsidR="00CE37F0" w:rsidRPr="11BE9F6C">
        <w:rPr>
          <w:rFonts w:ascii="Times New Roman" w:hAnsi="Times New Roman" w:cs="Times New Roman"/>
          <w:sz w:val="24"/>
          <w:szCs w:val="24"/>
        </w:rPr>
        <w:t xml:space="preserve">e do sobrenome do autor do documento </w:t>
      </w:r>
      <w:r w:rsidR="24D3827A" w:rsidRPr="11BE9F6C">
        <w:rPr>
          <w:rFonts w:ascii="Times New Roman" w:hAnsi="Times New Roman" w:cs="Times New Roman"/>
          <w:sz w:val="24"/>
          <w:szCs w:val="24"/>
        </w:rPr>
        <w:t>consultado</w:t>
      </w:r>
      <w:r w:rsidR="00CE37F0" w:rsidRPr="11BE9F6C">
        <w:rPr>
          <w:rFonts w:ascii="Times New Roman" w:hAnsi="Times New Roman" w:cs="Times New Roman"/>
          <w:sz w:val="24"/>
          <w:szCs w:val="24"/>
        </w:rPr>
        <w:t>, data e página.</w:t>
      </w:r>
    </w:p>
    <w:p w14:paraId="001875ED" w14:textId="77777777" w:rsidR="004D5CD2" w:rsidRDefault="004D5CD2" w:rsidP="00CE3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E5B4FF" w14:textId="2E7F01DC" w:rsidR="005D0E01" w:rsidRPr="004D5CD2" w:rsidRDefault="004D5CD2" w:rsidP="004D5CD2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Incluir a citação da obra consultada nas referências.</w:t>
      </w:r>
    </w:p>
    <w:p w14:paraId="24FFB49F" w14:textId="4E1C018E" w:rsidR="2A73DB07" w:rsidRDefault="2A73DB07" w:rsidP="11BE9F6C">
      <w:pPr>
        <w:spacing w:after="0" w:line="360" w:lineRule="auto"/>
        <w:ind w:firstLine="709"/>
        <w:jc w:val="both"/>
      </w:pPr>
      <w:r w:rsidRPr="11BE9F6C">
        <w:rPr>
          <w:rFonts w:ascii="Times New Roman" w:hAnsi="Times New Roman" w:cs="Times New Roman"/>
          <w:sz w:val="24"/>
          <w:szCs w:val="24"/>
        </w:rPr>
        <w:t>Reis J, Nóbrega, P. Tratado das doenças das aves. São Paulo: Melhoramentos; 1956</w:t>
      </w:r>
      <w:r w:rsidR="3AF7D5F4" w:rsidRPr="11BE9F6C">
        <w:rPr>
          <w:rFonts w:ascii="Times New Roman" w:hAnsi="Times New Roman" w:cs="Times New Roman"/>
          <w:sz w:val="24"/>
          <w:szCs w:val="24"/>
        </w:rPr>
        <w:t>.</w:t>
      </w:r>
    </w:p>
    <w:p w14:paraId="2B1A78E0" w14:textId="77777777" w:rsidR="004D5CD2" w:rsidRDefault="004D5CD2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BA7A0" w14:textId="65CB96D1" w:rsidR="004D5CD2" w:rsidRDefault="004D5CD2" w:rsidP="004D5CD2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CD2">
        <w:rPr>
          <w:rFonts w:ascii="Times New Roman" w:hAnsi="Times New Roman" w:cs="Times New Roman"/>
          <w:sz w:val="24"/>
          <w:szCs w:val="24"/>
        </w:rPr>
        <w:t>Mencionar, em nota de rodapé, a referência do trabalho não consultado</w:t>
      </w:r>
    </w:p>
    <w:p w14:paraId="1885FE49" w14:textId="77777777" w:rsidR="004D5CD2" w:rsidRDefault="004D5CD2" w:rsidP="004D5CD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BAE5D62" w14:textId="3CEE2ECB" w:rsidR="004D5CD2" w:rsidRDefault="004D5CD2" w:rsidP="004D5CD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D5CD2">
        <w:rPr>
          <w:rFonts w:ascii="Times New Roman" w:hAnsi="Times New Roman" w:cs="Times New Roman"/>
          <w:sz w:val="24"/>
          <w:szCs w:val="24"/>
        </w:rPr>
        <w:t>No texto:</w:t>
      </w:r>
    </w:p>
    <w:p w14:paraId="442980B8" w14:textId="77777777" w:rsidR="004D5CD2" w:rsidRPr="004D5CD2" w:rsidRDefault="004D5CD2" w:rsidP="004D5CD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E65C38A" w14:textId="52D4612A" w:rsidR="004D5CD2" w:rsidRDefault="004D5CD2" w:rsidP="004D5CD2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CD2">
        <w:rPr>
          <w:rFonts w:ascii="Times New Roman" w:hAnsi="Times New Roman" w:cs="Times New Roman"/>
          <w:sz w:val="24"/>
          <w:szCs w:val="24"/>
        </w:rPr>
        <w:t>Segundo Vianna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4D5CD2">
        <w:rPr>
          <w:rFonts w:ascii="Times New Roman" w:hAnsi="Times New Roman" w:cs="Times New Roman"/>
          <w:sz w:val="24"/>
          <w:szCs w:val="24"/>
        </w:rPr>
        <w:t xml:space="preserve"> (1986, p.172 apud Segatto, 1995, p. 214-215) “[...] o viés organicista da burocracia estatal e o antiliberalismo da cultura política de 1937, preservado de modo encapuçado na Carta de 1046”.</w:t>
      </w:r>
    </w:p>
    <w:p w14:paraId="6103FD8A" w14:textId="566DD20C" w:rsidR="004D5CD2" w:rsidRDefault="004D5CD2" w:rsidP="004D5CD2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1FF452" w14:textId="40A2630D" w:rsidR="004D5CD2" w:rsidRDefault="004D5CD2" w:rsidP="004D5CD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6FC0D57B" w14:textId="0AC2BA6B" w:rsidR="004D5CD2" w:rsidRDefault="004D5CD2" w:rsidP="004D5CD2">
      <w:pPr>
        <w:pStyle w:val="Textodenotaderodap"/>
        <w:ind w:left="709"/>
        <w:rPr>
          <w:rFonts w:ascii="Times New Roman" w:hAnsi="Times New Roman" w:cs="Times New Roman"/>
          <w:color w:val="242021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6 </w:t>
      </w:r>
      <w:r w:rsidRPr="004D5CD2">
        <w:rPr>
          <w:rFonts w:ascii="Times New Roman" w:hAnsi="Times New Roman" w:cs="Times New Roman"/>
          <w:color w:val="242021"/>
        </w:rPr>
        <w:t xml:space="preserve">Vianna SB. A </w:t>
      </w:r>
      <w:r w:rsidR="00830A3A" w:rsidRPr="004D5CD2">
        <w:rPr>
          <w:rFonts w:ascii="Times New Roman" w:hAnsi="Times New Roman" w:cs="Times New Roman"/>
          <w:color w:val="242021"/>
        </w:rPr>
        <w:t>política</w:t>
      </w:r>
      <w:r w:rsidRPr="004D5CD2">
        <w:rPr>
          <w:rFonts w:ascii="Times New Roman" w:hAnsi="Times New Roman" w:cs="Times New Roman"/>
          <w:color w:val="242021"/>
        </w:rPr>
        <w:t xml:space="preserve"> econômica no segundo Governo Vargas:1951-1954. Rio de Janeiro: BNDES; 1986</w:t>
      </w:r>
      <w:r>
        <w:rPr>
          <w:rFonts w:ascii="Times New Roman" w:hAnsi="Times New Roman" w:cs="Times New Roman"/>
          <w:color w:val="242021"/>
        </w:rPr>
        <w:t>.</w:t>
      </w:r>
    </w:p>
    <w:p w14:paraId="62F348B5" w14:textId="2A392770" w:rsidR="004D5CD2" w:rsidRDefault="004D5CD2" w:rsidP="004D5CD2">
      <w:pPr>
        <w:pStyle w:val="Textodenotaderodap"/>
        <w:ind w:left="709"/>
        <w:rPr>
          <w:rFonts w:ascii="Times New Roman" w:hAnsi="Times New Roman" w:cs="Times New Roman"/>
        </w:rPr>
      </w:pPr>
    </w:p>
    <w:p w14:paraId="6DAACBCD" w14:textId="3D269323" w:rsidR="004D5CD2" w:rsidRDefault="004D5CD2" w:rsidP="004D5CD2">
      <w:pPr>
        <w:pStyle w:val="Textodenotaderodap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 referências:</w:t>
      </w:r>
    </w:p>
    <w:p w14:paraId="0BE78181" w14:textId="4B5FF8E5" w:rsidR="004D5CD2" w:rsidRDefault="004D5CD2" w:rsidP="004D5CD2">
      <w:pPr>
        <w:pStyle w:val="Textodenotaderodap"/>
        <w:ind w:left="709"/>
        <w:rPr>
          <w:rFonts w:ascii="Times New Roman" w:hAnsi="Times New Roman" w:cs="Times New Roman"/>
          <w:sz w:val="24"/>
          <w:szCs w:val="24"/>
        </w:rPr>
      </w:pPr>
    </w:p>
    <w:p w14:paraId="3BDC4A86" w14:textId="724C2AD9" w:rsidR="004D5CD2" w:rsidRPr="004D5CD2" w:rsidRDefault="004D5CD2" w:rsidP="004D5CD2">
      <w:pPr>
        <w:pStyle w:val="Textodenotaderodap"/>
        <w:ind w:left="709"/>
        <w:rPr>
          <w:rFonts w:ascii="Times New Roman" w:hAnsi="Times New Roman" w:cs="Times New Roman"/>
          <w:sz w:val="24"/>
          <w:szCs w:val="24"/>
        </w:rPr>
      </w:pPr>
      <w:r w:rsidRPr="004D5CD2">
        <w:rPr>
          <w:rFonts w:ascii="Times New Roman" w:hAnsi="Times New Roman" w:cs="Times New Roman"/>
          <w:color w:val="242021"/>
          <w:sz w:val="24"/>
          <w:szCs w:val="24"/>
        </w:rPr>
        <w:t xml:space="preserve">Segatto JA. Reforma e revolução: as vicissitudes </w:t>
      </w:r>
      <w:r w:rsidR="00830A3A" w:rsidRPr="004D5CD2">
        <w:rPr>
          <w:rFonts w:ascii="Times New Roman" w:hAnsi="Times New Roman" w:cs="Times New Roman"/>
          <w:color w:val="242021"/>
          <w:sz w:val="24"/>
          <w:szCs w:val="24"/>
        </w:rPr>
        <w:t>políticas</w:t>
      </w:r>
      <w:r w:rsidRPr="004D5CD2">
        <w:rPr>
          <w:rFonts w:ascii="Times New Roman" w:hAnsi="Times New Roman" w:cs="Times New Roman"/>
          <w:color w:val="242021"/>
          <w:sz w:val="24"/>
          <w:szCs w:val="24"/>
        </w:rPr>
        <w:t xml:space="preserve"> do PCB: 1954-1964. Rio de Janeiro: Civilização Brasileira;1995.</w:t>
      </w:r>
    </w:p>
    <w:p w14:paraId="6B641617" w14:textId="77777777" w:rsidR="00EF515F" w:rsidRDefault="00EF515F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87CE3A" w14:textId="3954D0EF" w:rsidR="005D0E01" w:rsidRPr="005D0E01" w:rsidRDefault="00515A04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00167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E01" w:rsidRPr="005D0E01">
        <w:rPr>
          <w:rFonts w:ascii="Times New Roman" w:hAnsi="Times New Roman" w:cs="Times New Roman"/>
          <w:sz w:val="24"/>
          <w:szCs w:val="24"/>
        </w:rPr>
        <w:t>Citação de fontes informais</w:t>
      </w:r>
    </w:p>
    <w:p w14:paraId="2BFF4171" w14:textId="77777777"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8283D" w14:textId="055447A6" w:rsidR="005D0E01" w:rsidRPr="005D0E01" w:rsidRDefault="42B42694" w:rsidP="11BE9F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1BE9F6C">
        <w:rPr>
          <w:rFonts w:ascii="Times New Roman" w:hAnsi="Times New Roman" w:cs="Times New Roman"/>
          <w:sz w:val="24"/>
          <w:szCs w:val="24"/>
        </w:rPr>
        <w:t>2.1.</w:t>
      </w:r>
      <w:r w:rsidR="00001671">
        <w:rPr>
          <w:rFonts w:ascii="Times New Roman" w:hAnsi="Times New Roman" w:cs="Times New Roman"/>
          <w:sz w:val="24"/>
          <w:szCs w:val="24"/>
        </w:rPr>
        <w:t>5</w:t>
      </w:r>
      <w:r w:rsidRPr="11BE9F6C">
        <w:rPr>
          <w:rFonts w:ascii="Times New Roman" w:hAnsi="Times New Roman" w:cs="Times New Roman"/>
          <w:sz w:val="24"/>
          <w:szCs w:val="24"/>
        </w:rPr>
        <w:t>.1 Informação verbal</w:t>
      </w:r>
    </w:p>
    <w:p w14:paraId="506AD83D" w14:textId="37770787" w:rsidR="005D0E01" w:rsidRPr="005D0E01" w:rsidRDefault="005D0E01" w:rsidP="11BE9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541CF5" w14:textId="06DB0A4E" w:rsidR="005D0E01" w:rsidRPr="005D0E01" w:rsidRDefault="42B42694" w:rsidP="11BE9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11BE9F6C">
        <w:rPr>
          <w:rFonts w:ascii="Times New Roman" w:hAnsi="Times New Roman" w:cs="Times New Roman"/>
          <w:sz w:val="24"/>
          <w:szCs w:val="24"/>
        </w:rPr>
        <w:t>É toda informação obtida por meio de comunicações pessoais, anotações de aula, trabalhos de eventos não publicados (conferências, palestras, seminários, congressos, simpósios etc.). Deve ser indicado entre parênteses</w:t>
      </w:r>
      <w:r w:rsidR="767CD144" w:rsidRPr="11BE9F6C">
        <w:rPr>
          <w:rFonts w:ascii="Times New Roman" w:hAnsi="Times New Roman" w:cs="Times New Roman"/>
          <w:sz w:val="24"/>
          <w:szCs w:val="24"/>
        </w:rPr>
        <w:t xml:space="preserve"> a expressão</w:t>
      </w:r>
      <w:r w:rsidR="2C821AAE" w:rsidRPr="11BE9F6C">
        <w:rPr>
          <w:rFonts w:ascii="Times New Roman" w:hAnsi="Times New Roman" w:cs="Times New Roman"/>
          <w:sz w:val="24"/>
          <w:szCs w:val="24"/>
        </w:rPr>
        <w:t xml:space="preserve"> (informação verbal)</w:t>
      </w:r>
      <w:r w:rsidR="7E1128C8" w:rsidRPr="11BE9F6C">
        <w:rPr>
          <w:rFonts w:ascii="Times New Roman" w:hAnsi="Times New Roman" w:cs="Times New Roman"/>
          <w:sz w:val="24"/>
          <w:szCs w:val="24"/>
        </w:rPr>
        <w:t>, mencionando-se os dados disponíveis somente em nota de rodapé.</w:t>
      </w:r>
    </w:p>
    <w:p w14:paraId="6EF470E6" w14:textId="77777777" w:rsidR="00001671" w:rsidRDefault="00001671" w:rsidP="11BE9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91B4D0" w14:textId="0D4D70FE" w:rsidR="005D0E01" w:rsidRPr="005D0E01" w:rsidRDefault="005D0E01" w:rsidP="11BE9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11BE9F6C">
        <w:rPr>
          <w:rFonts w:ascii="Times New Roman" w:hAnsi="Times New Roman" w:cs="Times New Roman"/>
          <w:sz w:val="24"/>
          <w:szCs w:val="24"/>
        </w:rPr>
        <w:t>Exemplo:</w:t>
      </w:r>
    </w:p>
    <w:p w14:paraId="2BB19B79" w14:textId="6B19D660" w:rsidR="007A01AC" w:rsidRDefault="007A01AC" w:rsidP="11BE9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2BA966" w14:textId="1238AE49" w:rsidR="007A01AC" w:rsidRDefault="13933664" w:rsidP="11BE9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11BE9F6C">
        <w:rPr>
          <w:rFonts w:ascii="Times New Roman" w:hAnsi="Times New Roman" w:cs="Times New Roman"/>
          <w:sz w:val="24"/>
          <w:szCs w:val="24"/>
        </w:rPr>
        <w:t>No texto:</w:t>
      </w:r>
    </w:p>
    <w:p w14:paraId="2974F6AD" w14:textId="55FB2219" w:rsidR="007A01AC" w:rsidRDefault="13933664" w:rsidP="11BE9F6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11BE9F6C">
        <w:rPr>
          <w:rFonts w:ascii="Times New Roman" w:hAnsi="Times New Roman" w:cs="Times New Roman"/>
          <w:sz w:val="24"/>
          <w:szCs w:val="24"/>
        </w:rPr>
        <w:t>Ferreira</w:t>
      </w:r>
      <w:r w:rsidR="00001671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11BE9F6C">
        <w:rPr>
          <w:rFonts w:ascii="Times New Roman" w:hAnsi="Times New Roman" w:cs="Times New Roman"/>
          <w:sz w:val="24"/>
          <w:szCs w:val="24"/>
        </w:rPr>
        <w:t xml:space="preserve"> afirma que as bibliotecas universitárias passam por transformações decorrentes das tecnologias de informação e comunicação (informação verbal).</w:t>
      </w:r>
    </w:p>
    <w:p w14:paraId="231BC885" w14:textId="52847F0E" w:rsidR="007A01AC" w:rsidRDefault="007A01AC" w:rsidP="11BE9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9CA9E7" w14:textId="6E434A26" w:rsidR="007A01AC" w:rsidRDefault="1D2ED3D1" w:rsidP="11BE9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11BE9F6C">
        <w:rPr>
          <w:rFonts w:ascii="Times New Roman" w:hAnsi="Times New Roman" w:cs="Times New Roman"/>
          <w:sz w:val="24"/>
          <w:szCs w:val="24"/>
        </w:rPr>
        <w:t>Em nota de rodapé:</w:t>
      </w:r>
    </w:p>
    <w:p w14:paraId="37FEFC9C" w14:textId="5B1A86B8" w:rsidR="007A01AC" w:rsidRDefault="00001671" w:rsidP="11BE9F6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7 </w:t>
      </w:r>
      <w:r w:rsidR="1D2ED3D1" w:rsidRPr="11BE9F6C">
        <w:rPr>
          <w:rFonts w:ascii="Times New Roman" w:hAnsi="Times New Roman" w:cs="Times New Roman"/>
          <w:sz w:val="24"/>
          <w:szCs w:val="24"/>
        </w:rPr>
        <w:t>Informação fornecida por Ferreira durante o XVIII Seminário Nacional de Bibliotecas Universitárias, Belo Horizonte, 2014.</w:t>
      </w:r>
    </w:p>
    <w:p w14:paraId="14D1CB9D" w14:textId="00D7F71D" w:rsidR="007A01AC" w:rsidRDefault="007A01AC" w:rsidP="11BE9F6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3A12428" w14:textId="47B8F57D" w:rsidR="007A01AC" w:rsidRDefault="45DE5626" w:rsidP="11BE9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1BE9F6C">
        <w:rPr>
          <w:rFonts w:ascii="Times New Roman" w:hAnsi="Times New Roman" w:cs="Times New Roman"/>
          <w:sz w:val="24"/>
          <w:szCs w:val="24"/>
        </w:rPr>
        <w:t>2.1.</w:t>
      </w:r>
      <w:r w:rsidR="0096457B">
        <w:rPr>
          <w:rFonts w:ascii="Times New Roman" w:hAnsi="Times New Roman" w:cs="Times New Roman"/>
          <w:sz w:val="24"/>
          <w:szCs w:val="24"/>
        </w:rPr>
        <w:t>5</w:t>
      </w:r>
      <w:r w:rsidRPr="11BE9F6C">
        <w:rPr>
          <w:rFonts w:ascii="Times New Roman" w:hAnsi="Times New Roman" w:cs="Times New Roman"/>
          <w:sz w:val="24"/>
          <w:szCs w:val="24"/>
        </w:rPr>
        <w:t>.2 Informação pessoal</w:t>
      </w:r>
    </w:p>
    <w:p w14:paraId="5F585173" w14:textId="5A887EBB" w:rsidR="007A01AC" w:rsidRDefault="007A01AC" w:rsidP="11BE9F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8B4A7" w14:textId="36675687" w:rsidR="007A01AC" w:rsidRDefault="45DE5626" w:rsidP="11BE9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11BE9F6C">
        <w:rPr>
          <w:rFonts w:ascii="Times New Roman" w:hAnsi="Times New Roman" w:cs="Times New Roman"/>
          <w:sz w:val="24"/>
          <w:szCs w:val="24"/>
        </w:rPr>
        <w:t>É toda informação obtida por comunicações pessoais</w:t>
      </w:r>
      <w:r w:rsidR="0EDF6535" w:rsidRPr="11BE9F6C">
        <w:rPr>
          <w:rFonts w:ascii="Times New Roman" w:hAnsi="Times New Roman" w:cs="Times New Roman"/>
          <w:sz w:val="24"/>
          <w:szCs w:val="24"/>
        </w:rPr>
        <w:t xml:space="preserve"> e</w:t>
      </w:r>
      <w:r w:rsidRPr="11BE9F6C">
        <w:rPr>
          <w:rFonts w:ascii="Times New Roman" w:hAnsi="Times New Roman" w:cs="Times New Roman"/>
          <w:sz w:val="24"/>
          <w:szCs w:val="24"/>
        </w:rPr>
        <w:t xml:space="preserve"> correspondências pessoais (postal ou e-mail). </w:t>
      </w:r>
      <w:r w:rsidR="28EF24BA" w:rsidRPr="11BE9F6C">
        <w:rPr>
          <w:rFonts w:ascii="Times New Roman" w:hAnsi="Times New Roman" w:cs="Times New Roman"/>
          <w:sz w:val="24"/>
          <w:szCs w:val="24"/>
        </w:rPr>
        <w:t>Deve ser indicado entre parênteses a expressão (informação pessoal) e os dados mencionados devem ser indicados em nota de rodapé.</w:t>
      </w:r>
    </w:p>
    <w:p w14:paraId="22BB640E" w14:textId="29D123D2" w:rsidR="007A01AC" w:rsidRDefault="59A43E18" w:rsidP="11BE9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11BE9F6C">
        <w:rPr>
          <w:rFonts w:ascii="Times New Roman" w:hAnsi="Times New Roman" w:cs="Times New Roman"/>
          <w:sz w:val="24"/>
          <w:szCs w:val="24"/>
        </w:rPr>
        <w:t>Exemplo:</w:t>
      </w:r>
    </w:p>
    <w:p w14:paraId="48B5B09C" w14:textId="73EAD0A8" w:rsidR="007A01AC" w:rsidRDefault="007A01AC" w:rsidP="11BE9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A45871" w14:textId="024341D7" w:rsidR="007A01AC" w:rsidRDefault="59A43E18" w:rsidP="11BE9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11BE9F6C">
        <w:rPr>
          <w:rFonts w:ascii="Times New Roman" w:hAnsi="Times New Roman" w:cs="Times New Roman"/>
          <w:sz w:val="24"/>
          <w:szCs w:val="24"/>
        </w:rPr>
        <w:t>No texto:</w:t>
      </w:r>
    </w:p>
    <w:p w14:paraId="73B4A650" w14:textId="0509B040" w:rsidR="007A01AC" w:rsidRDefault="59A43E18" w:rsidP="11BE9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11BE9F6C">
        <w:rPr>
          <w:rFonts w:ascii="Times New Roman" w:hAnsi="Times New Roman" w:cs="Times New Roman"/>
          <w:sz w:val="24"/>
          <w:szCs w:val="24"/>
        </w:rPr>
        <w:t>Pestana menciona que 20% das bibliotecas [...] (informação pessoal).</w:t>
      </w:r>
      <w:r w:rsidR="00001671" w:rsidRPr="00001671">
        <w:rPr>
          <w:rFonts w:ascii="Times New Roman" w:hAnsi="Times New Roman" w:cs="Times New Roman"/>
          <w:sz w:val="24"/>
          <w:szCs w:val="24"/>
          <w:vertAlign w:val="superscript"/>
        </w:rPr>
        <w:t>8</w:t>
      </w:r>
    </w:p>
    <w:p w14:paraId="29614469" w14:textId="64B52AD2" w:rsidR="007A01AC" w:rsidRDefault="59A43E18" w:rsidP="11BE9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11BE9F6C">
        <w:rPr>
          <w:rFonts w:ascii="Times New Roman" w:hAnsi="Times New Roman" w:cs="Times New Roman"/>
          <w:sz w:val="24"/>
          <w:szCs w:val="24"/>
        </w:rPr>
        <w:lastRenderedPageBreak/>
        <w:t>Em nota de rodapé:</w:t>
      </w:r>
    </w:p>
    <w:p w14:paraId="6DBD335F" w14:textId="2FB3B5E9" w:rsidR="007A01AC" w:rsidRDefault="00001671" w:rsidP="11BE9F6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01671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59A43E18" w:rsidRPr="11BE9F6C">
        <w:rPr>
          <w:rFonts w:ascii="Times New Roman" w:hAnsi="Times New Roman" w:cs="Times New Roman"/>
          <w:sz w:val="24"/>
          <w:szCs w:val="24"/>
        </w:rPr>
        <w:t xml:space="preserve"> Pestana FO. Bibliotecas de ONGs. Mensagem recebida por </w:t>
      </w:r>
      <w:hyperlink r:id="rId13">
        <w:r w:rsidR="59A43E18" w:rsidRPr="11BE9F6C">
          <w:rPr>
            <w:rStyle w:val="Hyperlink"/>
            <w:rFonts w:ascii="Times New Roman" w:hAnsi="Times New Roman" w:cs="Times New Roman"/>
            <w:sz w:val="24"/>
            <w:szCs w:val="24"/>
          </w:rPr>
          <w:t>vmbc@terra.com.br</w:t>
        </w:r>
      </w:hyperlink>
      <w:r w:rsidR="59A43E18" w:rsidRPr="11BE9F6C">
        <w:rPr>
          <w:rFonts w:ascii="Times New Roman" w:hAnsi="Times New Roman" w:cs="Times New Roman"/>
          <w:sz w:val="24"/>
          <w:szCs w:val="24"/>
        </w:rPr>
        <w:t xml:space="preserve"> em 13 abr. 2014.</w:t>
      </w:r>
    </w:p>
    <w:p w14:paraId="68077C4B" w14:textId="6D9B4BDC" w:rsidR="007A01AC" w:rsidRDefault="007A01AC" w:rsidP="11BE9F6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07E62DE" w14:textId="4C87D547" w:rsidR="007A01AC" w:rsidRDefault="15008D4A" w:rsidP="11BE9F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1BE9F6C">
        <w:rPr>
          <w:rFonts w:ascii="Times New Roman" w:hAnsi="Times New Roman" w:cs="Times New Roman"/>
          <w:sz w:val="24"/>
          <w:szCs w:val="24"/>
        </w:rPr>
        <w:t>2.1.</w:t>
      </w:r>
      <w:r w:rsidR="0096457B">
        <w:rPr>
          <w:rFonts w:ascii="Times New Roman" w:hAnsi="Times New Roman" w:cs="Times New Roman"/>
          <w:sz w:val="24"/>
          <w:szCs w:val="24"/>
        </w:rPr>
        <w:t>5</w:t>
      </w:r>
      <w:r w:rsidRPr="11BE9F6C">
        <w:rPr>
          <w:rFonts w:ascii="Times New Roman" w:hAnsi="Times New Roman" w:cs="Times New Roman"/>
          <w:sz w:val="24"/>
          <w:szCs w:val="24"/>
        </w:rPr>
        <w:t>.3 Em fase de impressão</w:t>
      </w:r>
    </w:p>
    <w:p w14:paraId="44B76196" w14:textId="10119029" w:rsidR="007A01AC" w:rsidRDefault="007A01AC" w:rsidP="11BE9F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368F1" w14:textId="5CAE10CA" w:rsidR="007A01AC" w:rsidRDefault="15008D4A" w:rsidP="11BE9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11BE9F6C">
        <w:rPr>
          <w:rFonts w:ascii="Times New Roman" w:hAnsi="Times New Roman" w:cs="Times New Roman"/>
          <w:sz w:val="24"/>
          <w:szCs w:val="24"/>
        </w:rPr>
        <w:t>Os trabalhos em fase de impressão devem ser mencionados nas referências.</w:t>
      </w:r>
    </w:p>
    <w:p w14:paraId="4790BA33" w14:textId="154B4E48" w:rsidR="007A01AC" w:rsidRDefault="007A01AC" w:rsidP="11BE9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5779FE" w14:textId="4FF1DB4F" w:rsidR="007A01AC" w:rsidRDefault="15008D4A" w:rsidP="11BE9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11BE9F6C">
        <w:rPr>
          <w:rFonts w:ascii="Times New Roman" w:hAnsi="Times New Roman" w:cs="Times New Roman"/>
          <w:sz w:val="24"/>
          <w:szCs w:val="24"/>
        </w:rPr>
        <w:t>Exemplo:</w:t>
      </w:r>
    </w:p>
    <w:p w14:paraId="72737573" w14:textId="1C705BA4" w:rsidR="007A01AC" w:rsidRDefault="15008D4A" w:rsidP="11BE9F6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11BE9F6C">
        <w:rPr>
          <w:rFonts w:ascii="Times New Roman" w:hAnsi="Times New Roman" w:cs="Times New Roman"/>
          <w:sz w:val="24"/>
          <w:szCs w:val="24"/>
        </w:rPr>
        <w:t xml:space="preserve">Paula FCE, et al. </w:t>
      </w:r>
      <w:r w:rsidR="04830771" w:rsidRPr="11BE9F6C">
        <w:rPr>
          <w:rFonts w:ascii="Times New Roman" w:hAnsi="Times New Roman" w:cs="Times New Roman"/>
          <w:sz w:val="24"/>
          <w:szCs w:val="24"/>
        </w:rPr>
        <w:t>Incinerador de resíduos líquidos e pastosos. Rev Eng Ciên Aplicadas. 2015;8. No p</w:t>
      </w:r>
      <w:r w:rsidR="1EC33240" w:rsidRPr="11BE9F6C">
        <w:rPr>
          <w:rFonts w:ascii="Times New Roman" w:hAnsi="Times New Roman" w:cs="Times New Roman"/>
          <w:sz w:val="24"/>
          <w:szCs w:val="24"/>
        </w:rPr>
        <w:t>relo.</w:t>
      </w:r>
    </w:p>
    <w:p w14:paraId="652680E1" w14:textId="00733BFD" w:rsidR="007A01AC" w:rsidRDefault="007A01AC" w:rsidP="11BE9F6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2A45766" w14:textId="55F7829F" w:rsidR="005D0E01" w:rsidRDefault="00515A04" w:rsidP="008222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11BE9F6C">
        <w:rPr>
          <w:rFonts w:ascii="Times New Roman" w:hAnsi="Times New Roman" w:cs="Times New Roman"/>
          <w:sz w:val="24"/>
          <w:szCs w:val="24"/>
        </w:rPr>
        <w:br w:type="page"/>
      </w:r>
      <w:r w:rsidRPr="008222F5">
        <w:rPr>
          <w:rFonts w:ascii="Times New Roman" w:hAnsi="Times New Roman" w:cs="Times New Roman"/>
          <w:sz w:val="28"/>
          <w:szCs w:val="28"/>
        </w:rPr>
        <w:lastRenderedPageBreak/>
        <w:t>3 MODELOS DE CITAÇÃO</w:t>
      </w:r>
    </w:p>
    <w:p w14:paraId="135AEFB2" w14:textId="77777777" w:rsidR="008222F5" w:rsidRPr="008222F5" w:rsidRDefault="008222F5" w:rsidP="008222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B995F6" w14:textId="77777777" w:rsidR="005D0E01" w:rsidRPr="005D0E01" w:rsidRDefault="001D3E94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515A04">
        <w:rPr>
          <w:rFonts w:ascii="Times New Roman" w:hAnsi="Times New Roman" w:cs="Times New Roman"/>
          <w:sz w:val="24"/>
          <w:szCs w:val="24"/>
        </w:rPr>
        <w:t>Um autor</w:t>
      </w:r>
    </w:p>
    <w:p w14:paraId="0BBAB0CC" w14:textId="77777777"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EEAEE" w14:textId="5FBB4763" w:rsidR="025FF597" w:rsidRDefault="025FF597" w:rsidP="11BE9F6C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11BE9F6C">
        <w:rPr>
          <w:rFonts w:ascii="Times New Roman" w:hAnsi="Times New Roman" w:cs="Times New Roman"/>
          <w:sz w:val="24"/>
          <w:szCs w:val="24"/>
        </w:rPr>
        <w:t>Para citações diretas</w:t>
      </w:r>
      <w:r w:rsidR="007C1E91">
        <w:rPr>
          <w:rFonts w:ascii="Times New Roman" w:hAnsi="Times New Roman" w:cs="Times New Roman"/>
          <w:sz w:val="24"/>
          <w:szCs w:val="24"/>
        </w:rPr>
        <w:t xml:space="preserve"> e indiretas</w:t>
      </w:r>
      <w:r w:rsidR="082EB1D0" w:rsidRPr="11BE9F6C">
        <w:rPr>
          <w:rFonts w:ascii="Times New Roman" w:hAnsi="Times New Roman" w:cs="Times New Roman"/>
          <w:sz w:val="24"/>
          <w:szCs w:val="24"/>
        </w:rPr>
        <w:t>, c</w:t>
      </w:r>
      <w:r w:rsidRPr="11BE9F6C">
        <w:rPr>
          <w:rFonts w:ascii="Times New Roman" w:hAnsi="Times New Roman" w:cs="Times New Roman"/>
          <w:sz w:val="24"/>
          <w:szCs w:val="24"/>
        </w:rPr>
        <w:t>ita</w:t>
      </w:r>
      <w:r w:rsidR="008222F5">
        <w:rPr>
          <w:rFonts w:ascii="Times New Roman" w:hAnsi="Times New Roman" w:cs="Times New Roman"/>
          <w:sz w:val="24"/>
          <w:szCs w:val="24"/>
        </w:rPr>
        <w:t>-se o sobren</w:t>
      </w:r>
      <w:r w:rsidRPr="11BE9F6C">
        <w:rPr>
          <w:rFonts w:ascii="Times New Roman" w:hAnsi="Times New Roman" w:cs="Times New Roman"/>
          <w:sz w:val="24"/>
          <w:szCs w:val="24"/>
        </w:rPr>
        <w:t>o</w:t>
      </w:r>
      <w:r w:rsidR="008222F5">
        <w:rPr>
          <w:rFonts w:ascii="Times New Roman" w:hAnsi="Times New Roman" w:cs="Times New Roman"/>
          <w:sz w:val="24"/>
          <w:szCs w:val="24"/>
        </w:rPr>
        <w:t>me do</w:t>
      </w:r>
      <w:r w:rsidRPr="11BE9F6C">
        <w:rPr>
          <w:rFonts w:ascii="Times New Roman" w:hAnsi="Times New Roman" w:cs="Times New Roman"/>
          <w:sz w:val="24"/>
          <w:szCs w:val="24"/>
        </w:rPr>
        <w:t xml:space="preserve"> autor</w:t>
      </w:r>
      <w:r w:rsidR="008222F5">
        <w:rPr>
          <w:rFonts w:ascii="Times New Roman" w:hAnsi="Times New Roman" w:cs="Times New Roman"/>
          <w:sz w:val="24"/>
          <w:szCs w:val="24"/>
        </w:rPr>
        <w:t xml:space="preserve"> seguido do algarismo arábico correspondente à sequência do texto em expoente (sobrescrito)</w:t>
      </w:r>
      <w:r w:rsidRPr="11BE9F6C">
        <w:rPr>
          <w:rFonts w:ascii="Times New Roman" w:hAnsi="Times New Roman" w:cs="Times New Roman"/>
          <w:sz w:val="24"/>
          <w:szCs w:val="24"/>
        </w:rPr>
        <w:t>.</w:t>
      </w:r>
    </w:p>
    <w:p w14:paraId="7FBF7590" w14:textId="77777777" w:rsidR="008222F5" w:rsidRDefault="008222F5" w:rsidP="11BE9F6C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D8BF8B" w14:textId="70FEF30F" w:rsidR="1A459598" w:rsidRDefault="1A459598" w:rsidP="11BE9F6C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11BE9F6C">
        <w:rPr>
          <w:rFonts w:ascii="Times New Roman" w:hAnsi="Times New Roman" w:cs="Times New Roman"/>
          <w:sz w:val="24"/>
          <w:szCs w:val="24"/>
        </w:rPr>
        <w:t>Exemplos:</w:t>
      </w:r>
    </w:p>
    <w:p w14:paraId="405263F0" w14:textId="76EC5D85" w:rsidR="11BE9F6C" w:rsidRDefault="11BE9F6C" w:rsidP="11BE9F6C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9C8AC2" w14:textId="7972E26F" w:rsidR="1A459598" w:rsidRDefault="008222F5" w:rsidP="00751438">
      <w:pPr>
        <w:ind w:left="360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Segundo Pereira</w:t>
      </w:r>
      <w:r w:rsidRPr="008222F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1A459598" w:rsidRPr="11BE9F6C">
        <w:rPr>
          <w:rFonts w:ascii="Times New Roman" w:eastAsia="Times New Roman" w:hAnsi="Times New Roman" w:cs="Times New Roman"/>
          <w:sz w:val="24"/>
          <w:szCs w:val="24"/>
        </w:rPr>
        <w:t>[...] duas camadas têm ainda morfologia e funções diferentes”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04FF02" w14:textId="213E43FD" w:rsidR="1A459598" w:rsidRDefault="1A459598" w:rsidP="00751438">
      <w:pPr>
        <w:ind w:left="1069"/>
        <w:jc w:val="both"/>
      </w:pPr>
      <w:r w:rsidRPr="11BE9F6C">
        <w:rPr>
          <w:rFonts w:ascii="Times New Roman" w:eastAsia="Times New Roman" w:hAnsi="Times New Roman" w:cs="Times New Roman"/>
          <w:sz w:val="24"/>
          <w:szCs w:val="24"/>
        </w:rPr>
        <w:t>Pereira</w:t>
      </w:r>
      <w:r w:rsidR="008867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11BE9F6C">
        <w:rPr>
          <w:rFonts w:ascii="Times New Roman" w:eastAsia="Times New Roman" w:hAnsi="Times New Roman" w:cs="Times New Roman"/>
          <w:sz w:val="24"/>
          <w:szCs w:val="24"/>
        </w:rPr>
        <w:t xml:space="preserve"> mostrou que </w:t>
      </w:r>
      <w:r w:rsidR="00751438">
        <w:rPr>
          <w:rFonts w:ascii="Times New Roman" w:eastAsia="Times New Roman" w:hAnsi="Times New Roman" w:cs="Times New Roman"/>
          <w:sz w:val="24"/>
          <w:szCs w:val="24"/>
        </w:rPr>
        <w:t>t</w:t>
      </w:r>
      <w:r w:rsidR="00051F29">
        <w:rPr>
          <w:rFonts w:ascii="Times New Roman" w:eastAsia="Times New Roman" w:hAnsi="Times New Roman" w:cs="Times New Roman"/>
          <w:sz w:val="24"/>
          <w:szCs w:val="24"/>
        </w:rPr>
        <w:t>anto uma como a outra camada tem morfologia e funções diferentes</w:t>
      </w:r>
      <w:r w:rsidRPr="11BE9F6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96C9A9" w14:textId="77777777" w:rsidR="0042687D" w:rsidRPr="005D0E01" w:rsidRDefault="0042687D" w:rsidP="00426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81A0E0" w14:textId="77777777" w:rsidR="005D0E01" w:rsidRPr="005D0E01" w:rsidRDefault="001D3E94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5D0E01" w:rsidRPr="005D0E01">
        <w:rPr>
          <w:rFonts w:ascii="Times New Roman" w:hAnsi="Times New Roman" w:cs="Times New Roman"/>
          <w:sz w:val="24"/>
          <w:szCs w:val="24"/>
        </w:rPr>
        <w:t>Dois autores</w:t>
      </w:r>
    </w:p>
    <w:p w14:paraId="1705915C" w14:textId="77777777" w:rsidR="005D0E01" w:rsidRPr="005D0E01" w:rsidRDefault="005D0E01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DB68A" w14:textId="6CC2F642" w:rsidR="00051F29" w:rsidRDefault="00051F29" w:rsidP="00051F29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11BE9F6C">
        <w:rPr>
          <w:rFonts w:ascii="Times New Roman" w:hAnsi="Times New Roman" w:cs="Times New Roman"/>
          <w:sz w:val="24"/>
          <w:szCs w:val="24"/>
        </w:rPr>
        <w:t>Para citações diretas</w:t>
      </w:r>
      <w:r>
        <w:rPr>
          <w:rFonts w:ascii="Times New Roman" w:hAnsi="Times New Roman" w:cs="Times New Roman"/>
          <w:sz w:val="24"/>
          <w:szCs w:val="24"/>
        </w:rPr>
        <w:t xml:space="preserve"> e indiretas</w:t>
      </w:r>
      <w:r w:rsidRPr="11BE9F6C">
        <w:rPr>
          <w:rFonts w:ascii="Times New Roman" w:hAnsi="Times New Roman" w:cs="Times New Roman"/>
          <w:sz w:val="24"/>
          <w:szCs w:val="24"/>
        </w:rPr>
        <w:t>, cita</w:t>
      </w:r>
      <w:r>
        <w:rPr>
          <w:rFonts w:ascii="Times New Roman" w:hAnsi="Times New Roman" w:cs="Times New Roman"/>
          <w:sz w:val="24"/>
          <w:szCs w:val="24"/>
        </w:rPr>
        <w:t>m-se os sobren</w:t>
      </w:r>
      <w:r w:rsidRPr="11BE9F6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mes dos</w:t>
      </w:r>
      <w:r w:rsidRPr="11BE9F6C">
        <w:rPr>
          <w:rFonts w:ascii="Times New Roman" w:hAnsi="Times New Roman" w:cs="Times New Roman"/>
          <w:sz w:val="24"/>
          <w:szCs w:val="24"/>
        </w:rPr>
        <w:t xml:space="preserve"> autor</w:t>
      </w:r>
      <w:r>
        <w:rPr>
          <w:rFonts w:ascii="Times New Roman" w:hAnsi="Times New Roman" w:cs="Times New Roman"/>
          <w:sz w:val="24"/>
          <w:szCs w:val="24"/>
        </w:rPr>
        <w:t>es seguido do algarismo arábico correspondente à sequência do texto em expoente (sobrescrito)</w:t>
      </w:r>
      <w:r w:rsidRPr="11BE9F6C">
        <w:rPr>
          <w:rFonts w:ascii="Times New Roman" w:hAnsi="Times New Roman" w:cs="Times New Roman"/>
          <w:sz w:val="24"/>
          <w:szCs w:val="24"/>
        </w:rPr>
        <w:t>.</w:t>
      </w:r>
    </w:p>
    <w:p w14:paraId="36817DC0" w14:textId="77777777" w:rsidR="00051F29" w:rsidRDefault="00051F29" w:rsidP="11BE9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64890C" w14:textId="7C507ABC" w:rsidR="0042687D" w:rsidRDefault="0042687D" w:rsidP="11BE9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11BE9F6C">
        <w:rPr>
          <w:rFonts w:ascii="Times New Roman" w:hAnsi="Times New Roman" w:cs="Times New Roman"/>
          <w:sz w:val="24"/>
          <w:szCs w:val="24"/>
        </w:rPr>
        <w:t>Exemplos:</w:t>
      </w:r>
    </w:p>
    <w:p w14:paraId="7C6A94CF" w14:textId="1FDBB2B4" w:rsidR="002A510C" w:rsidRDefault="002A510C" w:rsidP="00426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7CC5BA" w14:textId="3310DCF2" w:rsidR="48036794" w:rsidRDefault="48036794" w:rsidP="11BE9F6C">
      <w:pPr>
        <w:ind w:firstLine="709"/>
        <w:jc w:val="both"/>
      </w:pPr>
      <w:r w:rsidRPr="11BE9F6C">
        <w:rPr>
          <w:rFonts w:ascii="Times New Roman" w:eastAsia="Times New Roman" w:hAnsi="Times New Roman" w:cs="Times New Roman"/>
          <w:sz w:val="24"/>
          <w:szCs w:val="24"/>
        </w:rPr>
        <w:t>Pastore e Cerri</w:t>
      </w:r>
      <w:r w:rsidR="00886788" w:rsidRPr="008867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11</w:t>
      </w:r>
    </w:p>
    <w:p w14:paraId="6D1FD9D2" w14:textId="75AD1AA2" w:rsidR="48036794" w:rsidRDefault="48036794" w:rsidP="11BE9F6C">
      <w:pPr>
        <w:spacing w:after="0" w:line="360" w:lineRule="auto"/>
        <w:ind w:firstLine="709"/>
        <w:jc w:val="both"/>
      </w:pPr>
      <w:r w:rsidRPr="11BE9F6C">
        <w:rPr>
          <w:rFonts w:ascii="Times New Roman" w:eastAsia="Times New Roman" w:hAnsi="Times New Roman" w:cs="Times New Roman"/>
          <w:sz w:val="24"/>
          <w:szCs w:val="24"/>
        </w:rPr>
        <w:t>Jossua</w:t>
      </w:r>
      <w:r w:rsidR="00886788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11BE9F6C">
        <w:rPr>
          <w:rFonts w:ascii="Times New Roman" w:eastAsia="Times New Roman" w:hAnsi="Times New Roman" w:cs="Times New Roman"/>
          <w:sz w:val="24"/>
          <w:szCs w:val="24"/>
        </w:rPr>
        <w:t xml:space="preserve"> Metz</w:t>
      </w:r>
      <w:r w:rsidR="00886788" w:rsidRPr="008867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11BE9F6C">
        <w:rPr>
          <w:rFonts w:ascii="Times New Roman" w:eastAsia="Times New Roman" w:hAnsi="Times New Roman" w:cs="Times New Roman"/>
          <w:sz w:val="24"/>
          <w:szCs w:val="24"/>
        </w:rPr>
        <w:t xml:space="preserve"> assinalam que...</w:t>
      </w:r>
    </w:p>
    <w:p w14:paraId="5DE8E366" w14:textId="77777777" w:rsidR="0042687D" w:rsidRPr="005D0E01" w:rsidRDefault="0042687D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313DB" w14:textId="009B1197" w:rsidR="005D0E01" w:rsidRPr="005D0E01" w:rsidRDefault="001D3E94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1BE9F6C">
        <w:rPr>
          <w:rFonts w:ascii="Times New Roman" w:hAnsi="Times New Roman" w:cs="Times New Roman"/>
          <w:sz w:val="24"/>
          <w:szCs w:val="24"/>
        </w:rPr>
        <w:t xml:space="preserve">3.3 </w:t>
      </w:r>
      <w:r w:rsidR="002A510C" w:rsidRPr="11BE9F6C">
        <w:rPr>
          <w:rFonts w:ascii="Times New Roman" w:hAnsi="Times New Roman" w:cs="Times New Roman"/>
          <w:sz w:val="24"/>
          <w:szCs w:val="24"/>
        </w:rPr>
        <w:t>T</w:t>
      </w:r>
      <w:r w:rsidR="005D0E01" w:rsidRPr="11BE9F6C">
        <w:rPr>
          <w:rFonts w:ascii="Times New Roman" w:hAnsi="Times New Roman" w:cs="Times New Roman"/>
          <w:sz w:val="24"/>
          <w:szCs w:val="24"/>
        </w:rPr>
        <w:t>r</w:t>
      </w:r>
      <w:r w:rsidRPr="11BE9F6C">
        <w:rPr>
          <w:rFonts w:ascii="Times New Roman" w:hAnsi="Times New Roman" w:cs="Times New Roman"/>
          <w:sz w:val="24"/>
          <w:szCs w:val="24"/>
        </w:rPr>
        <w:t>ê</w:t>
      </w:r>
      <w:r w:rsidR="005D0E01" w:rsidRPr="11BE9F6C">
        <w:rPr>
          <w:rFonts w:ascii="Times New Roman" w:hAnsi="Times New Roman" w:cs="Times New Roman"/>
          <w:sz w:val="24"/>
          <w:szCs w:val="24"/>
        </w:rPr>
        <w:t xml:space="preserve">s </w:t>
      </w:r>
      <w:r w:rsidR="002A510C" w:rsidRPr="11BE9F6C">
        <w:rPr>
          <w:rFonts w:ascii="Times New Roman" w:hAnsi="Times New Roman" w:cs="Times New Roman"/>
          <w:sz w:val="24"/>
          <w:szCs w:val="24"/>
        </w:rPr>
        <w:t>autores</w:t>
      </w:r>
    </w:p>
    <w:p w14:paraId="06DDA954" w14:textId="77777777" w:rsidR="005D0E01" w:rsidRPr="005D0E01" w:rsidRDefault="005D0E01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1D6B2" w14:textId="0CE3C186" w:rsidR="00886788" w:rsidRDefault="00886788" w:rsidP="00886788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11BE9F6C">
        <w:rPr>
          <w:rFonts w:ascii="Times New Roman" w:hAnsi="Times New Roman" w:cs="Times New Roman"/>
          <w:sz w:val="24"/>
          <w:szCs w:val="24"/>
        </w:rPr>
        <w:t>Para citações diretas</w:t>
      </w:r>
      <w:r>
        <w:rPr>
          <w:rFonts w:ascii="Times New Roman" w:hAnsi="Times New Roman" w:cs="Times New Roman"/>
          <w:sz w:val="24"/>
          <w:szCs w:val="24"/>
        </w:rPr>
        <w:t xml:space="preserve"> e indiretas</w:t>
      </w:r>
      <w:r w:rsidRPr="11BE9F6C">
        <w:rPr>
          <w:rFonts w:ascii="Times New Roman" w:hAnsi="Times New Roman" w:cs="Times New Roman"/>
          <w:sz w:val="24"/>
          <w:szCs w:val="24"/>
        </w:rPr>
        <w:t>, cita</w:t>
      </w:r>
      <w:r>
        <w:rPr>
          <w:rFonts w:ascii="Times New Roman" w:hAnsi="Times New Roman" w:cs="Times New Roman"/>
          <w:sz w:val="24"/>
          <w:szCs w:val="24"/>
        </w:rPr>
        <w:t>m-se os sobren</w:t>
      </w:r>
      <w:r w:rsidRPr="11BE9F6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mes dos</w:t>
      </w:r>
      <w:r w:rsidRPr="11BE9F6C">
        <w:rPr>
          <w:rFonts w:ascii="Times New Roman" w:hAnsi="Times New Roman" w:cs="Times New Roman"/>
          <w:sz w:val="24"/>
          <w:szCs w:val="24"/>
        </w:rPr>
        <w:t xml:space="preserve"> autor</w:t>
      </w:r>
      <w:r>
        <w:rPr>
          <w:rFonts w:ascii="Times New Roman" w:hAnsi="Times New Roman" w:cs="Times New Roman"/>
          <w:sz w:val="24"/>
          <w:szCs w:val="24"/>
        </w:rPr>
        <w:t>es seguido do algarismo arábico correspondente à sequência do texto em expoente (sobrescrito)</w:t>
      </w:r>
      <w:r w:rsidRPr="11BE9F6C">
        <w:rPr>
          <w:rFonts w:ascii="Times New Roman" w:hAnsi="Times New Roman" w:cs="Times New Roman"/>
          <w:sz w:val="24"/>
          <w:szCs w:val="24"/>
        </w:rPr>
        <w:t>.</w:t>
      </w:r>
    </w:p>
    <w:p w14:paraId="4E0B4387" w14:textId="77777777" w:rsidR="00886788" w:rsidRDefault="00886788" w:rsidP="00886788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8C4111" w14:textId="51D128F5" w:rsidR="002A510C" w:rsidRDefault="002A510C" w:rsidP="11BE9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11BE9F6C">
        <w:rPr>
          <w:rFonts w:ascii="Times New Roman" w:hAnsi="Times New Roman" w:cs="Times New Roman"/>
          <w:sz w:val="24"/>
          <w:szCs w:val="24"/>
        </w:rPr>
        <w:t>Exemplos:</w:t>
      </w:r>
    </w:p>
    <w:p w14:paraId="601D176C" w14:textId="77777777" w:rsidR="00886788" w:rsidRDefault="00886788" w:rsidP="11BE9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7D74AC" w14:textId="18C6EC83" w:rsidR="3A45DECE" w:rsidRDefault="3A45DECE" w:rsidP="11BE9F6C">
      <w:pPr>
        <w:ind w:firstLine="709"/>
        <w:jc w:val="both"/>
      </w:pPr>
      <w:r w:rsidRPr="11BE9F6C">
        <w:rPr>
          <w:rFonts w:ascii="Times New Roman" w:eastAsia="Times New Roman" w:hAnsi="Times New Roman" w:cs="Times New Roman"/>
          <w:sz w:val="24"/>
          <w:szCs w:val="24"/>
        </w:rPr>
        <w:t>[...] o acesso ao protótipo</w:t>
      </w:r>
      <w:r w:rsidR="00886788" w:rsidRPr="008867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13</w:t>
      </w:r>
    </w:p>
    <w:p w14:paraId="15BDCED5" w14:textId="2B7215D3" w:rsidR="3A45DECE" w:rsidRDefault="3A45DECE" w:rsidP="11BE9F6C">
      <w:pPr>
        <w:spacing w:after="0" w:line="360" w:lineRule="auto"/>
        <w:ind w:firstLine="709"/>
        <w:jc w:val="both"/>
      </w:pPr>
      <w:r w:rsidRPr="11BE9F6C">
        <w:rPr>
          <w:rFonts w:ascii="Times New Roman" w:eastAsia="Times New Roman" w:hAnsi="Times New Roman" w:cs="Times New Roman"/>
          <w:sz w:val="24"/>
          <w:szCs w:val="24"/>
        </w:rPr>
        <w:t>Conforme Oliveira, Ferreira e Mascarenhas</w:t>
      </w:r>
      <w:r w:rsidR="00886788" w:rsidRPr="008867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13</w:t>
      </w:r>
      <w:r w:rsidR="00886788" w:rsidRPr="00886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1BE9F6C">
        <w:rPr>
          <w:rFonts w:ascii="Times New Roman" w:eastAsia="Times New Roman" w:hAnsi="Times New Roman" w:cs="Times New Roman"/>
          <w:sz w:val="24"/>
          <w:szCs w:val="24"/>
        </w:rPr>
        <w:t>o protótipo [...]</w:t>
      </w:r>
    </w:p>
    <w:p w14:paraId="6068DE98" w14:textId="77777777" w:rsidR="002A510C" w:rsidRPr="005D0E01" w:rsidRDefault="002A510C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AF916" w14:textId="3DC2F0A1" w:rsidR="005D0E01" w:rsidRDefault="002A510C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1BE9F6C">
        <w:rPr>
          <w:rFonts w:ascii="Times New Roman" w:hAnsi="Times New Roman" w:cs="Times New Roman"/>
          <w:sz w:val="24"/>
          <w:szCs w:val="24"/>
        </w:rPr>
        <w:lastRenderedPageBreak/>
        <w:t xml:space="preserve">3.4 </w:t>
      </w:r>
      <w:r w:rsidR="060B5621" w:rsidRPr="11BE9F6C">
        <w:rPr>
          <w:rFonts w:ascii="Times New Roman" w:hAnsi="Times New Roman" w:cs="Times New Roman"/>
          <w:sz w:val="24"/>
          <w:szCs w:val="24"/>
        </w:rPr>
        <w:t>Quatro a</w:t>
      </w:r>
      <w:r w:rsidRPr="11BE9F6C">
        <w:rPr>
          <w:rFonts w:ascii="Times New Roman" w:hAnsi="Times New Roman" w:cs="Times New Roman"/>
          <w:sz w:val="24"/>
          <w:szCs w:val="24"/>
        </w:rPr>
        <w:t>utor</w:t>
      </w:r>
      <w:r w:rsidR="1B317463" w:rsidRPr="11BE9F6C">
        <w:rPr>
          <w:rFonts w:ascii="Times New Roman" w:hAnsi="Times New Roman" w:cs="Times New Roman"/>
          <w:sz w:val="24"/>
          <w:szCs w:val="24"/>
        </w:rPr>
        <w:t>es</w:t>
      </w:r>
      <w:r w:rsidRPr="11BE9F6C">
        <w:rPr>
          <w:rFonts w:ascii="Times New Roman" w:hAnsi="Times New Roman" w:cs="Times New Roman"/>
          <w:sz w:val="24"/>
          <w:szCs w:val="24"/>
        </w:rPr>
        <w:t xml:space="preserve"> </w:t>
      </w:r>
      <w:r w:rsidR="4F45858C" w:rsidRPr="11BE9F6C">
        <w:rPr>
          <w:rFonts w:ascii="Times New Roman" w:hAnsi="Times New Roman" w:cs="Times New Roman"/>
          <w:sz w:val="24"/>
          <w:szCs w:val="24"/>
        </w:rPr>
        <w:t>ou mais</w:t>
      </w:r>
    </w:p>
    <w:p w14:paraId="52B3F823" w14:textId="252BA69F" w:rsidR="54DB29DC" w:rsidRDefault="54DB29DC" w:rsidP="54DB29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0E8A08" w14:textId="776C9A9D" w:rsidR="00000238" w:rsidRDefault="00000238" w:rsidP="00000238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11BE9F6C">
        <w:rPr>
          <w:rFonts w:ascii="Times New Roman" w:hAnsi="Times New Roman" w:cs="Times New Roman"/>
          <w:sz w:val="24"/>
          <w:szCs w:val="24"/>
        </w:rPr>
        <w:t>Para citações diretas</w:t>
      </w:r>
      <w:r>
        <w:rPr>
          <w:rFonts w:ascii="Times New Roman" w:hAnsi="Times New Roman" w:cs="Times New Roman"/>
          <w:sz w:val="24"/>
          <w:szCs w:val="24"/>
        </w:rPr>
        <w:t xml:space="preserve"> e indiretas</w:t>
      </w:r>
      <w:r w:rsidRPr="11BE9F6C">
        <w:rPr>
          <w:rFonts w:ascii="Times New Roman" w:hAnsi="Times New Roman" w:cs="Times New Roman"/>
          <w:sz w:val="24"/>
          <w:szCs w:val="24"/>
        </w:rPr>
        <w:t>, cita</w:t>
      </w:r>
      <w:r>
        <w:rPr>
          <w:rFonts w:ascii="Times New Roman" w:hAnsi="Times New Roman" w:cs="Times New Roman"/>
          <w:sz w:val="24"/>
          <w:szCs w:val="24"/>
        </w:rPr>
        <w:t>m-se os sobren</w:t>
      </w:r>
      <w:r w:rsidRPr="11BE9F6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mes dos</w:t>
      </w:r>
      <w:r w:rsidRPr="11BE9F6C">
        <w:rPr>
          <w:rFonts w:ascii="Times New Roman" w:hAnsi="Times New Roman" w:cs="Times New Roman"/>
          <w:sz w:val="24"/>
          <w:szCs w:val="24"/>
        </w:rPr>
        <w:t xml:space="preserve"> autor</w:t>
      </w:r>
      <w:r>
        <w:rPr>
          <w:rFonts w:ascii="Times New Roman" w:hAnsi="Times New Roman" w:cs="Times New Roman"/>
          <w:sz w:val="24"/>
          <w:szCs w:val="24"/>
        </w:rPr>
        <w:t>es seguido do algarismo arábico correspondente à sequência do texto em expoente (sobrescrito)</w:t>
      </w:r>
      <w:r w:rsidRPr="11BE9F6C">
        <w:rPr>
          <w:rFonts w:ascii="Times New Roman" w:hAnsi="Times New Roman" w:cs="Times New Roman"/>
          <w:sz w:val="24"/>
          <w:szCs w:val="24"/>
        </w:rPr>
        <w:t>.</w:t>
      </w:r>
    </w:p>
    <w:p w14:paraId="4B2D3482" w14:textId="77777777" w:rsidR="00000238" w:rsidRDefault="00000238" w:rsidP="002A5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09A53E" w14:textId="5AD226F4" w:rsidR="002A510C" w:rsidRDefault="002A510C" w:rsidP="002A5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Exemplos:</w:t>
      </w:r>
    </w:p>
    <w:p w14:paraId="680C7AE0" w14:textId="41D2DEB5" w:rsidR="002A510C" w:rsidRDefault="002A510C" w:rsidP="002A5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1C8F7C" w14:textId="0F0DFFA7" w:rsidR="22217A93" w:rsidRDefault="22217A93" w:rsidP="11BE9F6C">
      <w:pPr>
        <w:ind w:firstLine="709"/>
        <w:jc w:val="both"/>
      </w:pPr>
      <w:r w:rsidRPr="11BE9F6C">
        <w:rPr>
          <w:rFonts w:ascii="Times New Roman" w:eastAsia="Times New Roman" w:hAnsi="Times New Roman" w:cs="Times New Roman"/>
          <w:sz w:val="24"/>
          <w:szCs w:val="24"/>
        </w:rPr>
        <w:t>Garcia et al.</w:t>
      </w:r>
      <w:r w:rsidR="00CF189D" w:rsidRPr="00CF189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14</w:t>
      </w:r>
    </w:p>
    <w:p w14:paraId="2877B3C7" w14:textId="447DCB9D" w:rsidR="22217A93" w:rsidRDefault="22217A93" w:rsidP="11BE9F6C">
      <w:pPr>
        <w:spacing w:after="0" w:line="360" w:lineRule="auto"/>
        <w:ind w:firstLine="709"/>
        <w:jc w:val="both"/>
      </w:pPr>
      <w:r w:rsidRPr="11BE9F6C">
        <w:rPr>
          <w:rFonts w:ascii="Times New Roman" w:eastAsia="Times New Roman" w:hAnsi="Times New Roman" w:cs="Times New Roman"/>
          <w:sz w:val="24"/>
          <w:szCs w:val="24"/>
        </w:rPr>
        <w:t>[...] Garcia et al.</w:t>
      </w:r>
      <w:r w:rsidR="00CF189D" w:rsidRPr="00CF189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15</w:t>
      </w:r>
      <w:r w:rsidRPr="11BE9F6C">
        <w:rPr>
          <w:rFonts w:ascii="Times New Roman" w:eastAsia="Times New Roman" w:hAnsi="Times New Roman" w:cs="Times New Roman"/>
          <w:sz w:val="24"/>
          <w:szCs w:val="24"/>
        </w:rPr>
        <w:t xml:space="preserve"> assinalam que [...]</w:t>
      </w:r>
    </w:p>
    <w:p w14:paraId="3461B3FF" w14:textId="77777777" w:rsidR="002A510C" w:rsidRPr="005D0E01" w:rsidRDefault="002A510C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2AC84" w14:textId="062D4509" w:rsidR="005D0E01" w:rsidRPr="005D0E01" w:rsidRDefault="00431448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1BE9F6C">
        <w:rPr>
          <w:rFonts w:ascii="Times New Roman" w:hAnsi="Times New Roman" w:cs="Times New Roman"/>
          <w:sz w:val="24"/>
          <w:szCs w:val="24"/>
        </w:rPr>
        <w:t xml:space="preserve">3.5 </w:t>
      </w:r>
      <w:r w:rsidR="000801AF">
        <w:rPr>
          <w:rFonts w:ascii="Times New Roman" w:hAnsi="Times New Roman" w:cs="Times New Roman"/>
          <w:sz w:val="24"/>
          <w:szCs w:val="24"/>
        </w:rPr>
        <w:t>M</w:t>
      </w:r>
      <w:r w:rsidR="69B7A9F0" w:rsidRPr="11BE9F6C">
        <w:rPr>
          <w:rFonts w:ascii="Times New Roman" w:hAnsi="Times New Roman" w:cs="Times New Roman"/>
          <w:sz w:val="24"/>
          <w:szCs w:val="24"/>
        </w:rPr>
        <w:t>esmo autor</w:t>
      </w:r>
      <w:r w:rsidR="000801AF">
        <w:rPr>
          <w:rFonts w:ascii="Times New Roman" w:hAnsi="Times New Roman" w:cs="Times New Roman"/>
          <w:sz w:val="24"/>
          <w:szCs w:val="24"/>
        </w:rPr>
        <w:t>,</w:t>
      </w:r>
      <w:r w:rsidR="69B7A9F0" w:rsidRPr="11BE9F6C">
        <w:rPr>
          <w:rFonts w:ascii="Times New Roman" w:hAnsi="Times New Roman" w:cs="Times New Roman"/>
          <w:sz w:val="24"/>
          <w:szCs w:val="24"/>
        </w:rPr>
        <w:t xml:space="preserve"> mesmo ano</w:t>
      </w:r>
      <w:r w:rsidR="000801AF">
        <w:rPr>
          <w:rFonts w:ascii="Times New Roman" w:hAnsi="Times New Roman" w:cs="Times New Roman"/>
          <w:sz w:val="24"/>
          <w:szCs w:val="24"/>
        </w:rPr>
        <w:t xml:space="preserve"> e títulos diferentes</w:t>
      </w:r>
    </w:p>
    <w:p w14:paraId="27F378B8" w14:textId="62F59DC9" w:rsidR="11BE9F6C" w:rsidRDefault="11BE9F6C" w:rsidP="11BE9F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F16EB" w14:textId="5FD4A6FA" w:rsidR="007059A9" w:rsidRDefault="0C6A669A" w:rsidP="00705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11BE9F6C">
        <w:rPr>
          <w:rFonts w:ascii="Times New Roman" w:hAnsi="Times New Roman" w:cs="Times New Roman"/>
          <w:sz w:val="24"/>
          <w:szCs w:val="24"/>
        </w:rPr>
        <w:t>I</w:t>
      </w:r>
      <w:r w:rsidR="69B7A9F0" w:rsidRPr="11BE9F6C">
        <w:rPr>
          <w:rFonts w:ascii="Times New Roman" w:hAnsi="Times New Roman" w:cs="Times New Roman"/>
          <w:sz w:val="24"/>
          <w:szCs w:val="24"/>
        </w:rPr>
        <w:t>dentifi</w:t>
      </w:r>
      <w:r w:rsidR="3E8A6E94" w:rsidRPr="11BE9F6C">
        <w:rPr>
          <w:rFonts w:ascii="Times New Roman" w:hAnsi="Times New Roman" w:cs="Times New Roman"/>
          <w:sz w:val="24"/>
          <w:szCs w:val="24"/>
        </w:rPr>
        <w:t>car</w:t>
      </w:r>
      <w:r w:rsidR="00CF189D">
        <w:rPr>
          <w:rFonts w:ascii="Times New Roman" w:hAnsi="Times New Roman" w:cs="Times New Roman"/>
          <w:sz w:val="24"/>
          <w:szCs w:val="24"/>
        </w:rPr>
        <w:t xml:space="preserve"> na</w:t>
      </w:r>
      <w:r w:rsidR="009E4DBA">
        <w:rPr>
          <w:rFonts w:ascii="Times New Roman" w:hAnsi="Times New Roman" w:cs="Times New Roman"/>
          <w:sz w:val="24"/>
          <w:szCs w:val="24"/>
        </w:rPr>
        <w:t>s</w:t>
      </w:r>
      <w:r w:rsidR="00CF189D">
        <w:rPr>
          <w:rFonts w:ascii="Times New Roman" w:hAnsi="Times New Roman" w:cs="Times New Roman"/>
          <w:sz w:val="24"/>
          <w:szCs w:val="24"/>
        </w:rPr>
        <w:t xml:space="preserve"> referência</w:t>
      </w:r>
      <w:r w:rsidR="009E4DBA">
        <w:rPr>
          <w:rFonts w:ascii="Times New Roman" w:hAnsi="Times New Roman" w:cs="Times New Roman"/>
          <w:sz w:val="24"/>
          <w:szCs w:val="24"/>
        </w:rPr>
        <w:t>s</w:t>
      </w:r>
      <w:r w:rsidR="00CF189D">
        <w:rPr>
          <w:rFonts w:ascii="Times New Roman" w:hAnsi="Times New Roman" w:cs="Times New Roman"/>
          <w:sz w:val="24"/>
          <w:szCs w:val="24"/>
        </w:rPr>
        <w:t xml:space="preserve"> d</w:t>
      </w:r>
      <w:r w:rsidR="69B7A9F0" w:rsidRPr="11BE9F6C">
        <w:rPr>
          <w:rFonts w:ascii="Times New Roman" w:hAnsi="Times New Roman" w:cs="Times New Roman"/>
          <w:sz w:val="24"/>
          <w:szCs w:val="24"/>
        </w:rPr>
        <w:t>o</w:t>
      </w:r>
      <w:r w:rsidR="009E4DBA">
        <w:rPr>
          <w:rFonts w:ascii="Times New Roman" w:hAnsi="Times New Roman" w:cs="Times New Roman"/>
          <w:sz w:val="24"/>
          <w:szCs w:val="24"/>
        </w:rPr>
        <w:t>s</w:t>
      </w:r>
      <w:r w:rsidR="69B7A9F0" w:rsidRPr="11BE9F6C">
        <w:rPr>
          <w:rFonts w:ascii="Times New Roman" w:hAnsi="Times New Roman" w:cs="Times New Roman"/>
          <w:sz w:val="24"/>
          <w:szCs w:val="24"/>
        </w:rPr>
        <w:t xml:space="preserve"> documento</w:t>
      </w:r>
      <w:r w:rsidR="009E4DBA">
        <w:rPr>
          <w:rFonts w:ascii="Times New Roman" w:hAnsi="Times New Roman" w:cs="Times New Roman"/>
          <w:sz w:val="24"/>
          <w:szCs w:val="24"/>
        </w:rPr>
        <w:t>s</w:t>
      </w:r>
      <w:r w:rsidR="69B7A9F0" w:rsidRPr="11BE9F6C">
        <w:rPr>
          <w:rFonts w:ascii="Times New Roman" w:hAnsi="Times New Roman" w:cs="Times New Roman"/>
          <w:sz w:val="24"/>
          <w:szCs w:val="24"/>
        </w:rPr>
        <w:t xml:space="preserve"> uma letra minúscula após o ano, sem espaço</w:t>
      </w:r>
      <w:r w:rsidR="007059A9" w:rsidRPr="11BE9F6C">
        <w:rPr>
          <w:rFonts w:ascii="Times New Roman" w:hAnsi="Times New Roman" w:cs="Times New Roman"/>
          <w:sz w:val="24"/>
          <w:szCs w:val="24"/>
        </w:rPr>
        <w:t>.</w:t>
      </w:r>
    </w:p>
    <w:p w14:paraId="76C49781" w14:textId="77777777" w:rsidR="00CF189D" w:rsidRDefault="00CF189D" w:rsidP="00705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6ED91D" w14:textId="28F915C3" w:rsidR="007059A9" w:rsidRDefault="007059A9" w:rsidP="00705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Exemplos:</w:t>
      </w:r>
    </w:p>
    <w:p w14:paraId="1D9E3593" w14:textId="597A1727" w:rsidR="007059A9" w:rsidRDefault="007059A9" w:rsidP="00705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E0F150" w14:textId="280976F6" w:rsidR="7CEA728B" w:rsidRDefault="00CF189D" w:rsidP="00847E5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7CEA728B" w:rsidRPr="11BE9F6C">
        <w:rPr>
          <w:rFonts w:ascii="Times New Roman" w:eastAsia="Times New Roman" w:hAnsi="Times New Roman" w:cs="Times New Roman"/>
          <w:sz w:val="24"/>
          <w:szCs w:val="24"/>
        </w:rPr>
        <w:t xml:space="preserve">[...] </w:t>
      </w:r>
      <w:r>
        <w:rPr>
          <w:rFonts w:ascii="Times New Roman" w:eastAsia="Times New Roman" w:hAnsi="Times New Roman" w:cs="Times New Roman"/>
          <w:sz w:val="24"/>
          <w:szCs w:val="24"/>
        </w:rPr>
        <w:t>a política deliberativa alimenta-se do jogo que envolve a formação democrática da vontade e a formação informal da opinião.”</w:t>
      </w:r>
      <w:r w:rsidRPr="00CF189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16</w:t>
      </w:r>
    </w:p>
    <w:p w14:paraId="0E258A0C" w14:textId="16E8A83E" w:rsidR="00CF189D" w:rsidRDefault="00CF189D" w:rsidP="11BE9F6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obra intitulada O futuro da natureza humana,</w:t>
      </w:r>
      <w:r w:rsidRPr="00CF189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17</w:t>
      </w:r>
      <w:r w:rsidRPr="00CF18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768B0792" w14:textId="4EAE5CF5" w:rsidR="009E4DBA" w:rsidRDefault="009E4DBA" w:rsidP="11BE9F6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30F2A8" w14:textId="0D8C0BA5" w:rsidR="009E4DBA" w:rsidRDefault="009E4DBA" w:rsidP="11BE9F6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Nas referências:</w:t>
      </w:r>
    </w:p>
    <w:p w14:paraId="50A76812" w14:textId="757BBF97" w:rsidR="009E4DBA" w:rsidRDefault="009E4DBA" w:rsidP="00847E52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D12C7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Habermas J. Direito e democracia: entre felicidade e validade. 2. ed. Rio de Janeiro: Tempo Brasileiro; 2010</w:t>
      </w:r>
      <w:r w:rsidR="00DD12C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8AE4BF" w14:textId="313ABAAB" w:rsidR="00DD12C7" w:rsidRPr="00CF189D" w:rsidRDefault="00DD12C7" w:rsidP="00847E52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 Habermas J. O futuro da natureza humana: a caminha da eugenia liberal? 2. ed. São Paulo: Martins Fontes; 2010b.</w:t>
      </w:r>
    </w:p>
    <w:p w14:paraId="47BC9ED6" w14:textId="77777777" w:rsidR="007059A9" w:rsidRPr="005D0E01" w:rsidRDefault="007059A9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20F1D" w14:textId="0F7431AC" w:rsidR="005D0E01" w:rsidRPr="005D0E01" w:rsidRDefault="0008250F" w:rsidP="00082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1BE9F6C">
        <w:rPr>
          <w:rFonts w:ascii="Times New Roman" w:hAnsi="Times New Roman" w:cs="Times New Roman"/>
          <w:sz w:val="24"/>
          <w:szCs w:val="24"/>
        </w:rPr>
        <w:t>3.</w:t>
      </w:r>
      <w:r w:rsidR="004B2E9B">
        <w:rPr>
          <w:rFonts w:ascii="Times New Roman" w:hAnsi="Times New Roman" w:cs="Times New Roman"/>
          <w:sz w:val="24"/>
          <w:szCs w:val="24"/>
        </w:rPr>
        <w:t>6</w:t>
      </w:r>
      <w:r w:rsidRPr="11BE9F6C">
        <w:rPr>
          <w:rFonts w:ascii="Times New Roman" w:hAnsi="Times New Roman" w:cs="Times New Roman"/>
          <w:sz w:val="24"/>
          <w:szCs w:val="24"/>
        </w:rPr>
        <w:t xml:space="preserve"> </w:t>
      </w:r>
      <w:r w:rsidR="04D97CAD" w:rsidRPr="11BE9F6C">
        <w:rPr>
          <w:rFonts w:ascii="Times New Roman" w:hAnsi="Times New Roman" w:cs="Times New Roman"/>
          <w:sz w:val="24"/>
          <w:szCs w:val="24"/>
        </w:rPr>
        <w:t>Autoria desconhecida</w:t>
      </w:r>
    </w:p>
    <w:p w14:paraId="751AAED0" w14:textId="77777777" w:rsidR="005D0E01" w:rsidRPr="005D0E01" w:rsidRDefault="005D0E01" w:rsidP="00082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42FAD" w14:textId="785DA879" w:rsidR="00A5463A" w:rsidRDefault="04D97CAD" w:rsidP="11BE9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11BE9F6C">
        <w:rPr>
          <w:rFonts w:ascii="Times New Roman" w:eastAsia="Times New Roman" w:hAnsi="Times New Roman" w:cs="Times New Roman"/>
          <w:sz w:val="24"/>
          <w:szCs w:val="24"/>
        </w:rPr>
        <w:t>Citar a primeira palavra do título, seguida</w:t>
      </w:r>
      <w:r w:rsidR="00CC4E10">
        <w:rPr>
          <w:rFonts w:ascii="Times New Roman" w:eastAsia="Times New Roman" w:hAnsi="Times New Roman" w:cs="Times New Roman"/>
          <w:sz w:val="24"/>
          <w:szCs w:val="24"/>
        </w:rPr>
        <w:t xml:space="preserve"> de reticências e</w:t>
      </w:r>
      <w:r w:rsidRPr="11BE9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E10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CC4E10">
        <w:rPr>
          <w:rFonts w:ascii="Times New Roman" w:hAnsi="Times New Roman" w:cs="Times New Roman"/>
          <w:sz w:val="24"/>
          <w:szCs w:val="24"/>
        </w:rPr>
        <w:t>algarismo arábico correspondente à sequência do texto em expoente (sobrescrito).</w:t>
      </w:r>
    </w:p>
    <w:p w14:paraId="6843E172" w14:textId="77777777" w:rsidR="00CC4E10" w:rsidRDefault="00CC4E10" w:rsidP="11BE9F6C">
      <w:pPr>
        <w:spacing w:after="0" w:line="360" w:lineRule="auto"/>
        <w:ind w:firstLine="709"/>
        <w:jc w:val="both"/>
      </w:pPr>
    </w:p>
    <w:p w14:paraId="2FBE22C0" w14:textId="2BC47F8E" w:rsidR="00ED49E3" w:rsidRDefault="00ED49E3" w:rsidP="00ED4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11BE9F6C">
        <w:rPr>
          <w:rFonts w:ascii="Times New Roman" w:hAnsi="Times New Roman" w:cs="Times New Roman"/>
          <w:sz w:val="24"/>
          <w:szCs w:val="24"/>
        </w:rPr>
        <w:t>Exemplos:</w:t>
      </w:r>
    </w:p>
    <w:p w14:paraId="5F77944D" w14:textId="4B6DA148" w:rsidR="11BE9F6C" w:rsidRDefault="11BE9F6C" w:rsidP="11BE9F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FB3A7" w14:textId="2E3DE92A" w:rsidR="691FB8A0" w:rsidRDefault="691FB8A0" w:rsidP="11BE9F6C">
      <w:pPr>
        <w:ind w:firstLine="709"/>
        <w:jc w:val="both"/>
      </w:pPr>
      <w:r w:rsidRPr="11BE9F6C">
        <w:rPr>
          <w:rFonts w:ascii="Times New Roman" w:eastAsia="Times New Roman" w:hAnsi="Times New Roman" w:cs="Times New Roman"/>
          <w:sz w:val="24"/>
          <w:szCs w:val="24"/>
        </w:rPr>
        <w:lastRenderedPageBreak/>
        <w:t>[...] Controle ...</w:t>
      </w:r>
      <w:r w:rsidR="00CC4E10" w:rsidRPr="00CC4E1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18</w:t>
      </w:r>
    </w:p>
    <w:p w14:paraId="4AAFE4B5" w14:textId="5AB5D3E2" w:rsidR="691FB8A0" w:rsidRDefault="691FB8A0" w:rsidP="11BE9F6C">
      <w:pPr>
        <w:spacing w:after="0" w:line="360" w:lineRule="auto"/>
        <w:ind w:firstLine="709"/>
        <w:jc w:val="both"/>
      </w:pPr>
      <w:r w:rsidRPr="11BE9F6C">
        <w:rPr>
          <w:rFonts w:ascii="Times New Roman" w:eastAsia="Times New Roman" w:hAnsi="Times New Roman" w:cs="Times New Roman"/>
          <w:sz w:val="24"/>
          <w:szCs w:val="24"/>
        </w:rPr>
        <w:t>De acordo com a publicação Controle ...</w:t>
      </w:r>
      <w:r w:rsidR="00CC4E10" w:rsidRPr="00CC4E1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19</w:t>
      </w:r>
      <w:r w:rsidRPr="11BE9F6C">
        <w:rPr>
          <w:rFonts w:ascii="Times New Roman" w:eastAsia="Times New Roman" w:hAnsi="Times New Roman" w:cs="Times New Roman"/>
          <w:sz w:val="24"/>
          <w:szCs w:val="24"/>
        </w:rPr>
        <w:t xml:space="preserve"> estima-se em [...]</w:t>
      </w:r>
    </w:p>
    <w:p w14:paraId="468B9F6C" w14:textId="414DCE57" w:rsidR="00ED49E3" w:rsidRPr="00ED49E3" w:rsidRDefault="00ED49E3" w:rsidP="00ED4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849130" w14:textId="68AB3A7D" w:rsidR="005D0E01" w:rsidRPr="005D0E01" w:rsidRDefault="0008250F" w:rsidP="00082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1BE9F6C">
        <w:rPr>
          <w:rFonts w:ascii="Times New Roman" w:hAnsi="Times New Roman" w:cs="Times New Roman"/>
          <w:sz w:val="24"/>
          <w:szCs w:val="24"/>
        </w:rPr>
        <w:t>3</w:t>
      </w:r>
      <w:r w:rsidR="00BF2B81">
        <w:rPr>
          <w:rFonts w:ascii="Times New Roman" w:hAnsi="Times New Roman" w:cs="Times New Roman"/>
          <w:sz w:val="24"/>
          <w:szCs w:val="24"/>
        </w:rPr>
        <w:t>.7</w:t>
      </w:r>
      <w:r w:rsidRPr="11BE9F6C">
        <w:rPr>
          <w:rFonts w:ascii="Times New Roman" w:hAnsi="Times New Roman" w:cs="Times New Roman"/>
          <w:sz w:val="24"/>
          <w:szCs w:val="24"/>
        </w:rPr>
        <w:t xml:space="preserve"> </w:t>
      </w:r>
      <w:r w:rsidR="6FCBB609" w:rsidRPr="11BE9F6C">
        <w:rPr>
          <w:rFonts w:ascii="Times New Roman" w:hAnsi="Times New Roman" w:cs="Times New Roman"/>
          <w:sz w:val="24"/>
          <w:szCs w:val="24"/>
        </w:rPr>
        <w:t>Entidades coletivas</w:t>
      </w:r>
    </w:p>
    <w:p w14:paraId="52C2AA1E" w14:textId="77777777" w:rsidR="005D0E01" w:rsidRPr="005D0E01" w:rsidRDefault="005D0E01" w:rsidP="00082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F9176" w14:textId="09946264" w:rsidR="00AF659B" w:rsidRDefault="00847E52" w:rsidP="00847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os documentos elaborados por órgãos governamentais, empresas, associações e outras entidades que têm chamada pelo próprio nome por extenso na primeira chamada da citação e abreviado nas chamadas subsequentes.</w:t>
      </w:r>
    </w:p>
    <w:p w14:paraId="367DDCD9" w14:textId="77777777" w:rsidR="00847E52" w:rsidRDefault="00847E52" w:rsidP="00AF659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6003587" w14:textId="76919485" w:rsidR="00AF659B" w:rsidRDefault="00AF659B" w:rsidP="00AF659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Exemplo:</w:t>
      </w:r>
    </w:p>
    <w:p w14:paraId="49FBAED9" w14:textId="7FC3C023" w:rsidR="00AF659B" w:rsidRDefault="00AF659B" w:rsidP="00AF659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3AEF58E" w14:textId="654D60F7" w:rsidR="00847E52" w:rsidRDefault="00847E52" w:rsidP="00AF659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o Instituto Brasileiro de Geografia e Estatística (IBGE),</w:t>
      </w:r>
      <w:r w:rsidRPr="00847E52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“o estudo da demografia das empresas [...]”</w:t>
      </w:r>
    </w:p>
    <w:p w14:paraId="1F988BD9" w14:textId="77777777" w:rsidR="00847E52" w:rsidRDefault="00847E52" w:rsidP="00AF659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48DBE2B" w14:textId="3AC48113" w:rsidR="00847E52" w:rsidRPr="00847E52" w:rsidRDefault="00847E52" w:rsidP="00AF659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</w:t>
      </w:r>
    </w:p>
    <w:p w14:paraId="55312CBD" w14:textId="77777777" w:rsidR="00847E52" w:rsidRDefault="00847E52" w:rsidP="11BE9F6C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6386F8C4" w14:textId="19743DA1" w:rsidR="00847E52" w:rsidRDefault="00847E52" w:rsidP="00847E5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 estudo da demografia das empresas [...]” </w:t>
      </w:r>
      <w:r w:rsidRPr="00847E52">
        <w:rPr>
          <w:rFonts w:ascii="Times New Roman" w:hAnsi="Times New Roman" w:cs="Times New Roman"/>
          <w:sz w:val="24"/>
          <w:szCs w:val="24"/>
          <w:vertAlign w:val="superscript"/>
        </w:rPr>
        <w:t>20</w:t>
      </w:r>
    </w:p>
    <w:p w14:paraId="77B32861" w14:textId="1B6D0F66" w:rsidR="0079612A" w:rsidRDefault="0079612A" w:rsidP="00AF659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1F48197" w14:textId="1B2A4A8F" w:rsidR="00847E52" w:rsidRDefault="00847E52" w:rsidP="00AF659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 referências:</w:t>
      </w:r>
    </w:p>
    <w:p w14:paraId="407B12C9" w14:textId="555D2E63" w:rsidR="00847E52" w:rsidRDefault="00847E52" w:rsidP="00847E5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Instituto Brasileiro de Geografia e Estatística. Demografia das empresas 2008. Rio de Janeiro: IBGE; 2010. [Estudos e pesquisas. Informação econômica; 14].</w:t>
      </w:r>
    </w:p>
    <w:p w14:paraId="6531570D" w14:textId="77777777" w:rsidR="00847E52" w:rsidRDefault="00847E52" w:rsidP="007961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B5CFAF" w14:textId="64F56E5D" w:rsidR="0079612A" w:rsidRPr="0002697B" w:rsidRDefault="0079612A" w:rsidP="007961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97B">
        <w:rPr>
          <w:rFonts w:ascii="Times New Roman" w:hAnsi="Times New Roman" w:cs="Times New Roman"/>
          <w:sz w:val="24"/>
          <w:szCs w:val="24"/>
        </w:rPr>
        <w:t>3.</w:t>
      </w:r>
      <w:r w:rsidR="00BF2B81">
        <w:rPr>
          <w:rFonts w:ascii="Times New Roman" w:hAnsi="Times New Roman" w:cs="Times New Roman"/>
          <w:sz w:val="24"/>
          <w:szCs w:val="24"/>
        </w:rPr>
        <w:t>8</w:t>
      </w:r>
      <w:r w:rsidRPr="0002697B">
        <w:rPr>
          <w:rFonts w:ascii="Times New Roman" w:hAnsi="Times New Roman" w:cs="Times New Roman"/>
          <w:sz w:val="24"/>
          <w:szCs w:val="24"/>
        </w:rPr>
        <w:t xml:space="preserve"> </w:t>
      </w:r>
      <w:r w:rsidR="325AFA1D" w:rsidRPr="0002697B">
        <w:rPr>
          <w:rFonts w:ascii="Times New Roman" w:hAnsi="Times New Roman" w:cs="Times New Roman"/>
          <w:sz w:val="24"/>
          <w:szCs w:val="24"/>
        </w:rPr>
        <w:t>Eventos</w:t>
      </w:r>
    </w:p>
    <w:p w14:paraId="3DDF5E81" w14:textId="77777777" w:rsidR="00A111C0" w:rsidRPr="0002697B" w:rsidRDefault="00A111C0" w:rsidP="007961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BE9FF3" w14:textId="60CB6984" w:rsidR="325AFA1D" w:rsidRPr="0002697B" w:rsidRDefault="325AFA1D" w:rsidP="003B32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97B">
        <w:rPr>
          <w:rFonts w:ascii="Times New Roman" w:eastAsia="Times New Roman" w:hAnsi="Times New Roman" w:cs="Times New Roman"/>
          <w:sz w:val="24"/>
          <w:szCs w:val="24"/>
        </w:rPr>
        <w:t xml:space="preserve">Mencionar o nome completo do evento, desde que considerado no todo, </w:t>
      </w:r>
      <w:r w:rsidR="009F7FEC">
        <w:rPr>
          <w:rFonts w:ascii="Times New Roman" w:hAnsi="Times New Roman" w:cs="Times New Roman"/>
          <w:sz w:val="24"/>
          <w:szCs w:val="24"/>
        </w:rPr>
        <w:t>do algarismo arábico correspondente à sequência do texto em expoente (sobrescrito)</w:t>
      </w:r>
      <w:r w:rsidR="009F7FEC" w:rsidRPr="11BE9F6C">
        <w:rPr>
          <w:rFonts w:ascii="Times New Roman" w:hAnsi="Times New Roman" w:cs="Times New Roman"/>
          <w:sz w:val="24"/>
          <w:szCs w:val="24"/>
        </w:rPr>
        <w:t>.</w:t>
      </w:r>
    </w:p>
    <w:p w14:paraId="68D222F1" w14:textId="77777777" w:rsidR="003B32F3" w:rsidRDefault="003B32F3" w:rsidP="003B32F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52853E90" w14:textId="6625E946" w:rsidR="00144848" w:rsidRDefault="00144848" w:rsidP="001448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Exemplos:</w:t>
      </w:r>
    </w:p>
    <w:p w14:paraId="7D44057B" w14:textId="35934B6D" w:rsidR="00144848" w:rsidRDefault="00144848" w:rsidP="001448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666104" w14:textId="520E859F" w:rsidR="0B82DCA1" w:rsidRDefault="0B82DCA1" w:rsidP="11BE9F6C">
      <w:pPr>
        <w:ind w:firstLine="709"/>
        <w:jc w:val="both"/>
      </w:pPr>
      <w:r w:rsidRPr="11BE9F6C">
        <w:rPr>
          <w:rFonts w:ascii="Times New Roman" w:eastAsia="Times New Roman" w:hAnsi="Times New Roman" w:cs="Times New Roman"/>
          <w:sz w:val="24"/>
          <w:szCs w:val="24"/>
        </w:rPr>
        <w:t>Reunião Anual da ABCP</w:t>
      </w:r>
      <w:r w:rsidR="009F7FEC" w:rsidRPr="009F7FE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21</w:t>
      </w:r>
    </w:p>
    <w:p w14:paraId="1C715865" w14:textId="1E90B2E1" w:rsidR="0B82DCA1" w:rsidRDefault="0B82DCA1" w:rsidP="11BE9F6C">
      <w:pPr>
        <w:spacing w:after="0" w:line="360" w:lineRule="auto"/>
        <w:ind w:firstLine="709"/>
        <w:jc w:val="both"/>
      </w:pPr>
      <w:r w:rsidRPr="11BE9F6C">
        <w:rPr>
          <w:rFonts w:ascii="Times New Roman" w:eastAsia="Times New Roman" w:hAnsi="Times New Roman" w:cs="Times New Roman"/>
          <w:sz w:val="24"/>
          <w:szCs w:val="24"/>
        </w:rPr>
        <w:t>Os trabalhos apresentados na Reunião Anual da ABCP</w:t>
      </w:r>
      <w:r w:rsidR="00AD7513" w:rsidRPr="00AD751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21</w:t>
      </w:r>
    </w:p>
    <w:p w14:paraId="7947E967" w14:textId="409D0B6F" w:rsidR="00144848" w:rsidRDefault="00144848" w:rsidP="001448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CC6668" w14:textId="33818FC1" w:rsidR="008338E1" w:rsidRDefault="008338E1" w:rsidP="001448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74AF24" w14:textId="77777777" w:rsidR="008338E1" w:rsidRPr="00144848" w:rsidRDefault="008338E1" w:rsidP="001448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1A916F" w14:textId="135C7694" w:rsidR="6C93F9AC" w:rsidRDefault="6C93F9AC" w:rsidP="11BE9F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1BE9F6C"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 w:rsidR="0016167C">
        <w:rPr>
          <w:rFonts w:ascii="Times New Roman" w:eastAsia="Times New Roman" w:hAnsi="Times New Roman" w:cs="Times New Roman"/>
          <w:sz w:val="24"/>
          <w:szCs w:val="24"/>
        </w:rPr>
        <w:t>9</w:t>
      </w:r>
      <w:r w:rsidRPr="11BE9F6C">
        <w:rPr>
          <w:rFonts w:ascii="Times New Roman" w:eastAsia="Times New Roman" w:hAnsi="Times New Roman" w:cs="Times New Roman"/>
          <w:sz w:val="24"/>
          <w:szCs w:val="24"/>
        </w:rPr>
        <w:t xml:space="preserve"> Vári</w:t>
      </w:r>
      <w:r w:rsidR="00E960DC">
        <w:rPr>
          <w:rFonts w:ascii="Times New Roman" w:eastAsia="Times New Roman" w:hAnsi="Times New Roman" w:cs="Times New Roman"/>
          <w:sz w:val="24"/>
          <w:szCs w:val="24"/>
        </w:rPr>
        <w:t>o</w:t>
      </w:r>
      <w:r w:rsidRPr="11BE9F6C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E960DC">
        <w:rPr>
          <w:rFonts w:ascii="Times New Roman" w:eastAsia="Times New Roman" w:hAnsi="Times New Roman" w:cs="Times New Roman"/>
          <w:sz w:val="24"/>
          <w:szCs w:val="24"/>
        </w:rPr>
        <w:t xml:space="preserve">documentos </w:t>
      </w:r>
      <w:r w:rsidRPr="11BE9F6C">
        <w:rPr>
          <w:rFonts w:ascii="Times New Roman" w:eastAsia="Times New Roman" w:hAnsi="Times New Roman" w:cs="Times New Roman"/>
          <w:sz w:val="24"/>
          <w:szCs w:val="24"/>
        </w:rPr>
        <w:t>de autores distintos</w:t>
      </w:r>
    </w:p>
    <w:p w14:paraId="48DF64A1" w14:textId="0B1AA424" w:rsidR="11BE9F6C" w:rsidRDefault="11BE9F6C" w:rsidP="11BE9F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BA4B26" w14:textId="1E62DB56" w:rsidR="6C93F9AC" w:rsidRDefault="008338E1" w:rsidP="11BE9F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Mencionar os autores pela chamada numérica, separados por traço (-). Se forem consecutivas, separá-los por ponto e vírgula.</w:t>
      </w:r>
    </w:p>
    <w:p w14:paraId="51853321" w14:textId="77777777" w:rsidR="008338E1" w:rsidRDefault="008338E1" w:rsidP="11BE9F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945753" w14:textId="7E075E5D" w:rsidR="3501F9B3" w:rsidRDefault="3501F9B3" w:rsidP="11BE9F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1BE9F6C">
        <w:rPr>
          <w:rFonts w:ascii="Times New Roman" w:eastAsia="Times New Roman" w:hAnsi="Times New Roman" w:cs="Times New Roman"/>
          <w:sz w:val="24"/>
          <w:szCs w:val="24"/>
        </w:rPr>
        <w:t>Exemplos:</w:t>
      </w:r>
    </w:p>
    <w:p w14:paraId="7BBC0CC5" w14:textId="7842CC7C" w:rsidR="008338E1" w:rsidRDefault="008338E1" w:rsidP="11BE9F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ABB90B" w14:textId="11899FAF" w:rsidR="008338E1" w:rsidRDefault="008338E1" w:rsidP="11BE9F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método científico é a lógica aplicada à ciência.</w:t>
      </w:r>
      <w:r w:rsidRPr="008338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1-6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(sequência)</w:t>
      </w:r>
    </w:p>
    <w:p w14:paraId="24F490A1" w14:textId="71CB4FB0" w:rsidR="008338E1" w:rsidRDefault="008338E1" w:rsidP="008338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método científico é a lógica aplicada à ciência.</w:t>
      </w:r>
      <w:r w:rsidRPr="008338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-2;5-6;12;15-18 </w:t>
      </w:r>
      <w:r>
        <w:rPr>
          <w:rFonts w:ascii="Times New Roman" w:eastAsia="Times New Roman" w:hAnsi="Times New Roman" w:cs="Times New Roman"/>
          <w:sz w:val="24"/>
          <w:szCs w:val="24"/>
        </w:rPr>
        <w:t>(fora de sequência)</w:t>
      </w:r>
    </w:p>
    <w:p w14:paraId="37B525C5" w14:textId="5AED20D8" w:rsidR="11BE9F6C" w:rsidRDefault="11BE9F6C" w:rsidP="11BE9F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9993B3" w14:textId="573BAB3C" w:rsidR="005D0E01" w:rsidRPr="00245739" w:rsidRDefault="0008250F" w:rsidP="001D49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245739">
        <w:rPr>
          <w:rFonts w:ascii="Times New Roman" w:hAnsi="Times New Roman" w:cs="Times New Roman"/>
          <w:sz w:val="28"/>
          <w:szCs w:val="28"/>
        </w:rPr>
        <w:lastRenderedPageBreak/>
        <w:t xml:space="preserve">4 </w:t>
      </w:r>
      <w:r w:rsidR="005D0E01" w:rsidRPr="00245739">
        <w:rPr>
          <w:rFonts w:ascii="Times New Roman" w:hAnsi="Times New Roman" w:cs="Times New Roman"/>
          <w:sz w:val="28"/>
          <w:szCs w:val="28"/>
        </w:rPr>
        <w:t>CONCLUSÃO</w:t>
      </w:r>
    </w:p>
    <w:p w14:paraId="3BC41644" w14:textId="77777777" w:rsidR="007A01AC" w:rsidRDefault="007A01AC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96F92E" w14:textId="77777777" w:rsidR="005D0E01" w:rsidRP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Parte final do texto, onde o conteúdo corresponde aos objetivos propostos para o desenvolvimento do trabalho.</w:t>
      </w:r>
    </w:p>
    <w:p w14:paraId="76E248AD" w14:textId="77777777" w:rsid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.Xxxxxxxxxxxxxxxxxxxxxxxxxxxxxxxxxxxxxxxxxxxxxxxxxxxxxxxxxxxxxxxxxxxxxxxxxxxxxxxxxxxxxxxxxxxxxxxxxxxxxxxxxxxxxxxxxxxxxxxxxxxxxxxxxxxxxxxxxxxxxxxxxxxxxxxxxxxxxxxxxxxxxxxxxxxxxxxxxxxxxxxxx.</w:t>
      </w:r>
    </w:p>
    <w:p w14:paraId="620B157F" w14:textId="77777777" w:rsidR="007A01AC" w:rsidRDefault="00082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A01AC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5E44A4B1" w14:textId="77777777" w:rsidR="005D0E01" w:rsidRPr="00245739" w:rsidRDefault="005D0E01" w:rsidP="0008250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739">
        <w:rPr>
          <w:rFonts w:ascii="Times New Roman" w:hAnsi="Times New Roman" w:cs="Times New Roman"/>
          <w:sz w:val="28"/>
          <w:szCs w:val="28"/>
        </w:rPr>
        <w:lastRenderedPageBreak/>
        <w:t>REFERÊNCIAS</w:t>
      </w:r>
    </w:p>
    <w:p w14:paraId="275C73C1" w14:textId="640B5BD5" w:rsidR="007C7171" w:rsidRPr="003331F2" w:rsidRDefault="00FE40C2" w:rsidP="007C717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referências são um e</w:t>
      </w:r>
      <w:r w:rsidR="00463D4B" w:rsidRPr="00340098">
        <w:rPr>
          <w:rFonts w:ascii="Times New Roman" w:hAnsi="Times New Roman" w:cs="Times New Roman"/>
          <w:sz w:val="24"/>
          <w:szCs w:val="24"/>
        </w:rPr>
        <w:t>lemento obrigatório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32226D" w:rsidRPr="00340098">
        <w:rPr>
          <w:rFonts w:ascii="Times New Roman" w:hAnsi="Times New Roman" w:cs="Times New Roman"/>
          <w:sz w:val="24"/>
          <w:szCs w:val="24"/>
        </w:rPr>
        <w:t xml:space="preserve"> </w:t>
      </w:r>
      <w:r w:rsidR="00463D4B" w:rsidRPr="00340098">
        <w:rPr>
          <w:rFonts w:ascii="Times New Roman" w:hAnsi="Times New Roman" w:cs="Times New Roman"/>
          <w:sz w:val="24"/>
          <w:szCs w:val="24"/>
        </w:rPr>
        <w:t xml:space="preserve">devem ser apresentadas </w:t>
      </w:r>
      <w:r w:rsidR="007C7171">
        <w:rPr>
          <w:rFonts w:ascii="Times New Roman" w:eastAsiaTheme="minorEastAsia" w:hAnsi="Times New Roman" w:cs="Times New Roman"/>
          <w:sz w:val="24"/>
          <w:szCs w:val="24"/>
        </w:rPr>
        <w:t>numericamente conforme citadas no texto.</w:t>
      </w:r>
      <w:r w:rsidR="002958A4">
        <w:rPr>
          <w:rFonts w:ascii="Times New Roman" w:eastAsiaTheme="minorEastAsia" w:hAnsi="Times New Roman" w:cs="Times New Roman"/>
          <w:sz w:val="24"/>
          <w:szCs w:val="24"/>
        </w:rPr>
        <w:t xml:space="preserve"> Elas devem ser separadas entre si por um espaço simples em branco.</w:t>
      </w:r>
    </w:p>
    <w:p w14:paraId="609E17F6" w14:textId="20D18251" w:rsidR="0032226D" w:rsidRDefault="0032226D" w:rsidP="007C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0A15BB" w14:textId="1E79BBFC" w:rsidR="00463D4B" w:rsidRDefault="00463D4B" w:rsidP="00463D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Modelo</w:t>
      </w:r>
      <w:r w:rsidR="00B2290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referência:</w:t>
      </w:r>
    </w:p>
    <w:p w14:paraId="36A66A59" w14:textId="400856C5" w:rsidR="005A01FD" w:rsidRDefault="00040F06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A67B72" wp14:editId="61C7EF40">
                <wp:simplePos x="0" y="0"/>
                <wp:positionH relativeFrom="column">
                  <wp:posOffset>-19685</wp:posOffset>
                </wp:positionH>
                <wp:positionV relativeFrom="paragraph">
                  <wp:posOffset>102540</wp:posOffset>
                </wp:positionV>
                <wp:extent cx="1486535" cy="248285"/>
                <wp:effectExtent l="0" t="0" r="0" b="0"/>
                <wp:wrapNone/>
                <wp:docPr id="11" name="Retângulo de cantos arredondado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4828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8DE28B" w14:textId="77777777" w:rsidR="00EA0747" w:rsidRPr="00B2290E" w:rsidRDefault="00EA0747" w:rsidP="00DE1E1A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 w:rsidRPr="00B2290E">
                              <w:rPr>
                                <w:sz w:val="12"/>
                                <w:szCs w:val="28"/>
                              </w:rPr>
                              <w:t>Até três autores /</w:t>
                            </w:r>
                            <w:r>
                              <w:rPr>
                                <w:sz w:val="12"/>
                                <w:szCs w:val="28"/>
                              </w:rPr>
                              <w:t xml:space="preserve"> apostila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A67B72" id="Retângulo de cantos arredondados 11" o:spid="_x0000_s1026" style="position:absolute;margin-left:-1.55pt;margin-top:8.05pt;width:117.05pt;height:19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" fillcolor="#4f81bd [3204]" stroked="f" strokeweight="2pt">
                <v:textbox>
                  <w:txbxContent>
                    <w:p w14:paraId="518DE28B" w14:textId="77777777" w:rsidR="00EA0747" w:rsidRPr="00B2290E" w:rsidRDefault="00EA0747" w:rsidP="00DE1E1A">
                      <w:pPr>
                        <w:jc w:val="center"/>
                        <w:rPr>
                          <w:sz w:val="8"/>
                        </w:rPr>
                      </w:pPr>
                      <w:r w:rsidRPr="00B2290E">
                        <w:rPr>
                          <w:sz w:val="12"/>
                          <w:szCs w:val="28"/>
                        </w:rPr>
                        <w:t>Até três autores /</w:t>
                      </w:r>
                      <w:r>
                        <w:rPr>
                          <w:sz w:val="12"/>
                          <w:szCs w:val="28"/>
                        </w:rPr>
                        <w:t xml:space="preserve"> apostila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FF064C" w14:textId="332F7E2D" w:rsidR="00040F06" w:rsidRDefault="00040F06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FA38EE" w14:textId="5F21FF48" w:rsidR="00B941D0" w:rsidRDefault="00B941D0" w:rsidP="11BE9F6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11BE9F6C">
        <w:rPr>
          <w:rFonts w:ascii="Times New Roman" w:hAnsi="Times New Roman" w:cs="Times New Roman"/>
          <w:noProof/>
          <w:sz w:val="24"/>
          <w:szCs w:val="24"/>
        </w:rPr>
        <w:t>Assis, AP, Hernandez, HM, Colmanetti, JP</w:t>
      </w:r>
      <w:r w:rsidR="734872C6" w:rsidRPr="11BE9F6C">
        <w:rPr>
          <w:rFonts w:ascii="Times New Roman" w:hAnsi="Times New Roman" w:cs="Times New Roman"/>
          <w:noProof/>
          <w:sz w:val="24"/>
          <w:szCs w:val="24"/>
        </w:rPr>
        <w:t>.</w:t>
      </w:r>
      <w:r w:rsidRPr="11BE9F6C">
        <w:rPr>
          <w:rFonts w:ascii="Times New Roman" w:hAnsi="Times New Roman" w:cs="Times New Roman"/>
          <w:noProof/>
          <w:sz w:val="24"/>
          <w:szCs w:val="24"/>
        </w:rPr>
        <w:t xml:space="preserve"> Curso de barragens: publicação G.AP–AA006/02. </w:t>
      </w:r>
      <w:r w:rsidR="6228795D" w:rsidRPr="11BE9F6C">
        <w:rPr>
          <w:rFonts w:ascii="Times New Roman" w:hAnsi="Times New Roman" w:cs="Times New Roman"/>
          <w:noProof/>
          <w:sz w:val="24"/>
          <w:szCs w:val="24"/>
        </w:rPr>
        <w:t xml:space="preserve">Brasília: </w:t>
      </w:r>
      <w:r w:rsidRPr="11BE9F6C">
        <w:rPr>
          <w:rFonts w:ascii="Times New Roman" w:hAnsi="Times New Roman" w:cs="Times New Roman"/>
          <w:noProof/>
          <w:sz w:val="24"/>
          <w:szCs w:val="24"/>
        </w:rPr>
        <w:t>Departamento de Engenharia Civil e Ambiental, Universidade de Brasília</w:t>
      </w:r>
      <w:r w:rsidR="0ACC71AC" w:rsidRPr="11BE9F6C">
        <w:rPr>
          <w:rFonts w:ascii="Times New Roman" w:hAnsi="Times New Roman" w:cs="Times New Roman"/>
          <w:noProof/>
          <w:sz w:val="24"/>
          <w:szCs w:val="24"/>
        </w:rPr>
        <w:t>;</w:t>
      </w:r>
      <w:r w:rsidR="6EC62B56" w:rsidRPr="11BE9F6C">
        <w:rPr>
          <w:rFonts w:ascii="Times New Roman" w:hAnsi="Times New Roman" w:cs="Times New Roman"/>
          <w:noProof/>
          <w:sz w:val="24"/>
          <w:szCs w:val="24"/>
        </w:rPr>
        <w:t xml:space="preserve"> 2006</w:t>
      </w:r>
      <w:r w:rsidR="23D989F7" w:rsidRPr="11BE9F6C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723254A" w14:textId="12A2D05A" w:rsidR="00040F06" w:rsidRDefault="00040F06" w:rsidP="00170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2D155D" wp14:editId="77E58FBE">
                <wp:simplePos x="0" y="0"/>
                <wp:positionH relativeFrom="column">
                  <wp:posOffset>-22225</wp:posOffset>
                </wp:positionH>
                <wp:positionV relativeFrom="paragraph">
                  <wp:posOffset>298120</wp:posOffset>
                </wp:positionV>
                <wp:extent cx="1486535" cy="224790"/>
                <wp:effectExtent l="0" t="0" r="0" b="3810"/>
                <wp:wrapNone/>
                <wp:docPr id="12" name="Retângulo de cantos arredondado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479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333CD7" w14:textId="77777777" w:rsidR="00EA0747" w:rsidRPr="00B2290E" w:rsidRDefault="00EA0747" w:rsidP="00DE1E1A">
                            <w:pPr>
                              <w:ind w:left="-2268" w:firstLine="226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Autor entidade</w:t>
                            </w:r>
                            <w:r w:rsidRPr="00B2290E">
                              <w:rPr>
                                <w:sz w:val="12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sz w:val="12"/>
                                <w:szCs w:val="28"/>
                              </w:rPr>
                              <w:t xml:space="preserve"> norma</w:t>
                            </w:r>
                          </w:p>
                          <w:p w14:paraId="4BB1EB48" w14:textId="77777777" w:rsidR="00EA0747" w:rsidRPr="00B2290E" w:rsidRDefault="00EA0747" w:rsidP="00DE1E1A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2D155D" id="Retângulo de cantos arredondados 12" o:spid="_x0000_s1027" style="position:absolute;margin-left:-1.75pt;margin-top:23.45pt;width:117.05pt;height:17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" fillcolor="#4f81bd [3204]" stroked="f" strokeweight="2pt">
                <v:textbox>
                  <w:txbxContent>
                    <w:p w14:paraId="5F333CD7" w14:textId="77777777" w:rsidR="00EA0747" w:rsidRPr="00B2290E" w:rsidRDefault="00EA0747" w:rsidP="00DE1E1A">
                      <w:pPr>
                        <w:ind w:left="-2268" w:firstLine="2268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Autor entidade</w:t>
                      </w:r>
                      <w:r w:rsidRPr="00B2290E">
                        <w:rPr>
                          <w:sz w:val="12"/>
                          <w:szCs w:val="28"/>
                        </w:rPr>
                        <w:t xml:space="preserve"> /</w:t>
                      </w:r>
                      <w:r>
                        <w:rPr>
                          <w:sz w:val="12"/>
                          <w:szCs w:val="28"/>
                        </w:rPr>
                        <w:t xml:space="preserve"> norma</w:t>
                      </w:r>
                    </w:p>
                    <w:p w14:paraId="4BB1EB48" w14:textId="77777777" w:rsidR="00EA0747" w:rsidRPr="00B2290E" w:rsidRDefault="00EA0747" w:rsidP="00DE1E1A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8382054" w14:textId="033E85DB" w:rsidR="005A01FD" w:rsidRDefault="005A01FD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1D5BD" w14:textId="2B916976" w:rsidR="001707A4" w:rsidRDefault="001707A4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54C0F" w14:textId="0005F7C2" w:rsidR="00B941D0" w:rsidRDefault="00B941D0" w:rsidP="11BE9F6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11BE9F6C">
        <w:rPr>
          <w:rFonts w:ascii="Times New Roman" w:hAnsi="Times New Roman" w:cs="Times New Roman"/>
          <w:noProof/>
          <w:sz w:val="24"/>
          <w:szCs w:val="24"/>
        </w:rPr>
        <w:t xml:space="preserve">Associação Brasileira de Normas Técnicas. </w:t>
      </w:r>
      <w:r w:rsidR="00093506" w:rsidRPr="11BE9F6C">
        <w:rPr>
          <w:rFonts w:ascii="Times New Roman" w:hAnsi="Times New Roman" w:cs="Times New Roman"/>
          <w:noProof/>
          <w:sz w:val="24"/>
          <w:szCs w:val="24"/>
        </w:rPr>
        <w:t>I</w:t>
      </w:r>
      <w:r w:rsidRPr="11BE9F6C">
        <w:rPr>
          <w:rFonts w:ascii="Times New Roman" w:hAnsi="Times New Roman" w:cs="Times New Roman"/>
          <w:noProof/>
          <w:sz w:val="24"/>
          <w:szCs w:val="24"/>
        </w:rPr>
        <w:t>nformação e documentação: trabalhos acadêmicos: apresentação</w:t>
      </w:r>
      <w:r w:rsidR="22F9CB8D" w:rsidRPr="11BE9F6C">
        <w:rPr>
          <w:rFonts w:ascii="Times New Roman" w:hAnsi="Times New Roman" w:cs="Times New Roman"/>
          <w:noProof/>
          <w:sz w:val="24"/>
          <w:szCs w:val="24"/>
        </w:rPr>
        <w:t>. Rio de Janeiro: ABNT; 20</w:t>
      </w:r>
      <w:r w:rsidR="760A9B62" w:rsidRPr="11BE9F6C">
        <w:rPr>
          <w:rFonts w:ascii="Times New Roman" w:hAnsi="Times New Roman" w:cs="Times New Roman"/>
          <w:noProof/>
          <w:sz w:val="24"/>
          <w:szCs w:val="24"/>
        </w:rPr>
        <w:t>1</w:t>
      </w:r>
      <w:r w:rsidR="22F9CB8D" w:rsidRPr="11BE9F6C">
        <w:rPr>
          <w:rFonts w:ascii="Times New Roman" w:hAnsi="Times New Roman" w:cs="Times New Roman"/>
          <w:noProof/>
          <w:sz w:val="24"/>
          <w:szCs w:val="24"/>
        </w:rPr>
        <w:t xml:space="preserve">1 [citado em 5 maio 2020]. </w:t>
      </w:r>
      <w:r w:rsidR="00093506" w:rsidRPr="11BE9F6C">
        <w:rPr>
          <w:rFonts w:ascii="Times New Roman" w:hAnsi="Times New Roman" w:cs="Times New Roman"/>
          <w:noProof/>
          <w:sz w:val="24"/>
          <w:szCs w:val="24"/>
        </w:rPr>
        <w:t>ABNT NBR 14724</w:t>
      </w:r>
      <w:r w:rsidR="3B4C662F" w:rsidRPr="11BE9F6C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5EF1D75" w14:textId="77777777" w:rsidR="00040F06" w:rsidRDefault="00040F06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8F0667" w14:textId="53B3510E" w:rsidR="00040F06" w:rsidRDefault="00040F06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C02854" wp14:editId="5838BDB1">
                <wp:simplePos x="0" y="0"/>
                <wp:positionH relativeFrom="column">
                  <wp:posOffset>-22860</wp:posOffset>
                </wp:positionH>
                <wp:positionV relativeFrom="paragraph">
                  <wp:posOffset>130505</wp:posOffset>
                </wp:positionV>
                <wp:extent cx="1486535" cy="224790"/>
                <wp:effectExtent l="0" t="0" r="0" b="3810"/>
                <wp:wrapNone/>
                <wp:docPr id="13" name="Retângulo de cantos arredondado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479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DB1A6C" w14:textId="77777777" w:rsidR="00EA0747" w:rsidRPr="00B2290E" w:rsidRDefault="00EA0747" w:rsidP="00DE1E1A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Um autor</w:t>
                            </w:r>
                            <w:r w:rsidRPr="00B2290E">
                              <w:rPr>
                                <w:sz w:val="12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sz w:val="12"/>
                                <w:szCs w:val="28"/>
                              </w:rPr>
                              <w:t xml:space="preserve"> trabalho acadêmico</w:t>
                            </w:r>
                          </w:p>
                          <w:p w14:paraId="5791656B" w14:textId="77777777" w:rsidR="00EA0747" w:rsidRPr="00B2290E" w:rsidRDefault="00EA0747" w:rsidP="00DE1E1A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</w:p>
                          <w:p w14:paraId="7FEC9EF2" w14:textId="77777777" w:rsidR="00EA0747" w:rsidRPr="00B2290E" w:rsidRDefault="00EA0747" w:rsidP="00DE1E1A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C02854" id="Retângulo de cantos arredondados 13" o:spid="_x0000_s1028" style="position:absolute;margin-left:-1.8pt;margin-top:10.3pt;width:117.05pt;height:17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" fillcolor="#4f81bd [3204]" stroked="f" strokeweight="2pt">
                <v:textbox>
                  <w:txbxContent>
                    <w:p w14:paraId="13DB1A6C" w14:textId="77777777" w:rsidR="00EA0747" w:rsidRPr="00B2290E" w:rsidRDefault="00EA0747" w:rsidP="00DE1E1A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Um autor</w:t>
                      </w:r>
                      <w:r w:rsidRPr="00B2290E">
                        <w:rPr>
                          <w:sz w:val="12"/>
                          <w:szCs w:val="28"/>
                        </w:rPr>
                        <w:t xml:space="preserve"> /</w:t>
                      </w:r>
                      <w:r>
                        <w:rPr>
                          <w:sz w:val="12"/>
                          <w:szCs w:val="28"/>
                        </w:rPr>
                        <w:t xml:space="preserve"> trabalho acadêmico</w:t>
                      </w:r>
                    </w:p>
                    <w:p w14:paraId="5791656B" w14:textId="77777777" w:rsidR="00EA0747" w:rsidRPr="00B2290E" w:rsidRDefault="00EA0747" w:rsidP="00DE1E1A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</w:p>
                    <w:p w14:paraId="7FEC9EF2" w14:textId="77777777" w:rsidR="00EA0747" w:rsidRPr="00B2290E" w:rsidRDefault="00EA0747" w:rsidP="00DE1E1A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0407C2B" w14:textId="4BD20915" w:rsidR="005A01FD" w:rsidRPr="005D0E01" w:rsidRDefault="005A01FD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7F2E6" w14:textId="16844205" w:rsidR="00C24282" w:rsidRDefault="00C24282" w:rsidP="11BE9F6C">
      <w:pPr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11BE9F6C">
        <w:rPr>
          <w:rFonts w:ascii="Times New Roman" w:hAnsi="Times New Roman" w:cs="Times New Roman"/>
          <w:noProof/>
          <w:sz w:val="24"/>
          <w:szCs w:val="24"/>
        </w:rPr>
        <w:t>Aguiar AA de</w:t>
      </w:r>
      <w:r w:rsidR="00981C29" w:rsidRPr="11BE9F6C">
        <w:rPr>
          <w:rFonts w:ascii="Times New Roman" w:hAnsi="Times New Roman" w:cs="Times New Roman"/>
          <w:noProof/>
          <w:sz w:val="24"/>
          <w:szCs w:val="24"/>
        </w:rPr>
        <w:t>.</w:t>
      </w:r>
      <w:r w:rsidRPr="11BE9F6C">
        <w:rPr>
          <w:rFonts w:ascii="Times New Roman" w:hAnsi="Times New Roman" w:cs="Times New Roman"/>
          <w:noProof/>
          <w:sz w:val="24"/>
          <w:szCs w:val="24"/>
        </w:rPr>
        <w:t xml:space="preserve"> Avaliação da microbiota bucal em pacientes sob uso crônico de penicilina e benzatina </w:t>
      </w:r>
      <w:r w:rsidR="00981C29" w:rsidRPr="11BE9F6C">
        <w:rPr>
          <w:rFonts w:ascii="Times New Roman" w:hAnsi="Times New Roman" w:cs="Times New Roman"/>
          <w:noProof/>
          <w:sz w:val="24"/>
          <w:szCs w:val="24"/>
        </w:rPr>
        <w:t>[</w:t>
      </w:r>
      <w:r w:rsidR="00B55C1C" w:rsidRPr="11BE9F6C">
        <w:rPr>
          <w:rFonts w:ascii="Times New Roman" w:hAnsi="Times New Roman" w:cs="Times New Roman"/>
          <w:noProof/>
          <w:sz w:val="24"/>
          <w:szCs w:val="24"/>
        </w:rPr>
        <w:t>T</w:t>
      </w:r>
      <w:r w:rsidRPr="11BE9F6C">
        <w:rPr>
          <w:rFonts w:ascii="Times New Roman" w:hAnsi="Times New Roman" w:cs="Times New Roman"/>
          <w:noProof/>
          <w:sz w:val="24"/>
          <w:szCs w:val="24"/>
        </w:rPr>
        <w:t xml:space="preserve">ese de </w:t>
      </w:r>
      <w:r w:rsidR="00B55C1C" w:rsidRPr="11BE9F6C">
        <w:rPr>
          <w:rFonts w:ascii="Times New Roman" w:hAnsi="Times New Roman" w:cs="Times New Roman"/>
          <w:noProof/>
          <w:sz w:val="24"/>
          <w:szCs w:val="24"/>
        </w:rPr>
        <w:t>D</w:t>
      </w:r>
      <w:r w:rsidRPr="11BE9F6C">
        <w:rPr>
          <w:rFonts w:ascii="Times New Roman" w:hAnsi="Times New Roman" w:cs="Times New Roman"/>
          <w:noProof/>
          <w:sz w:val="24"/>
          <w:szCs w:val="24"/>
        </w:rPr>
        <w:t>outorado</w:t>
      </w:r>
      <w:r w:rsidR="30B7A0C1" w:rsidRPr="11BE9F6C">
        <w:rPr>
          <w:rFonts w:ascii="Times New Roman" w:hAnsi="Times New Roman" w:cs="Times New Roman"/>
          <w:noProof/>
          <w:sz w:val="24"/>
          <w:szCs w:val="24"/>
        </w:rPr>
        <w:t>].</w:t>
      </w:r>
      <w:r w:rsidRPr="11BE9F6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2C522D60" w:rsidRPr="11BE9F6C">
        <w:rPr>
          <w:rFonts w:ascii="Times New Roman" w:hAnsi="Times New Roman" w:cs="Times New Roman"/>
          <w:noProof/>
          <w:sz w:val="24"/>
          <w:szCs w:val="24"/>
        </w:rPr>
        <w:t xml:space="preserve">[São Carlos (SP)]: </w:t>
      </w:r>
      <w:r w:rsidRPr="11BE9F6C">
        <w:rPr>
          <w:rFonts w:ascii="Times New Roman" w:hAnsi="Times New Roman" w:cs="Times New Roman"/>
          <w:noProof/>
          <w:sz w:val="24"/>
          <w:szCs w:val="24"/>
        </w:rPr>
        <w:t>Faculdade de Medicina, Universidade de São Paulo</w:t>
      </w:r>
      <w:r w:rsidR="34625CEF" w:rsidRPr="11BE9F6C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r w:rsidR="3100847F" w:rsidRPr="11BE9F6C">
        <w:rPr>
          <w:rFonts w:ascii="Times New Roman" w:hAnsi="Times New Roman" w:cs="Times New Roman"/>
          <w:noProof/>
          <w:sz w:val="24"/>
          <w:szCs w:val="24"/>
        </w:rPr>
        <w:t>2009</w:t>
      </w:r>
      <w:r w:rsidR="09DDA5C2" w:rsidRPr="11BE9F6C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F057598" w14:textId="3DD3F4BC" w:rsidR="00040F06" w:rsidRDefault="00040F06" w:rsidP="11BE9F6C">
      <w:pPr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7609A54" w14:textId="552DCB77" w:rsidR="00040F06" w:rsidRPr="00686ABC" w:rsidRDefault="00040F06" w:rsidP="11BE9F6C">
      <w:pPr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AE02CA" wp14:editId="35B567B0">
                <wp:simplePos x="0" y="0"/>
                <wp:positionH relativeFrom="column">
                  <wp:posOffset>-19685</wp:posOffset>
                </wp:positionH>
                <wp:positionV relativeFrom="paragraph">
                  <wp:posOffset>111455</wp:posOffset>
                </wp:positionV>
                <wp:extent cx="1486535" cy="241935"/>
                <wp:effectExtent l="0" t="0" r="0" b="5715"/>
                <wp:wrapNone/>
                <wp:docPr id="14" name="Retângulo de cantos arredondado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4193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ADF05F" w14:textId="77777777" w:rsidR="00EA0747" w:rsidRPr="00B2290E" w:rsidRDefault="00EA0747" w:rsidP="00DE1E1A">
                            <w:pPr>
                              <w:ind w:left="-2268" w:firstLine="2268"/>
                              <w:rPr>
                                <w:sz w:val="14"/>
                                <w:szCs w:val="2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Mais de três autores</w:t>
                            </w:r>
                            <w:r w:rsidRPr="00B2290E">
                              <w:rPr>
                                <w:sz w:val="12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sz w:val="12"/>
                                <w:szCs w:val="28"/>
                              </w:rPr>
                              <w:t xml:space="preserve"> artigo de revista</w:t>
                            </w:r>
                          </w:p>
                          <w:p w14:paraId="5EEB4C91" w14:textId="77777777" w:rsidR="00EA0747" w:rsidRPr="00B2290E" w:rsidRDefault="00EA0747" w:rsidP="00DE1E1A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</w:p>
                          <w:p w14:paraId="03E551A3" w14:textId="77777777" w:rsidR="00EA0747" w:rsidRPr="00B2290E" w:rsidRDefault="00EA0747" w:rsidP="00DE1E1A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AE02CA" id="Retângulo de cantos arredondados 14" o:spid="_x0000_s1029" style="position:absolute;margin-left:-1.55pt;margin-top:8.8pt;width:117.05pt;height:19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" fillcolor="#4f81bd [3204]" stroked="f" strokeweight="2pt">
                <v:textbox>
                  <w:txbxContent>
                    <w:p w14:paraId="4FADF05F" w14:textId="77777777" w:rsidR="00EA0747" w:rsidRPr="00B2290E" w:rsidRDefault="00EA0747" w:rsidP="00DE1E1A">
                      <w:pPr>
                        <w:ind w:left="-2268" w:firstLine="2268"/>
                        <w:rPr>
                          <w:sz w:val="14"/>
                          <w:szCs w:val="2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Mais de três autores</w:t>
                      </w:r>
                      <w:r w:rsidRPr="00B2290E">
                        <w:rPr>
                          <w:sz w:val="12"/>
                          <w:szCs w:val="28"/>
                        </w:rPr>
                        <w:t xml:space="preserve"> /</w:t>
                      </w:r>
                      <w:r>
                        <w:rPr>
                          <w:sz w:val="12"/>
                          <w:szCs w:val="28"/>
                        </w:rPr>
                        <w:t xml:space="preserve"> artigo de revista</w:t>
                      </w:r>
                    </w:p>
                    <w:p w14:paraId="5EEB4C91" w14:textId="77777777" w:rsidR="00EA0747" w:rsidRPr="00B2290E" w:rsidRDefault="00EA0747" w:rsidP="00DE1E1A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</w:p>
                    <w:p w14:paraId="03E551A3" w14:textId="77777777" w:rsidR="00EA0747" w:rsidRPr="00B2290E" w:rsidRDefault="00EA0747" w:rsidP="00DE1E1A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1462490" w14:textId="4E05F250" w:rsidR="005A01FD" w:rsidRPr="00B2290E" w:rsidRDefault="005A01FD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E7077A" w14:textId="1C948757" w:rsidR="00FE56B4" w:rsidRDefault="00FE56B4" w:rsidP="11BE9F6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11BE9F6C">
        <w:rPr>
          <w:rFonts w:ascii="Times New Roman" w:hAnsi="Times New Roman" w:cs="Times New Roman"/>
          <w:noProof/>
          <w:sz w:val="24"/>
          <w:szCs w:val="24"/>
        </w:rPr>
        <w:t>Newcamp J, Verhagen WJC, Santos, BF, Curran, R. Retirement optimization through aircraft transfers and employment. Journal of Air Transport Management</w:t>
      </w:r>
      <w:r w:rsidR="68388BFD" w:rsidRPr="11BE9F6C">
        <w:rPr>
          <w:rFonts w:ascii="Times New Roman" w:hAnsi="Times New Roman" w:cs="Times New Roman"/>
          <w:noProof/>
          <w:sz w:val="24"/>
          <w:szCs w:val="24"/>
        </w:rPr>
        <w:t>. 2019;</w:t>
      </w:r>
      <w:r w:rsidRPr="11BE9F6C">
        <w:rPr>
          <w:rFonts w:ascii="Times New Roman" w:hAnsi="Times New Roman" w:cs="Times New Roman"/>
          <w:noProof/>
          <w:sz w:val="24"/>
          <w:szCs w:val="24"/>
        </w:rPr>
        <w:t>79</w:t>
      </w:r>
      <w:r w:rsidR="5F7434A3" w:rsidRPr="11BE9F6C">
        <w:rPr>
          <w:rFonts w:ascii="Times New Roman" w:hAnsi="Times New Roman" w:cs="Times New Roman"/>
          <w:noProof/>
          <w:sz w:val="24"/>
          <w:szCs w:val="24"/>
        </w:rPr>
        <w:t>:</w:t>
      </w:r>
      <w:r w:rsidRPr="11BE9F6C">
        <w:rPr>
          <w:rFonts w:ascii="Times New Roman" w:hAnsi="Times New Roman" w:cs="Times New Roman"/>
          <w:noProof/>
          <w:sz w:val="24"/>
          <w:szCs w:val="24"/>
        </w:rPr>
        <w:t>1</w:t>
      </w:r>
      <w:r w:rsidR="7879E343" w:rsidRPr="11BE9F6C">
        <w:rPr>
          <w:rFonts w:ascii="Times New Roman" w:hAnsi="Times New Roman" w:cs="Times New Roman"/>
          <w:noProof/>
          <w:sz w:val="24"/>
          <w:szCs w:val="24"/>
        </w:rPr>
        <w:t>-</w:t>
      </w:r>
      <w:r w:rsidRPr="11BE9F6C">
        <w:rPr>
          <w:rFonts w:ascii="Times New Roman" w:hAnsi="Times New Roman" w:cs="Times New Roman"/>
          <w:noProof/>
          <w:sz w:val="24"/>
          <w:szCs w:val="24"/>
        </w:rPr>
        <w:t>8.</w:t>
      </w:r>
      <w:r w:rsidR="10278E31" w:rsidRPr="11BE9F6C">
        <w:rPr>
          <w:rFonts w:ascii="Times New Roman" w:hAnsi="Times New Roman" w:cs="Times New Roman"/>
          <w:noProof/>
          <w:sz w:val="24"/>
          <w:szCs w:val="24"/>
        </w:rPr>
        <w:t xml:space="preserve"> doi:</w:t>
      </w:r>
      <w:hyperlink r:id="rId14">
        <w:r w:rsidRPr="11BE9F6C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10.1016/j.jairtraman.2019.101680</w:t>
        </w:r>
      </w:hyperlink>
      <w:r w:rsidR="3202241F" w:rsidRPr="11BE9F6C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D44ED5C" w14:textId="7185138F" w:rsidR="00040F06" w:rsidRDefault="00040F06" w:rsidP="11BE9F6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94C5C59" w14:textId="1F16C244" w:rsidR="00040F06" w:rsidRDefault="00040F06" w:rsidP="11BE9F6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5D2389E" wp14:editId="6B469D7D">
                <wp:simplePos x="0" y="0"/>
                <wp:positionH relativeFrom="column">
                  <wp:posOffset>-19685</wp:posOffset>
                </wp:positionH>
                <wp:positionV relativeFrom="paragraph">
                  <wp:posOffset>94310</wp:posOffset>
                </wp:positionV>
                <wp:extent cx="1486535" cy="254635"/>
                <wp:effectExtent l="0" t="0" r="0" b="0"/>
                <wp:wrapNone/>
                <wp:docPr id="16" name="Retângulo de cantos arredondado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5463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A7EC30" w14:textId="77777777" w:rsidR="00EA0747" w:rsidRPr="00340098" w:rsidRDefault="00EA0747" w:rsidP="00340098">
                            <w:pPr>
                              <w:jc w:val="center"/>
                              <w:rPr>
                                <w:sz w:val="12"/>
                                <w:szCs w:val="28"/>
                              </w:rPr>
                            </w:pPr>
                            <w:r w:rsidRPr="00340098">
                              <w:rPr>
                                <w:sz w:val="12"/>
                                <w:szCs w:val="28"/>
                              </w:rPr>
                              <w:t>País/Legislação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D2389E" id="Retângulo de cantos arredondados 16" o:spid="_x0000_s1030" style="position:absolute;margin-left:-1.55pt;margin-top:7.45pt;width:117.05pt;height:20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" fillcolor="#4f81bd [3204]" stroked="f" strokeweight="2pt">
                <v:textbox>
                  <w:txbxContent>
                    <w:p w14:paraId="45A7EC30" w14:textId="77777777" w:rsidR="00EA0747" w:rsidRPr="00340098" w:rsidRDefault="00EA0747" w:rsidP="00340098">
                      <w:pPr>
                        <w:jc w:val="center"/>
                        <w:rPr>
                          <w:sz w:val="12"/>
                          <w:szCs w:val="28"/>
                        </w:rPr>
                      </w:pPr>
                      <w:r w:rsidRPr="00340098">
                        <w:rPr>
                          <w:sz w:val="12"/>
                          <w:szCs w:val="28"/>
                        </w:rPr>
                        <w:t>País/Legislação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D901AA" w14:textId="47DA5C61" w:rsidR="005A01FD" w:rsidRPr="005D0E01" w:rsidRDefault="005A01FD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394FD" w14:textId="59BA35A9" w:rsidR="00253881" w:rsidRDefault="31827095" w:rsidP="079C8342">
      <w:pPr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79C8342">
        <w:rPr>
          <w:rFonts w:ascii="Times New Roman" w:hAnsi="Times New Roman" w:cs="Times New Roman"/>
          <w:noProof/>
          <w:sz w:val="24"/>
          <w:szCs w:val="24"/>
        </w:rPr>
        <w:t xml:space="preserve">Brasil. Lei n. 10.406 de 10 de janeiro de 2002. </w:t>
      </w:r>
      <w:r w:rsidR="4FEC3C1E" w:rsidRPr="079C8342">
        <w:rPr>
          <w:rFonts w:ascii="Times New Roman" w:hAnsi="Times New Roman" w:cs="Times New Roman"/>
          <w:noProof/>
          <w:sz w:val="24"/>
          <w:szCs w:val="24"/>
        </w:rPr>
        <w:t xml:space="preserve">Institui o </w:t>
      </w:r>
      <w:r w:rsidR="00253881" w:rsidRPr="079C8342">
        <w:rPr>
          <w:rFonts w:ascii="Times New Roman" w:hAnsi="Times New Roman" w:cs="Times New Roman"/>
          <w:noProof/>
          <w:sz w:val="24"/>
          <w:szCs w:val="24"/>
        </w:rPr>
        <w:t>Código Civil</w:t>
      </w:r>
      <w:r w:rsidR="3859682C" w:rsidRPr="079C8342">
        <w:rPr>
          <w:rFonts w:ascii="Times New Roman" w:hAnsi="Times New Roman" w:cs="Times New Roman"/>
          <w:noProof/>
          <w:sz w:val="24"/>
          <w:szCs w:val="24"/>
        </w:rPr>
        <w:t>.</w:t>
      </w:r>
      <w:r w:rsidR="782021AB" w:rsidRPr="079C8342">
        <w:rPr>
          <w:rFonts w:ascii="Times New Roman" w:hAnsi="Times New Roman" w:cs="Times New Roman"/>
          <w:noProof/>
          <w:sz w:val="24"/>
          <w:szCs w:val="24"/>
        </w:rPr>
        <w:t xml:space="preserve"> Diário Oficial da União</w:t>
      </w:r>
      <w:r w:rsidR="1228C930" w:rsidRPr="079C8342">
        <w:rPr>
          <w:rFonts w:ascii="Times New Roman" w:hAnsi="Times New Roman" w:cs="Times New Roman"/>
          <w:noProof/>
          <w:sz w:val="24"/>
          <w:szCs w:val="24"/>
        </w:rPr>
        <w:t xml:space="preserve">, Brasília </w:t>
      </w:r>
      <w:r w:rsidR="00253881" w:rsidRPr="079C8342">
        <w:rPr>
          <w:rFonts w:ascii="Times New Roman" w:hAnsi="Times New Roman" w:cs="Times New Roman"/>
          <w:noProof/>
          <w:sz w:val="24"/>
          <w:szCs w:val="24"/>
        </w:rPr>
        <w:t>(2002 jan</w:t>
      </w:r>
      <w:r w:rsidR="433191E0" w:rsidRPr="079C8342">
        <w:rPr>
          <w:rFonts w:ascii="Times New Roman" w:hAnsi="Times New Roman" w:cs="Times New Roman"/>
          <w:noProof/>
          <w:sz w:val="24"/>
          <w:szCs w:val="24"/>
        </w:rPr>
        <w:t>. 10); Sec.</w:t>
      </w:r>
      <w:r w:rsidR="4D2749C7" w:rsidRPr="079C8342">
        <w:rPr>
          <w:rFonts w:ascii="Times New Roman" w:hAnsi="Times New Roman" w:cs="Times New Roman"/>
          <w:noProof/>
          <w:sz w:val="24"/>
          <w:szCs w:val="24"/>
        </w:rPr>
        <w:t>1.</w:t>
      </w:r>
    </w:p>
    <w:p w14:paraId="26805E22" w14:textId="60BF61BC" w:rsidR="00040F06" w:rsidRDefault="00040F06" w:rsidP="079C8342">
      <w:pPr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915568B" w14:textId="369D1053" w:rsidR="00040F06" w:rsidRPr="00253881" w:rsidRDefault="00040F06" w:rsidP="079C8342">
      <w:pPr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90766E" wp14:editId="6B8C1612">
                <wp:simplePos x="0" y="0"/>
                <wp:positionH relativeFrom="column">
                  <wp:posOffset>-19685</wp:posOffset>
                </wp:positionH>
                <wp:positionV relativeFrom="paragraph">
                  <wp:posOffset>94285</wp:posOffset>
                </wp:positionV>
                <wp:extent cx="1486535" cy="248285"/>
                <wp:effectExtent l="0" t="0" r="0" b="0"/>
                <wp:wrapNone/>
                <wp:docPr id="15" name="Retângulo de cantos arredondado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4828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29DF90" w14:textId="77777777" w:rsidR="00EA0747" w:rsidRPr="00B2290E" w:rsidRDefault="00EA0747" w:rsidP="00DE1E1A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Mais de três autores</w:t>
                            </w:r>
                            <w:r w:rsidRPr="00B2290E">
                              <w:rPr>
                                <w:sz w:val="12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sz w:val="12"/>
                                <w:szCs w:val="28"/>
                              </w:rPr>
                              <w:t xml:space="preserve"> relatório técnico</w:t>
                            </w:r>
                          </w:p>
                          <w:p w14:paraId="467253DB" w14:textId="77777777" w:rsidR="00EA0747" w:rsidRPr="00B2290E" w:rsidRDefault="00EA0747" w:rsidP="00DE1E1A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</w:p>
                          <w:p w14:paraId="2B07C968" w14:textId="77777777" w:rsidR="00EA0747" w:rsidRPr="00B2290E" w:rsidRDefault="00EA0747" w:rsidP="00DE1E1A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90766E" id="Retângulo de cantos arredondados 15" o:spid="_x0000_s1031" style="position:absolute;margin-left:-1.55pt;margin-top:7.4pt;width:117.05pt;height:19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" fillcolor="#4f81bd [3204]" stroked="f" strokeweight="2pt">
                <v:textbox>
                  <w:txbxContent>
                    <w:p w14:paraId="2929DF90" w14:textId="77777777" w:rsidR="00EA0747" w:rsidRPr="00B2290E" w:rsidRDefault="00EA0747" w:rsidP="00DE1E1A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Mais de três autores</w:t>
                      </w:r>
                      <w:r w:rsidRPr="00B2290E">
                        <w:rPr>
                          <w:sz w:val="12"/>
                          <w:szCs w:val="28"/>
                        </w:rPr>
                        <w:t xml:space="preserve"> /</w:t>
                      </w:r>
                      <w:r>
                        <w:rPr>
                          <w:sz w:val="12"/>
                          <w:szCs w:val="28"/>
                        </w:rPr>
                        <w:t xml:space="preserve"> relatório técnico</w:t>
                      </w:r>
                    </w:p>
                    <w:p w14:paraId="467253DB" w14:textId="77777777" w:rsidR="00EA0747" w:rsidRPr="00B2290E" w:rsidRDefault="00EA0747" w:rsidP="00DE1E1A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</w:p>
                    <w:p w14:paraId="2B07C968" w14:textId="77777777" w:rsidR="00EA0747" w:rsidRPr="00B2290E" w:rsidRDefault="00EA0747" w:rsidP="00DE1E1A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DA852DF" w14:textId="00B4E40A" w:rsidR="005A01FD" w:rsidRPr="005D0E01" w:rsidRDefault="005A01FD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813B2" w14:textId="7B472680" w:rsidR="00F33D37" w:rsidRDefault="00F33D37" w:rsidP="079C834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79C8342">
        <w:rPr>
          <w:rFonts w:ascii="Times New Roman" w:hAnsi="Times New Roman" w:cs="Times New Roman"/>
          <w:noProof/>
          <w:sz w:val="24"/>
          <w:szCs w:val="24"/>
        </w:rPr>
        <w:t>Camapum de Carvalho J, Crispel J,  Mieussens C</w:t>
      </w:r>
      <w:r w:rsidR="00FB3948" w:rsidRPr="079C8342">
        <w:rPr>
          <w:rFonts w:ascii="Times New Roman" w:hAnsi="Times New Roman" w:cs="Times New Roman"/>
          <w:noProof/>
          <w:sz w:val="24"/>
          <w:szCs w:val="24"/>
        </w:rPr>
        <w:t>,</w:t>
      </w:r>
      <w:r w:rsidRPr="079C8342">
        <w:rPr>
          <w:rFonts w:ascii="Times New Roman" w:hAnsi="Times New Roman" w:cs="Times New Roman"/>
          <w:noProof/>
          <w:sz w:val="24"/>
          <w:szCs w:val="24"/>
        </w:rPr>
        <w:t xml:space="preserve"> Nardone, A. La reconstitution des eprouvettes en laboratoire-theorie et pratique operatoire. Paris: LCPC</w:t>
      </w:r>
      <w:r w:rsidR="727C5593" w:rsidRPr="079C8342">
        <w:rPr>
          <w:rFonts w:ascii="Times New Roman" w:hAnsi="Times New Roman" w:cs="Times New Roman"/>
          <w:noProof/>
          <w:sz w:val="24"/>
          <w:szCs w:val="24"/>
        </w:rPr>
        <w:t>;</w:t>
      </w:r>
      <w:r w:rsidR="272386A7" w:rsidRPr="079C8342">
        <w:rPr>
          <w:rFonts w:ascii="Times New Roman" w:hAnsi="Times New Roman" w:cs="Times New Roman"/>
          <w:noProof/>
          <w:sz w:val="24"/>
          <w:szCs w:val="24"/>
        </w:rPr>
        <w:t xml:space="preserve"> 1987</w:t>
      </w:r>
      <w:r w:rsidR="10911AFB" w:rsidRPr="079C834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A7EA678" w14:textId="77777777" w:rsidR="00040F06" w:rsidRDefault="00040F06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D47CBC" w14:textId="28ED1CC7" w:rsidR="00040F06" w:rsidRDefault="00040F06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79B1E8" wp14:editId="776CE52E">
                <wp:simplePos x="0" y="0"/>
                <wp:positionH relativeFrom="column">
                  <wp:posOffset>-22860</wp:posOffset>
                </wp:positionH>
                <wp:positionV relativeFrom="paragraph">
                  <wp:posOffset>103175</wp:posOffset>
                </wp:positionV>
                <wp:extent cx="1486535" cy="224790"/>
                <wp:effectExtent l="0" t="0" r="0" b="3810"/>
                <wp:wrapNone/>
                <wp:docPr id="17" name="Retângulo de cantos arredondado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479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666A15" w14:textId="77777777" w:rsidR="00EA0747" w:rsidRPr="00B2290E" w:rsidRDefault="00EA0747" w:rsidP="00126AB2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Autor entidade</w:t>
                            </w:r>
                            <w:r w:rsidRPr="00B2290E">
                              <w:rPr>
                                <w:sz w:val="12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sz w:val="12"/>
                                <w:szCs w:val="28"/>
                              </w:rPr>
                              <w:t xml:space="preserve"> patente</w:t>
                            </w:r>
                          </w:p>
                          <w:p w14:paraId="70006F42" w14:textId="77777777" w:rsidR="00EA0747" w:rsidRPr="00B2290E" w:rsidRDefault="00EA0747" w:rsidP="00126AB2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</w:p>
                          <w:p w14:paraId="5BB929B1" w14:textId="77777777" w:rsidR="00EA0747" w:rsidRPr="00B2290E" w:rsidRDefault="00EA0747" w:rsidP="00126AB2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9B1E8" id="Retângulo de cantos arredondados 17" o:spid="_x0000_s1032" style="position:absolute;margin-left:-1.8pt;margin-top:8.1pt;width:117.05pt;height:17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" fillcolor="#4f81bd [3204]" stroked="f" strokeweight="2pt">
                <v:textbox>
                  <w:txbxContent>
                    <w:p w14:paraId="2C666A15" w14:textId="77777777" w:rsidR="00EA0747" w:rsidRPr="00B2290E" w:rsidRDefault="00EA0747" w:rsidP="00126AB2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Autor entidade</w:t>
                      </w:r>
                      <w:r w:rsidRPr="00B2290E">
                        <w:rPr>
                          <w:sz w:val="12"/>
                          <w:szCs w:val="28"/>
                        </w:rPr>
                        <w:t xml:space="preserve"> /</w:t>
                      </w:r>
                      <w:r>
                        <w:rPr>
                          <w:sz w:val="12"/>
                          <w:szCs w:val="28"/>
                        </w:rPr>
                        <w:t xml:space="preserve"> patente</w:t>
                      </w:r>
                    </w:p>
                    <w:p w14:paraId="70006F42" w14:textId="77777777" w:rsidR="00EA0747" w:rsidRPr="00B2290E" w:rsidRDefault="00EA0747" w:rsidP="00126AB2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</w:p>
                    <w:p w14:paraId="5BB929B1" w14:textId="77777777" w:rsidR="00EA0747" w:rsidRPr="00B2290E" w:rsidRDefault="00EA0747" w:rsidP="00126AB2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88A8771" w14:textId="2149D7EB" w:rsidR="00407BDB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5C9B37" w14:textId="27A11B4F" w:rsidR="00382F88" w:rsidRDefault="00382F88" w:rsidP="079C834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79C8342">
        <w:rPr>
          <w:rFonts w:ascii="Times New Roman" w:hAnsi="Times New Roman" w:cs="Times New Roman"/>
          <w:noProof/>
          <w:sz w:val="24"/>
          <w:szCs w:val="24"/>
        </w:rPr>
        <w:t>Hiremath SC, Kumar S, Lu F, Salehi A</w:t>
      </w:r>
      <w:r w:rsidR="0EB2CF44" w:rsidRPr="079C8342">
        <w:rPr>
          <w:rFonts w:ascii="Times New Roman" w:hAnsi="Times New Roman" w:cs="Times New Roman"/>
          <w:noProof/>
          <w:sz w:val="24"/>
          <w:szCs w:val="24"/>
        </w:rPr>
        <w:t>, inventors;</w:t>
      </w:r>
      <w:r w:rsidRPr="079C834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C67333A" w:rsidRPr="079C8342">
        <w:rPr>
          <w:rFonts w:ascii="Times New Roman" w:hAnsi="Times New Roman" w:cs="Times New Roman"/>
          <w:noProof/>
          <w:sz w:val="24"/>
          <w:szCs w:val="24"/>
        </w:rPr>
        <w:t>International Business Machines Corp</w:t>
      </w:r>
      <w:r w:rsidR="101C86A0" w:rsidRPr="079C8342">
        <w:rPr>
          <w:rFonts w:ascii="Times New Roman" w:hAnsi="Times New Roman" w:cs="Times New Roman"/>
          <w:noProof/>
          <w:sz w:val="24"/>
          <w:szCs w:val="24"/>
        </w:rPr>
        <w:t>., assignee. Using metaphors to present concepts across different intellectual domains.</w:t>
      </w:r>
      <w:r w:rsidR="0C67333A" w:rsidRPr="079C834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79C8342">
        <w:rPr>
          <w:rFonts w:ascii="Times New Roman" w:hAnsi="Times New Roman" w:cs="Times New Roman"/>
          <w:noProof/>
          <w:sz w:val="24"/>
          <w:szCs w:val="24"/>
        </w:rPr>
        <w:t>U</w:t>
      </w:r>
      <w:r w:rsidR="08CB6A83" w:rsidRPr="079C8342">
        <w:rPr>
          <w:rFonts w:ascii="Times New Roman" w:hAnsi="Times New Roman" w:cs="Times New Roman"/>
          <w:noProof/>
          <w:sz w:val="24"/>
          <w:szCs w:val="24"/>
        </w:rPr>
        <w:t>nited States p</w:t>
      </w:r>
      <w:r w:rsidRPr="079C8342">
        <w:rPr>
          <w:rFonts w:ascii="Times New Roman" w:hAnsi="Times New Roman" w:cs="Times New Roman"/>
          <w:noProof/>
          <w:sz w:val="24"/>
          <w:szCs w:val="24"/>
        </w:rPr>
        <w:t>atent</w:t>
      </w:r>
      <w:r w:rsidR="31CDE8D8" w:rsidRPr="079C8342">
        <w:rPr>
          <w:rFonts w:ascii="Times New Roman" w:hAnsi="Times New Roman" w:cs="Times New Roman"/>
          <w:noProof/>
          <w:sz w:val="24"/>
          <w:szCs w:val="24"/>
        </w:rPr>
        <w:t xml:space="preserve"> US</w:t>
      </w:r>
      <w:r w:rsidRPr="079C8342">
        <w:rPr>
          <w:rFonts w:ascii="Times New Roman" w:hAnsi="Times New Roman" w:cs="Times New Roman"/>
          <w:noProof/>
          <w:sz w:val="24"/>
          <w:szCs w:val="24"/>
        </w:rPr>
        <w:t xml:space="preserve"> 9,367,592. </w:t>
      </w:r>
      <w:r w:rsidR="5BC4E1DF" w:rsidRPr="079C8342">
        <w:rPr>
          <w:rFonts w:ascii="Times New Roman" w:hAnsi="Times New Roman" w:cs="Times New Roman"/>
          <w:noProof/>
          <w:sz w:val="24"/>
          <w:szCs w:val="24"/>
        </w:rPr>
        <w:t>2016</w:t>
      </w:r>
      <w:r w:rsidR="57BCD300" w:rsidRPr="079C834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4AFF6C78" w:rsidRPr="079C8342">
        <w:rPr>
          <w:rFonts w:ascii="Times New Roman" w:hAnsi="Times New Roman" w:cs="Times New Roman"/>
          <w:noProof/>
          <w:sz w:val="24"/>
          <w:szCs w:val="24"/>
        </w:rPr>
        <w:t>Mar</w:t>
      </w:r>
      <w:r w:rsidR="485B1FA3" w:rsidRPr="079C834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7103E0AD" w:rsidRPr="079C8342">
        <w:rPr>
          <w:rFonts w:ascii="Times New Roman" w:hAnsi="Times New Roman" w:cs="Times New Roman"/>
          <w:noProof/>
          <w:sz w:val="24"/>
          <w:szCs w:val="24"/>
        </w:rPr>
        <w:t>13.</w:t>
      </w:r>
    </w:p>
    <w:p w14:paraId="6AA17A71" w14:textId="0C04BF46" w:rsidR="00040F06" w:rsidRDefault="00040F06" w:rsidP="079C834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D2A9A20" w14:textId="3F2D6B31" w:rsidR="00040F06" w:rsidRDefault="00040F06" w:rsidP="079C834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C761CED" w14:textId="2724EE78" w:rsidR="001707A4" w:rsidRDefault="001707A4" w:rsidP="079C834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EDD4AFC" w14:textId="77777777" w:rsidR="001D494C" w:rsidRDefault="001D494C" w:rsidP="079C834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E614AF4" w14:textId="6F68BCD8" w:rsidR="00040F06" w:rsidRDefault="00040F06" w:rsidP="079C834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EE99C3" wp14:editId="7DC93D73">
                <wp:simplePos x="0" y="0"/>
                <wp:positionH relativeFrom="column">
                  <wp:posOffset>-22860</wp:posOffset>
                </wp:positionH>
                <wp:positionV relativeFrom="paragraph">
                  <wp:posOffset>126670</wp:posOffset>
                </wp:positionV>
                <wp:extent cx="1486535" cy="224790"/>
                <wp:effectExtent l="0" t="0" r="0" b="3810"/>
                <wp:wrapNone/>
                <wp:docPr id="18" name="Retângulo de cantos arredondado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479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D0418B" w14:textId="77777777" w:rsidR="00EA0747" w:rsidRPr="00B2290E" w:rsidRDefault="00EA0747" w:rsidP="00126AB2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Um autor/ artigo de revista/DOI</w:t>
                            </w:r>
                          </w:p>
                          <w:p w14:paraId="136F44E5" w14:textId="77777777" w:rsidR="00EA0747" w:rsidRPr="00B2290E" w:rsidRDefault="00EA0747" w:rsidP="00126AB2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EE99C3" id="Retângulo de cantos arredondados 18" o:spid="_x0000_s1033" style="position:absolute;margin-left:-1.8pt;margin-top:9.95pt;width:117.05pt;height:17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" fillcolor="#4f81bd [3204]" stroked="f" strokeweight="2pt">
                <v:textbox>
                  <w:txbxContent>
                    <w:p w14:paraId="1FD0418B" w14:textId="77777777" w:rsidR="00EA0747" w:rsidRPr="00B2290E" w:rsidRDefault="00EA0747" w:rsidP="00126AB2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Um autor/ artigo de revista/DOI</w:t>
                      </w:r>
                    </w:p>
                    <w:p w14:paraId="136F44E5" w14:textId="77777777" w:rsidR="00EA0747" w:rsidRPr="00B2290E" w:rsidRDefault="00EA0747" w:rsidP="00126AB2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8BF3ABA" w14:textId="71E4BE62" w:rsidR="00040F06" w:rsidRDefault="00040F06" w:rsidP="079C834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2B987E1" w14:textId="2C4768E1" w:rsidR="003D2797" w:rsidRDefault="003D2797" w:rsidP="079C8342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797">
        <w:rPr>
          <w:rFonts w:ascii="Times New Roman" w:hAnsi="Times New Roman" w:cs="Times New Roman"/>
          <w:noProof/>
          <w:sz w:val="24"/>
          <w:szCs w:val="24"/>
        </w:rPr>
        <w:t>Engelman DM. Membranes are more mosaic than fluid. Nature</w:t>
      </w:r>
      <w:r w:rsidR="0A51C99D" w:rsidRPr="003D2797">
        <w:rPr>
          <w:rFonts w:ascii="Times New Roman" w:hAnsi="Times New Roman" w:cs="Times New Roman"/>
          <w:noProof/>
          <w:sz w:val="24"/>
          <w:szCs w:val="24"/>
        </w:rPr>
        <w:t>.</w:t>
      </w:r>
      <w:r w:rsidR="5AE564B6" w:rsidRPr="003D2797">
        <w:rPr>
          <w:rFonts w:ascii="Times New Roman" w:hAnsi="Times New Roman" w:cs="Times New Roman"/>
          <w:noProof/>
          <w:sz w:val="24"/>
          <w:szCs w:val="24"/>
        </w:rPr>
        <w:t xml:space="preserve"> 2005</w:t>
      </w:r>
      <w:r w:rsidR="0D9477A1" w:rsidRPr="003D2797">
        <w:rPr>
          <w:rFonts w:ascii="Times New Roman" w:hAnsi="Times New Roman" w:cs="Times New Roman"/>
          <w:noProof/>
          <w:sz w:val="24"/>
          <w:szCs w:val="24"/>
        </w:rPr>
        <w:t>;</w:t>
      </w:r>
      <w:r w:rsidRPr="003D2797">
        <w:rPr>
          <w:rFonts w:ascii="Times New Roman" w:hAnsi="Times New Roman" w:cs="Times New Roman"/>
          <w:noProof/>
          <w:sz w:val="24"/>
          <w:szCs w:val="24"/>
        </w:rPr>
        <w:t>438(7068)</w:t>
      </w:r>
      <w:r w:rsidR="221216DE" w:rsidRPr="003D2797">
        <w:rPr>
          <w:rFonts w:ascii="Times New Roman" w:hAnsi="Times New Roman" w:cs="Times New Roman"/>
          <w:noProof/>
          <w:sz w:val="24"/>
          <w:szCs w:val="24"/>
        </w:rPr>
        <w:t>:</w:t>
      </w:r>
      <w:r w:rsidRPr="003D2797">
        <w:rPr>
          <w:rFonts w:ascii="Times New Roman" w:hAnsi="Times New Roman" w:cs="Times New Roman"/>
          <w:noProof/>
          <w:sz w:val="24"/>
          <w:szCs w:val="24"/>
        </w:rPr>
        <w:t>578-80.</w:t>
      </w:r>
      <w:r w:rsidR="493F0E04" w:rsidRPr="003D2797">
        <w:rPr>
          <w:rFonts w:ascii="Times New Roman" w:hAnsi="Times New Roman" w:cs="Times New Roman"/>
          <w:noProof/>
          <w:sz w:val="24"/>
          <w:szCs w:val="24"/>
        </w:rPr>
        <w:t xml:space="preserve"> doi: </w:t>
      </w:r>
      <w:hyperlink r:id="rId15" w:history="1">
        <w:r w:rsidRPr="00F96BE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10.1038/nature04394</w:t>
        </w:r>
        <w:r w:rsidR="4DAF703E" w:rsidRPr="079C834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</w:hyperlink>
    </w:p>
    <w:p w14:paraId="4A8F3C35" w14:textId="74058721" w:rsidR="00040F06" w:rsidRDefault="00040F06" w:rsidP="079C8342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31E00F1" w14:textId="3F55219D" w:rsidR="00040F06" w:rsidRDefault="00040F06" w:rsidP="079C8342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2E430A" wp14:editId="544F00D1">
                <wp:simplePos x="0" y="0"/>
                <wp:positionH relativeFrom="column">
                  <wp:posOffset>-19685</wp:posOffset>
                </wp:positionH>
                <wp:positionV relativeFrom="paragraph">
                  <wp:posOffset>107899</wp:posOffset>
                </wp:positionV>
                <wp:extent cx="1486535" cy="222885"/>
                <wp:effectExtent l="0" t="0" r="0" b="5715"/>
                <wp:wrapNone/>
                <wp:docPr id="20" name="Retângulo de cantos arredondado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288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579ECE" w14:textId="77777777" w:rsidR="00EA0747" w:rsidRPr="00B2290E" w:rsidRDefault="00EA0747" w:rsidP="00126AB2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Dois autores / tradutor</w:t>
                            </w:r>
                          </w:p>
                          <w:p w14:paraId="2E73F2D8" w14:textId="77777777" w:rsidR="00EA0747" w:rsidRPr="00B2290E" w:rsidRDefault="00EA0747" w:rsidP="00126AB2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2E430A" id="Retângulo de cantos arredondados 20" o:spid="_x0000_s1034" style="position:absolute;margin-left:-1.55pt;margin-top:8.5pt;width:117.05pt;height:17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" fillcolor="#4f81bd [3204]" stroked="f" strokeweight="2pt">
                <v:textbox>
                  <w:txbxContent>
                    <w:p w14:paraId="1A579ECE" w14:textId="77777777" w:rsidR="00EA0747" w:rsidRPr="00B2290E" w:rsidRDefault="00EA0747" w:rsidP="00126AB2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Dois autores / tradutor</w:t>
                      </w:r>
                    </w:p>
                    <w:p w14:paraId="2E73F2D8" w14:textId="77777777" w:rsidR="00EA0747" w:rsidRPr="00B2290E" w:rsidRDefault="00EA0747" w:rsidP="00126AB2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E0F1CDF" w14:textId="7557AB57" w:rsidR="00382F88" w:rsidRDefault="00382F88" w:rsidP="00382F8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8D97FC6" w14:textId="75DF31D5" w:rsidR="00F33D37" w:rsidRDefault="00F33D37" w:rsidP="079C8342">
      <w:pPr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79C8342">
        <w:rPr>
          <w:rFonts w:ascii="Times New Roman" w:hAnsi="Times New Roman" w:cs="Times New Roman"/>
          <w:noProof/>
          <w:sz w:val="24"/>
          <w:szCs w:val="24"/>
        </w:rPr>
        <w:t>Buck JA, Hayt Jr WH</w:t>
      </w:r>
      <w:r w:rsidR="5209081E" w:rsidRPr="079C8342">
        <w:rPr>
          <w:rFonts w:ascii="Times New Roman" w:hAnsi="Times New Roman" w:cs="Times New Roman"/>
          <w:noProof/>
          <w:sz w:val="24"/>
          <w:szCs w:val="24"/>
        </w:rPr>
        <w:t>.</w:t>
      </w:r>
      <w:r w:rsidRPr="079C8342">
        <w:rPr>
          <w:rFonts w:ascii="Times New Roman" w:hAnsi="Times New Roman" w:cs="Times New Roman"/>
          <w:noProof/>
          <w:sz w:val="24"/>
          <w:szCs w:val="24"/>
        </w:rPr>
        <w:t xml:space="preserve"> Eletromagnetismo</w:t>
      </w:r>
      <w:r w:rsidR="446A0F17" w:rsidRPr="079C8342">
        <w:rPr>
          <w:rFonts w:ascii="Times New Roman" w:hAnsi="Times New Roman" w:cs="Times New Roman"/>
          <w:noProof/>
          <w:sz w:val="24"/>
          <w:szCs w:val="24"/>
        </w:rPr>
        <w:t>. 6</w:t>
      </w:r>
      <w:r w:rsidR="272FA82F" w:rsidRPr="079C8342">
        <w:rPr>
          <w:rFonts w:ascii="Times New Roman" w:hAnsi="Times New Roman" w:cs="Times New Roman"/>
          <w:noProof/>
          <w:sz w:val="24"/>
          <w:szCs w:val="24"/>
        </w:rPr>
        <w:t xml:space="preserve">th </w:t>
      </w:r>
      <w:r w:rsidR="446A0F17" w:rsidRPr="079C8342">
        <w:rPr>
          <w:rFonts w:ascii="Times New Roman" w:hAnsi="Times New Roman" w:cs="Times New Roman"/>
          <w:noProof/>
          <w:sz w:val="24"/>
          <w:szCs w:val="24"/>
        </w:rPr>
        <w:t>ed.</w:t>
      </w:r>
      <w:r w:rsidR="003D2797" w:rsidRPr="079C834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7FF699DD" w:rsidRPr="079C8342">
        <w:rPr>
          <w:rFonts w:ascii="Times New Roman" w:hAnsi="Times New Roman" w:cs="Times New Roman"/>
          <w:noProof/>
          <w:sz w:val="24"/>
          <w:szCs w:val="24"/>
        </w:rPr>
        <w:t xml:space="preserve">Sapienza </w:t>
      </w:r>
      <w:r w:rsidR="003D2797" w:rsidRPr="079C8342">
        <w:rPr>
          <w:rFonts w:ascii="Times New Roman" w:hAnsi="Times New Roman" w:cs="Times New Roman"/>
          <w:noProof/>
          <w:sz w:val="24"/>
          <w:szCs w:val="24"/>
        </w:rPr>
        <w:t xml:space="preserve">AR, </w:t>
      </w:r>
      <w:r w:rsidR="57AEA82F" w:rsidRPr="079C8342">
        <w:rPr>
          <w:rFonts w:ascii="Times New Roman" w:hAnsi="Times New Roman" w:cs="Times New Roman"/>
          <w:noProof/>
          <w:sz w:val="24"/>
          <w:szCs w:val="24"/>
        </w:rPr>
        <w:t>t</w:t>
      </w:r>
      <w:r w:rsidR="003D2797" w:rsidRPr="079C8342">
        <w:rPr>
          <w:rFonts w:ascii="Times New Roman" w:hAnsi="Times New Roman" w:cs="Times New Roman"/>
          <w:noProof/>
          <w:sz w:val="24"/>
          <w:szCs w:val="24"/>
        </w:rPr>
        <w:t>rans</w:t>
      </w:r>
      <w:r w:rsidR="1B461F8D" w:rsidRPr="079C8342">
        <w:rPr>
          <w:rFonts w:ascii="Times New Roman" w:hAnsi="Times New Roman" w:cs="Times New Roman"/>
          <w:noProof/>
          <w:sz w:val="24"/>
          <w:szCs w:val="24"/>
        </w:rPr>
        <w:t>lator</w:t>
      </w:r>
      <w:r w:rsidRPr="079C8342">
        <w:rPr>
          <w:rFonts w:ascii="Times New Roman" w:hAnsi="Times New Roman" w:cs="Times New Roman"/>
          <w:noProof/>
          <w:sz w:val="24"/>
          <w:szCs w:val="24"/>
        </w:rPr>
        <w:t>.</w:t>
      </w:r>
      <w:r w:rsidR="39E573B1" w:rsidRPr="079C8342">
        <w:rPr>
          <w:rFonts w:ascii="Times New Roman" w:hAnsi="Times New Roman" w:cs="Times New Roman"/>
          <w:noProof/>
          <w:sz w:val="24"/>
          <w:szCs w:val="24"/>
        </w:rPr>
        <w:t xml:space="preserve"> Rio de Janeiro: </w:t>
      </w:r>
      <w:r w:rsidRPr="079C8342">
        <w:rPr>
          <w:rFonts w:ascii="Times New Roman" w:hAnsi="Times New Roman" w:cs="Times New Roman"/>
          <w:noProof/>
          <w:sz w:val="24"/>
          <w:szCs w:val="24"/>
        </w:rPr>
        <w:t>LTC</w:t>
      </w:r>
      <w:r w:rsidR="6748DEF0" w:rsidRPr="079C8342">
        <w:rPr>
          <w:rFonts w:ascii="Times New Roman" w:hAnsi="Times New Roman" w:cs="Times New Roman"/>
          <w:noProof/>
          <w:sz w:val="24"/>
          <w:szCs w:val="24"/>
        </w:rPr>
        <w:t>; 2003</w:t>
      </w:r>
      <w:r w:rsidRPr="079C834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E87A567" w14:textId="04E11EFD" w:rsidR="00040F06" w:rsidRDefault="00040F06" w:rsidP="079C8342">
      <w:pPr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B6E76B9" w14:textId="478D916E" w:rsidR="00040F06" w:rsidRPr="00F33D37" w:rsidRDefault="00040F06" w:rsidP="079C8342">
      <w:pPr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ADFF9F" wp14:editId="2B8290FD">
                <wp:simplePos x="0" y="0"/>
                <wp:positionH relativeFrom="column">
                  <wp:posOffset>-22860</wp:posOffset>
                </wp:positionH>
                <wp:positionV relativeFrom="paragraph">
                  <wp:posOffset>107010</wp:posOffset>
                </wp:positionV>
                <wp:extent cx="1486535" cy="224155"/>
                <wp:effectExtent l="0" t="0" r="0" b="4445"/>
                <wp:wrapNone/>
                <wp:docPr id="21" name="Retângulo de cantos arredondado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415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D161AB" w14:textId="77777777" w:rsidR="00EA0747" w:rsidRPr="00B2290E" w:rsidRDefault="00EA0747" w:rsidP="00126AB2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Até  três autores / artigo de revista</w:t>
                            </w:r>
                          </w:p>
                          <w:p w14:paraId="519CB65C" w14:textId="77777777" w:rsidR="00EA0747" w:rsidRPr="00B2290E" w:rsidRDefault="00EA0747" w:rsidP="00126AB2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ADFF9F" id="Retângulo de cantos arredondados 21" o:spid="_x0000_s1035" style="position:absolute;margin-left:-1.8pt;margin-top:8.45pt;width:117.05pt;height:17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" fillcolor="#4f81bd [3204]" stroked="f" strokeweight="2pt">
                <v:textbox>
                  <w:txbxContent>
                    <w:p w14:paraId="4ED161AB" w14:textId="77777777" w:rsidR="00EA0747" w:rsidRPr="00B2290E" w:rsidRDefault="00EA0747" w:rsidP="00126AB2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Até  três autores / artigo de revista</w:t>
                      </w:r>
                    </w:p>
                    <w:p w14:paraId="519CB65C" w14:textId="77777777" w:rsidR="00EA0747" w:rsidRPr="00B2290E" w:rsidRDefault="00EA0747" w:rsidP="00126AB2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04B782F" w14:textId="5D9F690A" w:rsidR="00407BDB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FA8F6E" w14:textId="4B010A4F" w:rsidR="00E13539" w:rsidRDefault="00E13539" w:rsidP="079C834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79C8342">
        <w:rPr>
          <w:rFonts w:ascii="Times New Roman" w:hAnsi="Times New Roman" w:cs="Times New Roman"/>
          <w:noProof/>
          <w:sz w:val="24"/>
          <w:szCs w:val="24"/>
        </w:rPr>
        <w:t>Julio ENBS, Branco FAB, Silva VD</w:t>
      </w:r>
      <w:r w:rsidR="5EA854F7" w:rsidRPr="079C834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Concrete-to-concrete bond strength. Influence of the roughness of the substrate surface. </w:t>
      </w:r>
      <w:r w:rsidRPr="079C8342">
        <w:rPr>
          <w:rFonts w:ascii="Times New Roman" w:hAnsi="Times New Roman" w:cs="Times New Roman"/>
          <w:noProof/>
          <w:sz w:val="24"/>
          <w:szCs w:val="24"/>
        </w:rPr>
        <w:t xml:space="preserve">Constr Build </w:t>
      </w:r>
      <w:r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>Mater</w:t>
      </w:r>
      <w:r w:rsidR="0A18F930"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>. 2004;</w:t>
      </w:r>
      <w:r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>18(9)</w:t>
      </w:r>
      <w:r w:rsidR="03AE6E8B"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>:</w:t>
      </w:r>
      <w:r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>675</w:t>
      </w:r>
      <w:r w:rsidR="08FF0EC6"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>-</w:t>
      </w:r>
      <w:r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>81.</w:t>
      </w:r>
      <w:r w:rsidR="58AC9013"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doi: </w:t>
      </w:r>
      <w:hyperlink r:id="rId16">
        <w:r w:rsidR="211AC0E7" w:rsidRPr="079C8342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10.1016/j.conbuildmat.2004.04.023</w:t>
        </w:r>
      </w:hyperlink>
      <w:r w:rsidR="418D6292"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01F54EB9" w14:textId="2579C7D8" w:rsidR="00040F06" w:rsidRDefault="00040F06" w:rsidP="079C834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4BF45EF8" w14:textId="14A7FA7B" w:rsidR="00040F06" w:rsidRDefault="00040F06" w:rsidP="079C834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0DEC40" wp14:editId="4759A7ED">
                <wp:simplePos x="0" y="0"/>
                <wp:positionH relativeFrom="column">
                  <wp:posOffset>-19685</wp:posOffset>
                </wp:positionH>
                <wp:positionV relativeFrom="paragraph">
                  <wp:posOffset>112700</wp:posOffset>
                </wp:positionV>
                <wp:extent cx="2825750" cy="224790"/>
                <wp:effectExtent l="0" t="0" r="0" b="3810"/>
                <wp:wrapNone/>
                <wp:docPr id="22" name="Retângulo de cantos arredondado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0" cy="22479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4A82E5" w14:textId="77777777" w:rsidR="00EA0747" w:rsidRPr="00B2290E" w:rsidRDefault="00EA0747" w:rsidP="00126AB2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Mesmo autor/mesmo ano (diferencia com uma letra minúscula)/mesma página</w:t>
                            </w:r>
                          </w:p>
                          <w:p w14:paraId="178C7CC9" w14:textId="77777777" w:rsidR="00EA0747" w:rsidRPr="00B2290E" w:rsidRDefault="00EA0747" w:rsidP="00126AB2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0DEC40" id="Retângulo de cantos arredondados 22" o:spid="_x0000_s1036" style="position:absolute;margin-left:-1.55pt;margin-top:8.85pt;width:222.5pt;height:17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" fillcolor="#4f81bd [3204]" stroked="f" strokeweight="2pt">
                <v:textbox>
                  <w:txbxContent>
                    <w:p w14:paraId="7A4A82E5" w14:textId="77777777" w:rsidR="00EA0747" w:rsidRPr="00B2290E" w:rsidRDefault="00EA0747" w:rsidP="00126AB2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Mesmo autor/mesmo ano (diferencia com uma letra minúscula)/mesma página</w:t>
                      </w:r>
                    </w:p>
                    <w:p w14:paraId="178C7CC9" w14:textId="77777777" w:rsidR="00EA0747" w:rsidRPr="00B2290E" w:rsidRDefault="00EA0747" w:rsidP="00126AB2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1544096" w14:textId="69985955" w:rsidR="00407BDB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FA8A245" w14:textId="757A2460" w:rsidR="005D0E01" w:rsidRPr="005D0E01" w:rsidRDefault="005D0E01" w:rsidP="079C8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79C834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2F1F80E4" w:rsidRPr="079C8342">
        <w:rPr>
          <w:rFonts w:ascii="Times New Roman" w:hAnsi="Times New Roman" w:cs="Times New Roman"/>
          <w:sz w:val="24"/>
          <w:szCs w:val="24"/>
          <w:lang w:val="en-US"/>
        </w:rPr>
        <w:t>atzenbach</w:t>
      </w:r>
      <w:r w:rsidRPr="079C8342">
        <w:rPr>
          <w:rFonts w:ascii="Times New Roman" w:hAnsi="Times New Roman" w:cs="Times New Roman"/>
          <w:sz w:val="24"/>
          <w:szCs w:val="24"/>
          <w:lang w:val="en-US"/>
        </w:rPr>
        <w:t xml:space="preserve"> JR</w:t>
      </w:r>
      <w:r w:rsidR="1307BAD4" w:rsidRPr="079C834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79C8342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45F69F8F" w:rsidRPr="079C8342">
        <w:rPr>
          <w:rFonts w:ascii="Times New Roman" w:hAnsi="Times New Roman" w:cs="Times New Roman"/>
          <w:sz w:val="24"/>
          <w:szCs w:val="24"/>
          <w:lang w:val="en-US"/>
        </w:rPr>
        <w:t>mith</w:t>
      </w:r>
      <w:r w:rsidRPr="079C8342">
        <w:rPr>
          <w:rFonts w:ascii="Times New Roman" w:hAnsi="Times New Roman" w:cs="Times New Roman"/>
          <w:sz w:val="24"/>
          <w:szCs w:val="24"/>
          <w:lang w:val="en-US"/>
        </w:rPr>
        <w:t xml:space="preserve"> DK</w:t>
      </w:r>
      <w:r w:rsidR="1C07DE50" w:rsidRPr="079C834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79C8342">
        <w:rPr>
          <w:rFonts w:ascii="Times New Roman" w:hAnsi="Times New Roman" w:cs="Times New Roman"/>
          <w:sz w:val="24"/>
          <w:szCs w:val="24"/>
          <w:lang w:val="en-US"/>
        </w:rPr>
        <w:t>The Discipline of teams (cover story).</w:t>
      </w:r>
      <w:r w:rsidR="62DD162C" w:rsidRPr="079C83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79C8342">
        <w:rPr>
          <w:rFonts w:ascii="Times New Roman" w:hAnsi="Times New Roman" w:cs="Times New Roman"/>
          <w:sz w:val="24"/>
          <w:szCs w:val="24"/>
          <w:lang w:val="en-US"/>
        </w:rPr>
        <w:t>Harv</w:t>
      </w:r>
      <w:r w:rsidR="0B48567D" w:rsidRPr="079C834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79C83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47479A41" w:rsidRPr="079C8342">
        <w:rPr>
          <w:rFonts w:ascii="Times New Roman" w:hAnsi="Times New Roman" w:cs="Times New Roman"/>
          <w:sz w:val="24"/>
          <w:szCs w:val="24"/>
          <w:lang w:val="en-US"/>
        </w:rPr>
        <w:t>2005a;</w:t>
      </w:r>
      <w:r w:rsidRPr="079C8342">
        <w:rPr>
          <w:rFonts w:ascii="Times New Roman" w:hAnsi="Times New Roman" w:cs="Times New Roman"/>
          <w:sz w:val="24"/>
          <w:szCs w:val="24"/>
          <w:lang w:val="en-US"/>
        </w:rPr>
        <w:t>83</w:t>
      </w:r>
      <w:r w:rsidR="3F14091F" w:rsidRPr="079C834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79C8342">
        <w:rPr>
          <w:rFonts w:ascii="Times New Roman" w:hAnsi="Times New Roman" w:cs="Times New Roman"/>
          <w:sz w:val="24"/>
          <w:szCs w:val="24"/>
          <w:lang w:val="en-US"/>
        </w:rPr>
        <w:t>7/8</w:t>
      </w:r>
      <w:r w:rsidR="088D318D" w:rsidRPr="079C834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7DD2BA52" w:rsidRPr="079C8342">
        <w:rPr>
          <w:rFonts w:ascii="Times New Roman" w:hAnsi="Times New Roman" w:cs="Times New Roman"/>
          <w:sz w:val="24"/>
          <w:szCs w:val="24"/>
          <w:lang w:val="en-US"/>
        </w:rPr>
        <w:t>:1</w:t>
      </w:r>
      <w:r w:rsidRPr="079C8342">
        <w:rPr>
          <w:rFonts w:ascii="Times New Roman" w:hAnsi="Times New Roman" w:cs="Times New Roman"/>
          <w:sz w:val="24"/>
          <w:szCs w:val="24"/>
          <w:lang w:val="en-US"/>
        </w:rPr>
        <w:t>62-71.</w:t>
      </w:r>
    </w:p>
    <w:p w14:paraId="5057EE70" w14:textId="77777777" w:rsidR="00407BDB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8632BEF" w14:textId="0BD2C406" w:rsidR="005D0E01" w:rsidRDefault="2EE11790" w:rsidP="079C8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79C8342">
        <w:rPr>
          <w:rFonts w:ascii="Times New Roman" w:hAnsi="Times New Roman" w:cs="Times New Roman"/>
          <w:sz w:val="24"/>
          <w:szCs w:val="24"/>
          <w:lang w:val="en-US"/>
        </w:rPr>
        <w:t>Katzenbach, JR</w:t>
      </w:r>
      <w:r w:rsidR="38B48E87" w:rsidRPr="079C834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79C83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2B0FDD75" w:rsidRPr="079C834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79C8342">
        <w:rPr>
          <w:rFonts w:ascii="Times New Roman" w:hAnsi="Times New Roman" w:cs="Times New Roman"/>
          <w:sz w:val="24"/>
          <w:szCs w:val="24"/>
          <w:lang w:val="en-US"/>
        </w:rPr>
        <w:t xml:space="preserve">mith DK. </w:t>
      </w:r>
      <w:r w:rsidR="005D0E01" w:rsidRPr="079C8342">
        <w:rPr>
          <w:rFonts w:ascii="Times New Roman" w:hAnsi="Times New Roman" w:cs="Times New Roman"/>
          <w:sz w:val="24"/>
          <w:szCs w:val="24"/>
          <w:lang w:val="en-US"/>
        </w:rPr>
        <w:t>The Discipline of teams. Harv</w:t>
      </w:r>
      <w:r w:rsidR="5135D2D3" w:rsidRPr="079C834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AED518B" w:rsidRPr="079C83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61B9D43B" w:rsidRPr="079C8342">
        <w:rPr>
          <w:rFonts w:ascii="Times New Roman" w:hAnsi="Times New Roman" w:cs="Times New Roman"/>
          <w:sz w:val="24"/>
          <w:szCs w:val="24"/>
          <w:lang w:val="en-US"/>
        </w:rPr>
        <w:t>2005b;1</w:t>
      </w:r>
      <w:r w:rsidR="005D0E01" w:rsidRPr="079C8342">
        <w:rPr>
          <w:rFonts w:ascii="Times New Roman" w:hAnsi="Times New Roman" w:cs="Times New Roman"/>
          <w:sz w:val="24"/>
          <w:szCs w:val="24"/>
          <w:lang w:val="en-US"/>
        </w:rPr>
        <w:t>993</w:t>
      </w:r>
      <w:r w:rsidR="384359D9" w:rsidRPr="079C834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5D0E01" w:rsidRPr="079C8342">
        <w:rPr>
          <w:rFonts w:ascii="Times New Roman" w:hAnsi="Times New Roman" w:cs="Times New Roman"/>
          <w:sz w:val="24"/>
          <w:szCs w:val="24"/>
          <w:lang w:val="en-US"/>
        </w:rPr>
        <w:t>2-11.</w:t>
      </w:r>
    </w:p>
    <w:p w14:paraId="79174728" w14:textId="77777777" w:rsidR="00040F06" w:rsidRDefault="00040F06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E10677E" w14:textId="2EC44A10" w:rsidR="00040F06" w:rsidRDefault="00040F06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EE4B1F" wp14:editId="43DC73C6">
                <wp:simplePos x="0" y="0"/>
                <wp:positionH relativeFrom="column">
                  <wp:posOffset>-3810</wp:posOffset>
                </wp:positionH>
                <wp:positionV relativeFrom="paragraph">
                  <wp:posOffset>129210</wp:posOffset>
                </wp:positionV>
                <wp:extent cx="1486535" cy="224155"/>
                <wp:effectExtent l="0" t="0" r="0" b="4445"/>
                <wp:wrapNone/>
                <wp:docPr id="23" name="Retângulo de cantos arredondado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415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CFE780" w14:textId="77777777" w:rsidR="00EA0747" w:rsidRPr="00B2290E" w:rsidRDefault="00EA0747" w:rsidP="00BE6174">
                            <w:pPr>
                              <w:ind w:left="-2268" w:firstLine="22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Um autor / edição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EE4B1F" id="Retângulo de cantos arredondados 23" o:spid="_x0000_s1037" style="position:absolute;margin-left:-.3pt;margin-top:10.15pt;width:117.05pt;height:17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" fillcolor="#4f81bd [3204]" stroked="f" strokeweight="2pt">
                <v:textbox>
                  <w:txbxContent>
                    <w:p w14:paraId="0FCFE780" w14:textId="77777777" w:rsidR="00EA0747" w:rsidRPr="00B2290E" w:rsidRDefault="00EA0747" w:rsidP="00BE6174">
                      <w:pPr>
                        <w:ind w:left="-2268" w:firstLine="2268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Um autor / edição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994338" w14:textId="5FF0AA5B" w:rsidR="00407BDB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8F5FE8C" w14:textId="6BF854A8" w:rsidR="00E13539" w:rsidRPr="00E13539" w:rsidRDefault="00E13539" w:rsidP="079C83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79C8342">
        <w:rPr>
          <w:rFonts w:ascii="Times New Roman" w:hAnsi="Times New Roman" w:cs="Times New Roman"/>
          <w:sz w:val="24"/>
          <w:szCs w:val="24"/>
          <w:lang w:val="en-US"/>
        </w:rPr>
        <w:t>Krauss JD, Fleisch DA. Electromagnetics</w:t>
      </w:r>
      <w:r w:rsidR="6C7E3BA2" w:rsidRPr="079C834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79C8342">
        <w:rPr>
          <w:rFonts w:ascii="Times New Roman" w:hAnsi="Times New Roman" w:cs="Times New Roman"/>
          <w:sz w:val="24"/>
          <w:szCs w:val="24"/>
          <w:lang w:val="en-US"/>
        </w:rPr>
        <w:t>with applications</w:t>
      </w:r>
      <w:r w:rsidR="53913DEE" w:rsidRPr="079C834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355C0D2C" w:rsidRPr="079C8342">
        <w:rPr>
          <w:rFonts w:ascii="Times New Roman" w:hAnsi="Times New Roman" w:cs="Times New Roman"/>
          <w:sz w:val="24"/>
          <w:szCs w:val="24"/>
          <w:lang w:val="en-US"/>
        </w:rPr>
        <w:t>5th ed.</w:t>
      </w:r>
      <w:r w:rsidR="7F92B7D8" w:rsidRPr="079C8342">
        <w:rPr>
          <w:rFonts w:ascii="Times New Roman" w:hAnsi="Times New Roman" w:cs="Times New Roman"/>
          <w:sz w:val="24"/>
          <w:szCs w:val="24"/>
          <w:lang w:val="en-US"/>
        </w:rPr>
        <w:t xml:space="preserve"> Boston:</w:t>
      </w:r>
      <w:r w:rsidRPr="079C8342">
        <w:rPr>
          <w:rFonts w:ascii="Times New Roman" w:hAnsi="Times New Roman" w:cs="Times New Roman"/>
          <w:sz w:val="24"/>
          <w:szCs w:val="24"/>
        </w:rPr>
        <w:t xml:space="preserve"> McGraw-Hill</w:t>
      </w:r>
      <w:r w:rsidR="73C6A955" w:rsidRPr="079C8342">
        <w:rPr>
          <w:rFonts w:ascii="Times New Roman" w:hAnsi="Times New Roman" w:cs="Times New Roman"/>
          <w:sz w:val="24"/>
          <w:szCs w:val="24"/>
        </w:rPr>
        <w:t>; 1999</w:t>
      </w:r>
      <w:r w:rsidRPr="079C8342">
        <w:rPr>
          <w:rFonts w:ascii="Times New Roman" w:hAnsi="Times New Roman" w:cs="Times New Roman"/>
          <w:sz w:val="24"/>
          <w:szCs w:val="24"/>
        </w:rPr>
        <w:t>.</w:t>
      </w:r>
    </w:p>
    <w:p w14:paraId="163B237D" w14:textId="03C6201E" w:rsidR="00040F06" w:rsidRDefault="00040F06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BFEEF3" wp14:editId="14184403">
                <wp:simplePos x="0" y="0"/>
                <wp:positionH relativeFrom="column">
                  <wp:posOffset>-22860</wp:posOffset>
                </wp:positionH>
                <wp:positionV relativeFrom="paragraph">
                  <wp:posOffset>120980</wp:posOffset>
                </wp:positionV>
                <wp:extent cx="1486535" cy="224155"/>
                <wp:effectExtent l="0" t="0" r="0" b="4445"/>
                <wp:wrapNone/>
                <wp:docPr id="6" name="Retângulo de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415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C3B233" w14:textId="77777777" w:rsidR="00EA0747" w:rsidRPr="00B2290E" w:rsidRDefault="00EA0747" w:rsidP="00BE6174">
                            <w:pPr>
                              <w:ind w:left="-2268" w:firstLine="22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Dois autores / livro todo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BFEEF3" id="Retângulo de cantos arredondados 6" o:spid="_x0000_s1038" style="position:absolute;margin-left:-1.8pt;margin-top:9.55pt;width:117.05pt;height:17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" fillcolor="#4f81bd [3204]" stroked="f" strokeweight="2pt">
                <v:textbox>
                  <w:txbxContent>
                    <w:p w14:paraId="70C3B233" w14:textId="77777777" w:rsidR="00EA0747" w:rsidRPr="00B2290E" w:rsidRDefault="00EA0747" w:rsidP="00BE6174">
                      <w:pPr>
                        <w:ind w:left="-2268" w:firstLine="2268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Dois autores / livro todo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547EC1" w14:textId="651C250C" w:rsidR="00407BDB" w:rsidRPr="00990F2C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D6B3F68" w14:textId="58E69859" w:rsidR="008A7800" w:rsidRPr="008A7800" w:rsidRDefault="008A7800" w:rsidP="079C8342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79C8342">
        <w:rPr>
          <w:rFonts w:ascii="Times New Roman" w:hAnsi="Times New Roman" w:cs="Times New Roman"/>
          <w:noProof/>
          <w:sz w:val="24"/>
          <w:szCs w:val="24"/>
        </w:rPr>
        <w:t xml:space="preserve">Mehta PK, Monteiro PJM. Concreto: estrutura, propriedades e materiais. </w:t>
      </w:r>
      <w:r w:rsidR="1033FA79" w:rsidRPr="079C8342">
        <w:rPr>
          <w:rFonts w:ascii="Times New Roman" w:hAnsi="Times New Roman" w:cs="Times New Roman"/>
          <w:noProof/>
          <w:sz w:val="24"/>
          <w:szCs w:val="24"/>
        </w:rPr>
        <w:t xml:space="preserve">São Paulo: </w:t>
      </w:r>
      <w:r w:rsidRPr="079C8342">
        <w:rPr>
          <w:rFonts w:ascii="Times New Roman" w:hAnsi="Times New Roman" w:cs="Times New Roman"/>
          <w:noProof/>
          <w:sz w:val="24"/>
          <w:szCs w:val="24"/>
        </w:rPr>
        <w:t>Pini</w:t>
      </w:r>
      <w:r w:rsidR="50FD67DA" w:rsidRPr="079C8342">
        <w:rPr>
          <w:rFonts w:ascii="Times New Roman" w:hAnsi="Times New Roman" w:cs="Times New Roman"/>
          <w:noProof/>
          <w:sz w:val="24"/>
          <w:szCs w:val="24"/>
        </w:rPr>
        <w:t>; 1994</w:t>
      </w:r>
      <w:r w:rsidRPr="079C834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3D3D00C" w14:textId="12634040" w:rsidR="00040F06" w:rsidRDefault="00040F06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631A7E" wp14:editId="1E2BA778">
                <wp:simplePos x="0" y="0"/>
                <wp:positionH relativeFrom="column">
                  <wp:posOffset>-3810</wp:posOffset>
                </wp:positionH>
                <wp:positionV relativeFrom="paragraph">
                  <wp:posOffset>107645</wp:posOffset>
                </wp:positionV>
                <wp:extent cx="1486535" cy="223520"/>
                <wp:effectExtent l="0" t="0" r="0" b="5080"/>
                <wp:wrapNone/>
                <wp:docPr id="7" name="Retângulo de cantos arredondado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35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795710" w14:textId="77777777" w:rsidR="00EA0747" w:rsidRPr="00B2290E" w:rsidRDefault="00EA0747" w:rsidP="00BE6174">
                            <w:pPr>
                              <w:ind w:left="-2268" w:firstLine="22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Autor entidade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631A7E" id="Retângulo de cantos arredondados 7" o:spid="_x0000_s1039" style="position:absolute;margin-left:-.3pt;margin-top:8.5pt;width:117.05pt;height:17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" fillcolor="#4f81bd [3204]" stroked="f" strokeweight="2pt">
                <v:textbox>
                  <w:txbxContent>
                    <w:p w14:paraId="50795710" w14:textId="77777777" w:rsidR="00EA0747" w:rsidRPr="00B2290E" w:rsidRDefault="00EA0747" w:rsidP="00BE6174">
                      <w:pPr>
                        <w:ind w:left="-2268" w:firstLine="2268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Autor entidade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F70808" w14:textId="21569A1E" w:rsidR="00040F06" w:rsidRDefault="00040F06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4A0323" w14:textId="33292782" w:rsidR="008A7800" w:rsidRPr="008A7800" w:rsidRDefault="008A7800" w:rsidP="079C8342">
      <w:pPr>
        <w:adjustRightInd w:val="0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79C8342">
        <w:rPr>
          <w:rFonts w:ascii="Times New Roman" w:hAnsi="Times New Roman" w:cs="Times New Roman"/>
          <w:noProof/>
          <w:sz w:val="24"/>
          <w:szCs w:val="24"/>
        </w:rPr>
        <w:t xml:space="preserve">Núcleo de Informação Tecnológica. Manual de inteligência competitiva. </w:t>
      </w:r>
      <w:r w:rsidR="3BA4A932" w:rsidRPr="079C8342">
        <w:rPr>
          <w:rFonts w:ascii="Times New Roman" w:hAnsi="Times New Roman" w:cs="Times New Roman"/>
          <w:noProof/>
          <w:sz w:val="24"/>
          <w:szCs w:val="24"/>
        </w:rPr>
        <w:t xml:space="preserve">São Carlos: </w:t>
      </w:r>
      <w:r w:rsidRPr="079C8342">
        <w:rPr>
          <w:rFonts w:ascii="Times New Roman" w:hAnsi="Times New Roman" w:cs="Times New Roman"/>
          <w:noProof/>
          <w:sz w:val="24"/>
          <w:szCs w:val="24"/>
        </w:rPr>
        <w:t>UFSCar</w:t>
      </w:r>
      <w:r w:rsidR="30D6963C" w:rsidRPr="079C8342">
        <w:rPr>
          <w:rFonts w:ascii="Times New Roman" w:hAnsi="Times New Roman" w:cs="Times New Roman"/>
          <w:noProof/>
          <w:sz w:val="24"/>
          <w:szCs w:val="24"/>
        </w:rPr>
        <w:t>; 2004</w:t>
      </w:r>
      <w:r w:rsidRPr="079C834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ABE5AE9" w14:textId="6F27471E" w:rsidR="00040F06" w:rsidRDefault="00040F06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6258AC" wp14:editId="3F9E1046">
                <wp:simplePos x="0" y="0"/>
                <wp:positionH relativeFrom="column">
                  <wp:posOffset>-3810</wp:posOffset>
                </wp:positionH>
                <wp:positionV relativeFrom="paragraph">
                  <wp:posOffset>107010</wp:posOffset>
                </wp:positionV>
                <wp:extent cx="1486535" cy="223520"/>
                <wp:effectExtent l="0" t="0" r="0" b="5080"/>
                <wp:wrapNone/>
                <wp:docPr id="8" name="Retângulo de cantos arredondado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35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AC0642" w14:textId="77777777" w:rsidR="00EA0747" w:rsidRPr="00B2290E" w:rsidRDefault="00EA0747" w:rsidP="00BE6174">
                            <w:pPr>
                              <w:ind w:left="-2268" w:firstLine="22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Parte de livro/mesmo autor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258AC" id="Retângulo de cantos arredondados 8" o:spid="_x0000_s1040" style="position:absolute;margin-left:-.3pt;margin-top:8.45pt;width:117.05pt;height:17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" fillcolor="#4f81bd [3204]" stroked="f" strokeweight="2pt">
                <v:textbox>
                  <w:txbxContent>
                    <w:p w14:paraId="63AC0642" w14:textId="77777777" w:rsidR="00EA0747" w:rsidRPr="00B2290E" w:rsidRDefault="00EA0747" w:rsidP="00BE6174">
                      <w:pPr>
                        <w:ind w:left="-2268" w:firstLine="2268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Parte de livro/mesmo autor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ABA2CD" w14:textId="7728B150" w:rsidR="00407BDB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FDB94D" w14:textId="5EA1C646" w:rsidR="00692DE0" w:rsidRPr="00692DE0" w:rsidRDefault="00692DE0" w:rsidP="079C8342">
      <w:pPr>
        <w:adjustRightInd w:val="0"/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79C8342">
        <w:rPr>
          <w:rFonts w:ascii="Times New Roman" w:hAnsi="Times New Roman" w:cs="Times New Roman"/>
          <w:noProof/>
          <w:sz w:val="24"/>
          <w:szCs w:val="24"/>
        </w:rPr>
        <w:t xml:space="preserve">Ramalho JA. </w:t>
      </w:r>
      <w:r w:rsidR="67EA02C1" w:rsidRPr="079C8342">
        <w:rPr>
          <w:rFonts w:ascii="Times New Roman" w:hAnsi="Times New Roman" w:cs="Times New Roman"/>
          <w:noProof/>
          <w:sz w:val="24"/>
          <w:szCs w:val="24"/>
        </w:rPr>
        <w:t>Clipper 5.0: básico</w:t>
      </w:r>
      <w:r w:rsidRPr="079C834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39CF2FBD" w:rsidRPr="079C8342">
        <w:rPr>
          <w:rFonts w:ascii="Times New Roman" w:hAnsi="Times New Roman" w:cs="Times New Roman"/>
          <w:noProof/>
          <w:sz w:val="24"/>
          <w:szCs w:val="24"/>
        </w:rPr>
        <w:t xml:space="preserve">São Paulo: Makron Books; 1991. </w:t>
      </w:r>
      <w:r w:rsidR="772B1A4F" w:rsidRPr="079C8342">
        <w:rPr>
          <w:rFonts w:ascii="Times New Roman" w:hAnsi="Times New Roman" w:cs="Times New Roman"/>
          <w:noProof/>
          <w:sz w:val="24"/>
          <w:szCs w:val="24"/>
        </w:rPr>
        <w:t>Capítulo 4, Variáveis;</w:t>
      </w:r>
      <w:r w:rsidR="709ED1E0" w:rsidRPr="079C834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79C8342">
        <w:rPr>
          <w:rFonts w:ascii="Times New Roman" w:hAnsi="Times New Roman" w:cs="Times New Roman"/>
          <w:noProof/>
          <w:sz w:val="24"/>
          <w:szCs w:val="24"/>
        </w:rPr>
        <w:t>p. 67</w:t>
      </w:r>
      <w:r w:rsidR="6C071E31" w:rsidRPr="079C8342">
        <w:rPr>
          <w:rFonts w:ascii="Times New Roman" w:hAnsi="Times New Roman" w:cs="Times New Roman"/>
          <w:noProof/>
          <w:sz w:val="24"/>
          <w:szCs w:val="24"/>
        </w:rPr>
        <w:t>-</w:t>
      </w:r>
      <w:r w:rsidRPr="079C8342">
        <w:rPr>
          <w:rFonts w:ascii="Times New Roman" w:hAnsi="Times New Roman" w:cs="Times New Roman"/>
          <w:noProof/>
          <w:sz w:val="24"/>
          <w:szCs w:val="24"/>
        </w:rPr>
        <w:t>92.</w:t>
      </w:r>
    </w:p>
    <w:p w14:paraId="13A39556" w14:textId="22C68D7C" w:rsidR="00040F06" w:rsidRDefault="00040F06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99F13C" wp14:editId="2A08CD27">
                <wp:simplePos x="0" y="0"/>
                <wp:positionH relativeFrom="column">
                  <wp:posOffset>-10160</wp:posOffset>
                </wp:positionH>
                <wp:positionV relativeFrom="paragraph">
                  <wp:posOffset>102565</wp:posOffset>
                </wp:positionV>
                <wp:extent cx="1486535" cy="223520"/>
                <wp:effectExtent l="0" t="0" r="0" b="5080"/>
                <wp:wrapNone/>
                <wp:docPr id="9" name="Retângulo de cantos arredondado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35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156170" w14:textId="77777777" w:rsidR="00EA0747" w:rsidRPr="00B2290E" w:rsidRDefault="00EA0747" w:rsidP="00A71B86">
                            <w:pPr>
                              <w:ind w:left="-2268" w:firstLine="22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Dois autores / trabalho de evento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99F13C" id="Retângulo de cantos arredondados 9" o:spid="_x0000_s1041" style="position:absolute;margin-left:-.8pt;margin-top:8.1pt;width:117.05pt;height:17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" fillcolor="#4f81bd [3204]" stroked="f" strokeweight="2pt">
                <v:textbox>
                  <w:txbxContent>
                    <w:p w14:paraId="0F156170" w14:textId="77777777" w:rsidR="00EA0747" w:rsidRPr="00B2290E" w:rsidRDefault="00EA0747" w:rsidP="00A71B86">
                      <w:pPr>
                        <w:ind w:left="-2268" w:firstLine="2268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Dois autores / trabalho de evento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D82707" w14:textId="6DF9C9FB" w:rsidR="00407BDB" w:rsidRPr="00A71B86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2F248DD" w14:textId="6A40A00A" w:rsidR="00692DE0" w:rsidRDefault="00692DE0" w:rsidP="079C834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79C8342">
        <w:rPr>
          <w:rFonts w:ascii="Times New Roman" w:hAnsi="Times New Roman" w:cs="Times New Roman"/>
          <w:noProof/>
          <w:sz w:val="24"/>
          <w:szCs w:val="24"/>
        </w:rPr>
        <w:t>Ray WF, Hewson CR</w:t>
      </w:r>
      <w:r w:rsidR="34A761A4" w:rsidRPr="079C8342">
        <w:rPr>
          <w:rFonts w:ascii="Times New Roman" w:hAnsi="Times New Roman" w:cs="Times New Roman"/>
          <w:noProof/>
          <w:sz w:val="24"/>
          <w:szCs w:val="24"/>
        </w:rPr>
        <w:t>.</w:t>
      </w:r>
      <w:r w:rsidRPr="079C834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>High performance Rogowski current transducers.</w:t>
      </w:r>
      <w:r w:rsidR="542CE8B1"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4EC1BB02"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In: </w:t>
      </w:r>
      <w:r w:rsidR="7DE4E4DF"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>IEEE</w:t>
      </w:r>
      <w:r w:rsidR="45A21098"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Operations Center</w:t>
      </w:r>
      <w:r w:rsidR="65A6A3C9"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  <w:r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Conference Record of the 2000 IEEE Industry Applications Conference</w:t>
      </w:r>
      <w:r w:rsidR="74960026"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: </w:t>
      </w:r>
      <w:r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>Thirty-Fifth IAS Annual Meeting and World Conference on Industrial Applications of Electrical Energy (Cat. No. 00CH37129), 5</w:t>
      </w:r>
      <w:r w:rsidR="42D45200"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>; 2000</w:t>
      </w:r>
      <w:r w:rsidR="54CE8293"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Oct 8 - 12; Rome. New York: John Wiley; 2000. </w:t>
      </w:r>
      <w:r w:rsidR="3EDC9D5A"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>p. 3083</w:t>
      </w:r>
      <w:r w:rsidR="20217902"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>-</w:t>
      </w:r>
      <w:r w:rsidR="3EDC9D5A"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>3090</w:t>
      </w:r>
      <w:r w:rsidR="5C54B0AB"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4C4887B5" w14:textId="77777777" w:rsidR="001707A4" w:rsidRDefault="001707A4" w:rsidP="079C834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7891FCD" w14:textId="561F0140" w:rsidR="00040F06" w:rsidRDefault="00040F06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BD9105" wp14:editId="1139B917">
                <wp:simplePos x="0" y="0"/>
                <wp:positionH relativeFrom="column">
                  <wp:posOffset>-19685</wp:posOffset>
                </wp:positionH>
                <wp:positionV relativeFrom="paragraph">
                  <wp:posOffset>123495</wp:posOffset>
                </wp:positionV>
                <wp:extent cx="1835150" cy="223520"/>
                <wp:effectExtent l="0" t="0" r="0" b="5080"/>
                <wp:wrapNone/>
                <wp:docPr id="19" name="Retângulo de cantos arredondado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0" cy="2235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6F082" w14:textId="77777777" w:rsidR="00EA0747" w:rsidRPr="00B2290E" w:rsidRDefault="00EA0747" w:rsidP="00407BDB">
                            <w:pPr>
                              <w:ind w:left="-2268" w:firstLine="22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Parte de livro/autor diferente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BD9105" id="Retângulo de cantos arredondados 19" o:spid="_x0000_s1042" style="position:absolute;margin-left:-1.55pt;margin-top:9.7pt;width:144.5pt;height:17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" fillcolor="#4f81bd [3204]" stroked="f" strokeweight="2pt">
                <v:textbox>
                  <w:txbxContent>
                    <w:p w14:paraId="54B6F082" w14:textId="77777777" w:rsidR="00EA0747" w:rsidRPr="00B2290E" w:rsidRDefault="00EA0747" w:rsidP="00407BDB">
                      <w:pPr>
                        <w:ind w:left="-2268" w:firstLine="2268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Parte de livro/autor diferente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A14CB4" w14:textId="40C8101D" w:rsidR="00040F06" w:rsidRDefault="00040F06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5A4A6C6" w14:textId="68BB2B78" w:rsidR="00692DE0" w:rsidRDefault="00692DE0" w:rsidP="079C8342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>Stine KJ. Brewster angle microscopy: techniques. In</w:t>
      </w:r>
      <w:r w:rsidR="3D2A89CE"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>:</w:t>
      </w:r>
      <w:r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Steed JW, Gale PA. Supramolecular chemistry: from molecules to nanomaterials</w:t>
      </w:r>
      <w:r w:rsidR="332091E1"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New York: John Wiley; 2012. </w:t>
      </w:r>
      <w:r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>p. 58</w:t>
      </w:r>
      <w:r w:rsidR="477A68B2"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>-</w:t>
      </w:r>
      <w:r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>63</w:t>
      </w:r>
      <w:r w:rsidR="05C7E471"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4E620BBE" w14:textId="3B1DA852" w:rsidR="00040F06" w:rsidRDefault="00040F06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02C40B" wp14:editId="463AA0A7">
                <wp:simplePos x="0" y="0"/>
                <wp:positionH relativeFrom="column">
                  <wp:posOffset>-6985</wp:posOffset>
                </wp:positionH>
                <wp:positionV relativeFrom="paragraph">
                  <wp:posOffset>133020</wp:posOffset>
                </wp:positionV>
                <wp:extent cx="2393950" cy="223520"/>
                <wp:effectExtent l="0" t="0" r="6350" b="5080"/>
                <wp:wrapNone/>
                <wp:docPr id="10" name="Retângulo de cantos arredondado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0" cy="2235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221BA6" w14:textId="56B63F16" w:rsidR="00EA0747" w:rsidRPr="00B2290E" w:rsidRDefault="00EA0747" w:rsidP="00A71B86">
                            <w:pPr>
                              <w:ind w:left="-2268" w:firstLine="22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Mesmo primeiro autor/formato eletrônico/páginas diferentes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02C40B" id="Retângulo de cantos arredondados 10" o:spid="_x0000_s1043" style="position:absolute;margin-left:-.55pt;margin-top:10.45pt;width:188.5pt;height:17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" fillcolor="#4f81bd [3204]" stroked="f" strokeweight="2pt">
                <v:textbox>
                  <w:txbxContent>
                    <w:p w14:paraId="64221BA6" w14:textId="56B63F16" w:rsidR="00EA0747" w:rsidRPr="00B2290E" w:rsidRDefault="00EA0747" w:rsidP="00A71B86">
                      <w:pPr>
                        <w:ind w:left="-2268" w:firstLine="2268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Mesmo primeiro autor/formato eletrônico/páginas diferentes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E10F31" w14:textId="1733D922" w:rsidR="00040F06" w:rsidRDefault="00040F06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AE201B7" w14:textId="6E4AA01D" w:rsidR="00201914" w:rsidRDefault="00201914" w:rsidP="079C8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>Yao C, Long Y, Wu H, Mi Y, Wang Q, Ma Y</w:t>
      </w:r>
      <w:r w:rsidR="00B4BD97"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="37007124"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Shen Y, </w:t>
      </w:r>
      <w:r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Yang Z. A novel lightning current monitoring system based on the differential-integral loop. </w:t>
      </w:r>
      <w:r w:rsidR="1B8F0733"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>IEEE Trans Dielectr Electr Insul. 2013;</w:t>
      </w:r>
      <w:r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>20(4)</w:t>
      </w:r>
      <w:r w:rsidR="66A73C6F"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>:</w:t>
      </w:r>
      <w:r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>1247</w:t>
      </w:r>
      <w:r w:rsidR="71D3844C"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>-</w:t>
      </w:r>
      <w:r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1255. </w:t>
      </w:r>
      <w:r w:rsidR="4724687C"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doi: </w:t>
      </w:r>
      <w:hyperlink r:id="rId17">
        <w:r w:rsidR="4724687C" w:rsidRPr="079C8342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10.1109/TDEI.2013.6571441</w:t>
        </w:r>
      </w:hyperlink>
      <w:r w:rsidR="4724687C"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173AA2CA" w14:textId="77777777" w:rsidR="00201914" w:rsidRDefault="00201914" w:rsidP="001707A4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588C3" w14:textId="0130A3A6" w:rsidR="00201914" w:rsidRDefault="00201914" w:rsidP="079C83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Yao C, Xiao Q, Mi Y, Yuan T, Li C, Sima W. Contactless measurement of lightning current using self-integrating B-dot probe. </w:t>
      </w:r>
      <w:r w:rsidR="2687D536"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>IEEE Trans Dielectr Electr Insul. 2011;</w:t>
      </w:r>
      <w:r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>18(4)</w:t>
      </w:r>
      <w:r w:rsidR="6F9D377C"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>:</w:t>
      </w:r>
      <w:r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>1323</w:t>
      </w:r>
      <w:r w:rsidR="17FBCC59"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>-</w:t>
      </w:r>
      <w:r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1327. </w:t>
      </w:r>
      <w:r w:rsidR="040D6DA9"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doi: </w:t>
      </w:r>
      <w:hyperlink r:id="rId18">
        <w:r w:rsidR="040D6DA9" w:rsidRPr="079C8342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10.1109/TDEI.2011.5976134</w:t>
        </w:r>
      </w:hyperlink>
      <w:r w:rsidR="040D6DA9" w:rsidRPr="079C8342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58318690" w14:textId="77777777" w:rsidR="0032226D" w:rsidRDefault="00322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F04273D" w14:textId="77777777" w:rsidR="007A01AC" w:rsidRDefault="007A0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5D6242B3" w14:textId="77777777" w:rsidR="005D0E01" w:rsidRPr="007A01AC" w:rsidRDefault="005D0E01" w:rsidP="007A01AC">
      <w:pPr>
        <w:jc w:val="center"/>
        <w:rPr>
          <w:rFonts w:ascii="Times New Roman" w:hAnsi="Times New Roman" w:cs="Times New Roman"/>
          <w:sz w:val="28"/>
          <w:szCs w:val="24"/>
        </w:rPr>
      </w:pPr>
      <w:r w:rsidRPr="007A01AC">
        <w:rPr>
          <w:rFonts w:ascii="Times New Roman" w:hAnsi="Times New Roman" w:cs="Times New Roman"/>
          <w:sz w:val="28"/>
          <w:szCs w:val="24"/>
        </w:rPr>
        <w:lastRenderedPageBreak/>
        <w:t>GLOSSÁRIO</w:t>
      </w:r>
    </w:p>
    <w:p w14:paraId="1DA5AA77" w14:textId="77777777" w:rsidR="005D0E01" w:rsidRPr="005D0E01" w:rsidRDefault="005D0E01" w:rsidP="007A0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95E1C" w14:textId="77777777" w:rsidR="005D0E01" w:rsidRPr="005D0E01" w:rsidRDefault="005D0E01" w:rsidP="007A0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Elemento opcional que consiste em uma lista em ordem alfabética das palavras ou expressões técnicas ou pouco conhecidas utilizadas no texto.</w:t>
      </w:r>
    </w:p>
    <w:p w14:paraId="6BEC51EE" w14:textId="77777777" w:rsidR="0032226D" w:rsidRDefault="007A0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32226D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1D336F59" w14:textId="77777777" w:rsidR="001D494C" w:rsidRPr="00B214CD" w:rsidRDefault="001D494C" w:rsidP="001D49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4CD">
        <w:rPr>
          <w:rFonts w:ascii="Times New Roman" w:hAnsi="Times New Roman" w:cs="Times New Roman"/>
          <w:sz w:val="24"/>
          <w:szCs w:val="24"/>
        </w:rPr>
        <w:lastRenderedPageBreak/>
        <w:t>APÊNDICE A – Digitar o título do apêndice A</w:t>
      </w:r>
    </w:p>
    <w:p w14:paraId="594363ED" w14:textId="77777777" w:rsidR="001D494C" w:rsidRDefault="001D494C" w:rsidP="001D4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5D5697" w14:textId="77777777" w:rsidR="001D494C" w:rsidRDefault="001D494C" w:rsidP="001D4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Elemento opcional, texto ou documento elaborado pelo autor, que serve de fundamentação, comprovação e ilustração. </w:t>
      </w:r>
    </w:p>
    <w:p w14:paraId="4761756F" w14:textId="77777777" w:rsidR="007A01AC" w:rsidRDefault="007A0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A4369D" w14:textId="770D9735" w:rsidR="005A01FD" w:rsidRPr="007A01AC" w:rsidRDefault="005A01FD" w:rsidP="007A0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FF8F5" w14:textId="77777777" w:rsidR="007A01AC" w:rsidRDefault="007A01AC" w:rsidP="007A0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E9EC4" w14:textId="77777777" w:rsidR="007A01AC" w:rsidRDefault="007A0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F6EB706" w14:textId="77777777" w:rsidR="001D494C" w:rsidRPr="00B214CD" w:rsidRDefault="001D494C" w:rsidP="001D494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4CD">
        <w:rPr>
          <w:rFonts w:ascii="Times New Roman" w:hAnsi="Times New Roman" w:cs="Times New Roman"/>
          <w:sz w:val="24"/>
          <w:szCs w:val="24"/>
        </w:rPr>
        <w:lastRenderedPageBreak/>
        <w:t>ANEXO A – Digitar o título do anexo A</w:t>
      </w:r>
    </w:p>
    <w:p w14:paraId="1A72597F" w14:textId="35705B3D" w:rsidR="007A01AC" w:rsidRDefault="001D494C" w:rsidP="001D49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Elemento opcional, texto ou documento não elaborado pelo autor, que serve de fundamentação, comprovação e ilustração.</w:t>
      </w:r>
    </w:p>
    <w:p w14:paraId="2FE02704" w14:textId="77777777" w:rsidR="0032226D" w:rsidRDefault="007A0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32226D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4545A20A" w14:textId="77777777" w:rsidR="005D0E01" w:rsidRPr="007A01AC" w:rsidRDefault="005D0E01" w:rsidP="007A01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1AC">
        <w:rPr>
          <w:rFonts w:ascii="Times New Roman" w:hAnsi="Times New Roman" w:cs="Times New Roman"/>
          <w:sz w:val="28"/>
          <w:szCs w:val="28"/>
        </w:rPr>
        <w:lastRenderedPageBreak/>
        <w:t>ÍNDICE</w:t>
      </w:r>
    </w:p>
    <w:p w14:paraId="1B662E74" w14:textId="77777777" w:rsidR="005D0E01" w:rsidRPr="005D0E01" w:rsidRDefault="005D0E01" w:rsidP="007A0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0E34B" w14:textId="77777777" w:rsidR="00A96BBC" w:rsidRPr="005D0E01" w:rsidRDefault="005D0E01" w:rsidP="007A01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Elemento opcional que consiste em uma lista de autor, título ou assunto em ordem alfabética ou sistemática (por classes, numérica ou cronológica) que remete para as informações contidas no texto.</w:t>
      </w:r>
    </w:p>
    <w:sectPr w:rsidR="00A96BBC" w:rsidRPr="005D0E01" w:rsidSect="00ED18C6">
      <w:headerReference w:type="even" r:id="rId19"/>
      <w:headerReference w:type="default" r:id="rId20"/>
      <w:footerReference w:type="even" r:id="rId21"/>
      <w:footerReference w:type="default" r:id="rId22"/>
      <w:pgSz w:w="11906" w:h="16838"/>
      <w:pgMar w:top="1701" w:right="1134" w:bottom="1134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7A593" w14:textId="77777777" w:rsidR="001874F0" w:rsidRDefault="001874F0" w:rsidP="00F84054">
      <w:pPr>
        <w:spacing w:after="0" w:line="240" w:lineRule="auto"/>
      </w:pPr>
      <w:r>
        <w:separator/>
      </w:r>
    </w:p>
  </w:endnote>
  <w:endnote w:type="continuationSeparator" w:id="0">
    <w:p w14:paraId="6C6620A6" w14:textId="77777777" w:rsidR="001874F0" w:rsidRDefault="001874F0" w:rsidP="00F84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EA0747" w14:paraId="384B3BE6" w14:textId="77777777" w:rsidTr="023F447B">
      <w:tc>
        <w:tcPr>
          <w:tcW w:w="3024" w:type="dxa"/>
        </w:tcPr>
        <w:p w14:paraId="51C094FF" w14:textId="7409543B" w:rsidR="00EA0747" w:rsidRDefault="00EA0747" w:rsidP="023F447B">
          <w:pPr>
            <w:pStyle w:val="Cabealho"/>
            <w:ind w:left="-115"/>
          </w:pPr>
        </w:p>
      </w:tc>
      <w:tc>
        <w:tcPr>
          <w:tcW w:w="3024" w:type="dxa"/>
        </w:tcPr>
        <w:p w14:paraId="3794FEE5" w14:textId="0A5E8F19" w:rsidR="00EA0747" w:rsidRDefault="00EA0747" w:rsidP="023F447B">
          <w:pPr>
            <w:pStyle w:val="Cabealho"/>
            <w:jc w:val="center"/>
          </w:pPr>
        </w:p>
      </w:tc>
      <w:tc>
        <w:tcPr>
          <w:tcW w:w="3024" w:type="dxa"/>
        </w:tcPr>
        <w:p w14:paraId="3E69CEC4" w14:textId="7D28AB2A" w:rsidR="00EA0747" w:rsidRDefault="00EA0747" w:rsidP="023F447B">
          <w:pPr>
            <w:pStyle w:val="Cabealho"/>
            <w:ind w:right="-115"/>
            <w:jc w:val="right"/>
          </w:pPr>
        </w:p>
      </w:tc>
    </w:tr>
  </w:tbl>
  <w:p w14:paraId="6937C1E9" w14:textId="5E1F21AE" w:rsidR="00EA0747" w:rsidRDefault="00EA0747" w:rsidP="023F44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EA0747" w14:paraId="2C5FF996" w14:textId="77777777" w:rsidTr="023F447B">
      <w:tc>
        <w:tcPr>
          <w:tcW w:w="3024" w:type="dxa"/>
        </w:tcPr>
        <w:p w14:paraId="06267327" w14:textId="2EEAF909" w:rsidR="00EA0747" w:rsidRDefault="00EA0747" w:rsidP="023F447B">
          <w:pPr>
            <w:pStyle w:val="Cabealho"/>
            <w:ind w:left="-115"/>
          </w:pPr>
        </w:p>
      </w:tc>
      <w:tc>
        <w:tcPr>
          <w:tcW w:w="3024" w:type="dxa"/>
        </w:tcPr>
        <w:p w14:paraId="2CB2DA33" w14:textId="4F4880F2" w:rsidR="00EA0747" w:rsidRDefault="00EA0747" w:rsidP="023F447B">
          <w:pPr>
            <w:pStyle w:val="Cabealho"/>
            <w:jc w:val="center"/>
          </w:pPr>
        </w:p>
      </w:tc>
      <w:tc>
        <w:tcPr>
          <w:tcW w:w="3024" w:type="dxa"/>
        </w:tcPr>
        <w:p w14:paraId="327DFFC0" w14:textId="7CEEBDD8" w:rsidR="00EA0747" w:rsidRDefault="00EA0747" w:rsidP="023F447B">
          <w:pPr>
            <w:pStyle w:val="Cabealho"/>
            <w:ind w:right="-115"/>
            <w:jc w:val="right"/>
          </w:pPr>
        </w:p>
      </w:tc>
    </w:tr>
  </w:tbl>
  <w:p w14:paraId="4A5162BC" w14:textId="3371F723" w:rsidR="00EA0747" w:rsidRDefault="00EA0747" w:rsidP="023F447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EA0747" w14:paraId="4F7296AC" w14:textId="77777777" w:rsidTr="023F447B">
      <w:tc>
        <w:tcPr>
          <w:tcW w:w="3024" w:type="dxa"/>
        </w:tcPr>
        <w:p w14:paraId="15E534E2" w14:textId="0A9AB4A1" w:rsidR="00EA0747" w:rsidRDefault="00EA0747" w:rsidP="023F447B">
          <w:pPr>
            <w:pStyle w:val="Cabealho"/>
            <w:ind w:left="-115"/>
          </w:pPr>
        </w:p>
      </w:tc>
      <w:tc>
        <w:tcPr>
          <w:tcW w:w="3024" w:type="dxa"/>
        </w:tcPr>
        <w:p w14:paraId="50124D15" w14:textId="59428DB3" w:rsidR="00EA0747" w:rsidRDefault="00EA0747" w:rsidP="023F447B">
          <w:pPr>
            <w:pStyle w:val="Cabealho"/>
            <w:jc w:val="center"/>
          </w:pPr>
        </w:p>
      </w:tc>
      <w:tc>
        <w:tcPr>
          <w:tcW w:w="3024" w:type="dxa"/>
        </w:tcPr>
        <w:p w14:paraId="754A1ED2" w14:textId="1031EB41" w:rsidR="00EA0747" w:rsidRDefault="00EA0747" w:rsidP="023F447B">
          <w:pPr>
            <w:pStyle w:val="Cabealho"/>
            <w:ind w:right="-115"/>
            <w:jc w:val="right"/>
          </w:pPr>
        </w:p>
      </w:tc>
    </w:tr>
  </w:tbl>
  <w:p w14:paraId="48280101" w14:textId="27ECD56F" w:rsidR="00EA0747" w:rsidRDefault="00EA0747" w:rsidP="023F447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4C40D" w14:textId="46C354EE" w:rsidR="00EA0747" w:rsidRPr="004D5CD2" w:rsidRDefault="00EA0747" w:rsidP="004D5C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291AC" w14:textId="77777777" w:rsidR="001874F0" w:rsidRDefault="001874F0" w:rsidP="00F84054">
      <w:pPr>
        <w:spacing w:after="0" w:line="240" w:lineRule="auto"/>
      </w:pPr>
      <w:r>
        <w:separator/>
      </w:r>
    </w:p>
  </w:footnote>
  <w:footnote w:type="continuationSeparator" w:id="0">
    <w:p w14:paraId="7963231A" w14:textId="77777777" w:rsidR="001874F0" w:rsidRDefault="001874F0" w:rsidP="00F84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EA0747" w14:paraId="65229ADD" w14:textId="77777777" w:rsidTr="023F447B">
      <w:tc>
        <w:tcPr>
          <w:tcW w:w="3024" w:type="dxa"/>
        </w:tcPr>
        <w:p w14:paraId="3BB7E63E" w14:textId="0C16C7A5" w:rsidR="00EA0747" w:rsidRDefault="00EA0747" w:rsidP="023F447B">
          <w:pPr>
            <w:pStyle w:val="Cabealho"/>
            <w:ind w:left="-115"/>
          </w:pPr>
        </w:p>
      </w:tc>
      <w:tc>
        <w:tcPr>
          <w:tcW w:w="3024" w:type="dxa"/>
        </w:tcPr>
        <w:p w14:paraId="01B3BEA8" w14:textId="6DFD8565" w:rsidR="00EA0747" w:rsidRDefault="00EA0747" w:rsidP="023F447B">
          <w:pPr>
            <w:pStyle w:val="Cabealho"/>
            <w:jc w:val="center"/>
          </w:pPr>
        </w:p>
      </w:tc>
      <w:tc>
        <w:tcPr>
          <w:tcW w:w="3024" w:type="dxa"/>
        </w:tcPr>
        <w:p w14:paraId="5513C115" w14:textId="150BA9E5" w:rsidR="00EA0747" w:rsidRDefault="00EA0747" w:rsidP="023F447B">
          <w:pPr>
            <w:pStyle w:val="Cabealho"/>
            <w:ind w:right="-115"/>
            <w:jc w:val="right"/>
          </w:pPr>
        </w:p>
      </w:tc>
    </w:tr>
  </w:tbl>
  <w:p w14:paraId="5C571676" w14:textId="5CAFE931" w:rsidR="00EA0747" w:rsidRDefault="00EA0747" w:rsidP="023F447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8043A" w14:textId="77777777" w:rsidR="00EA0747" w:rsidRDefault="00EA0747">
    <w:pPr>
      <w:pStyle w:val="Cabealho"/>
      <w:jc w:val="right"/>
    </w:pPr>
  </w:p>
  <w:p w14:paraId="02071491" w14:textId="77777777" w:rsidR="00EA0747" w:rsidRDefault="00EA074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3936272"/>
      <w:docPartObj>
        <w:docPartGallery w:val="Page Numbers (Top of Page)"/>
        <w:docPartUnique/>
      </w:docPartObj>
    </w:sdtPr>
    <w:sdtEndPr/>
    <w:sdtContent>
      <w:p w14:paraId="51D94138" w14:textId="77777777" w:rsidR="00EA0747" w:rsidRDefault="00EA0747">
        <w:pPr>
          <w:pStyle w:val="Cabealho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54</w:t>
        </w:r>
        <w:r>
          <w:fldChar w:fldCharType="end"/>
        </w:r>
      </w:p>
    </w:sdtContent>
  </w:sdt>
  <w:p w14:paraId="16A7DFC2" w14:textId="77777777" w:rsidR="00EA0747" w:rsidRDefault="00EA074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4474892"/>
      <w:docPartObj>
        <w:docPartGallery w:val="Page Numbers (Top of Page)"/>
        <w:docPartUnique/>
      </w:docPartObj>
    </w:sdtPr>
    <w:sdtEndPr/>
    <w:sdtContent>
      <w:p w14:paraId="4649931B" w14:textId="77777777" w:rsidR="00EA0747" w:rsidRDefault="00EA074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55</w:t>
        </w:r>
        <w:r>
          <w:fldChar w:fldCharType="end"/>
        </w:r>
      </w:p>
    </w:sdtContent>
  </w:sdt>
  <w:p w14:paraId="0F9D57E4" w14:textId="77777777" w:rsidR="00EA0747" w:rsidRDefault="00EA07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233D3"/>
    <w:multiLevelType w:val="hybridMultilevel"/>
    <w:tmpl w:val="E62E1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14CD2"/>
    <w:multiLevelType w:val="hybridMultilevel"/>
    <w:tmpl w:val="D0863B54"/>
    <w:lvl w:ilvl="0" w:tplc="6A944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72D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183B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9E5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E254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F08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604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C0D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D6B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B6A16"/>
    <w:multiLevelType w:val="hybridMultilevel"/>
    <w:tmpl w:val="86A6EEA0"/>
    <w:lvl w:ilvl="0" w:tplc="B5B8D2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844587"/>
    <w:multiLevelType w:val="hybridMultilevel"/>
    <w:tmpl w:val="2DBCD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35A24"/>
    <w:multiLevelType w:val="hybridMultilevel"/>
    <w:tmpl w:val="9D1E2338"/>
    <w:lvl w:ilvl="0" w:tplc="67D82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B47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742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E65F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8D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EE2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141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3A09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C29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01"/>
    <w:rsid w:val="00000238"/>
    <w:rsid w:val="00001671"/>
    <w:rsid w:val="000236F9"/>
    <w:rsid w:val="0002697B"/>
    <w:rsid w:val="00040F06"/>
    <w:rsid w:val="00051F29"/>
    <w:rsid w:val="00055CDE"/>
    <w:rsid w:val="00061D64"/>
    <w:rsid w:val="000801AF"/>
    <w:rsid w:val="0008250F"/>
    <w:rsid w:val="000842DE"/>
    <w:rsid w:val="000867EB"/>
    <w:rsid w:val="00093506"/>
    <w:rsid w:val="000A3E7F"/>
    <w:rsid w:val="000E2CAF"/>
    <w:rsid w:val="000E53BB"/>
    <w:rsid w:val="000F1C23"/>
    <w:rsid w:val="00100122"/>
    <w:rsid w:val="00126AB2"/>
    <w:rsid w:val="00144848"/>
    <w:rsid w:val="00151D85"/>
    <w:rsid w:val="0016167C"/>
    <w:rsid w:val="00163EB8"/>
    <w:rsid w:val="001707A4"/>
    <w:rsid w:val="00182934"/>
    <w:rsid w:val="001874F0"/>
    <w:rsid w:val="00193297"/>
    <w:rsid w:val="00193974"/>
    <w:rsid w:val="001D3E94"/>
    <w:rsid w:val="001D494C"/>
    <w:rsid w:val="0020053C"/>
    <w:rsid w:val="00201203"/>
    <w:rsid w:val="00201914"/>
    <w:rsid w:val="002230E1"/>
    <w:rsid w:val="002427A1"/>
    <w:rsid w:val="00245739"/>
    <w:rsid w:val="00246A2D"/>
    <w:rsid w:val="00253881"/>
    <w:rsid w:val="002958A4"/>
    <w:rsid w:val="002A510C"/>
    <w:rsid w:val="002D0A44"/>
    <w:rsid w:val="0032226D"/>
    <w:rsid w:val="003331F2"/>
    <w:rsid w:val="00340098"/>
    <w:rsid w:val="003530D4"/>
    <w:rsid w:val="00366217"/>
    <w:rsid w:val="0037263D"/>
    <w:rsid w:val="00382F88"/>
    <w:rsid w:val="00382FA6"/>
    <w:rsid w:val="003A283F"/>
    <w:rsid w:val="003B32F3"/>
    <w:rsid w:val="003B4195"/>
    <w:rsid w:val="003C0EF1"/>
    <w:rsid w:val="003D2797"/>
    <w:rsid w:val="003D652E"/>
    <w:rsid w:val="00407BDB"/>
    <w:rsid w:val="00422214"/>
    <w:rsid w:val="0042687D"/>
    <w:rsid w:val="00431448"/>
    <w:rsid w:val="0045333A"/>
    <w:rsid w:val="00463D4B"/>
    <w:rsid w:val="00475161"/>
    <w:rsid w:val="00483518"/>
    <w:rsid w:val="0048390B"/>
    <w:rsid w:val="004942F4"/>
    <w:rsid w:val="00496A55"/>
    <w:rsid w:val="004A6864"/>
    <w:rsid w:val="004B2E9B"/>
    <w:rsid w:val="004D5CD2"/>
    <w:rsid w:val="004F24C8"/>
    <w:rsid w:val="004F5406"/>
    <w:rsid w:val="004F7E80"/>
    <w:rsid w:val="00512B1F"/>
    <w:rsid w:val="00515A04"/>
    <w:rsid w:val="0052305C"/>
    <w:rsid w:val="005645BA"/>
    <w:rsid w:val="00580021"/>
    <w:rsid w:val="005905A8"/>
    <w:rsid w:val="005A01FD"/>
    <w:rsid w:val="005C3B18"/>
    <w:rsid w:val="005D0E01"/>
    <w:rsid w:val="005D694A"/>
    <w:rsid w:val="005E4305"/>
    <w:rsid w:val="0060661B"/>
    <w:rsid w:val="00611D65"/>
    <w:rsid w:val="00632A0A"/>
    <w:rsid w:val="0064244E"/>
    <w:rsid w:val="0064548F"/>
    <w:rsid w:val="00663DEB"/>
    <w:rsid w:val="00686ABC"/>
    <w:rsid w:val="006903F7"/>
    <w:rsid w:val="00692DE0"/>
    <w:rsid w:val="006954F0"/>
    <w:rsid w:val="00697BDE"/>
    <w:rsid w:val="006A7BBB"/>
    <w:rsid w:val="006D284E"/>
    <w:rsid w:val="006D516A"/>
    <w:rsid w:val="006D7647"/>
    <w:rsid w:val="006F7497"/>
    <w:rsid w:val="006F7D74"/>
    <w:rsid w:val="007059A9"/>
    <w:rsid w:val="00727E91"/>
    <w:rsid w:val="00745D53"/>
    <w:rsid w:val="00751438"/>
    <w:rsid w:val="007817F3"/>
    <w:rsid w:val="00781DED"/>
    <w:rsid w:val="0079612A"/>
    <w:rsid w:val="007A01AC"/>
    <w:rsid w:val="007A52CF"/>
    <w:rsid w:val="007A7C25"/>
    <w:rsid w:val="007C1E91"/>
    <w:rsid w:val="007C7171"/>
    <w:rsid w:val="007D3052"/>
    <w:rsid w:val="0080382A"/>
    <w:rsid w:val="00804054"/>
    <w:rsid w:val="008144AE"/>
    <w:rsid w:val="00814A9E"/>
    <w:rsid w:val="008222F5"/>
    <w:rsid w:val="00822C28"/>
    <w:rsid w:val="008250C4"/>
    <w:rsid w:val="00830A3A"/>
    <w:rsid w:val="008338E1"/>
    <w:rsid w:val="00847E52"/>
    <w:rsid w:val="00880BE2"/>
    <w:rsid w:val="008823DD"/>
    <w:rsid w:val="00886788"/>
    <w:rsid w:val="008933D9"/>
    <w:rsid w:val="008A7800"/>
    <w:rsid w:val="008B40B0"/>
    <w:rsid w:val="008F5401"/>
    <w:rsid w:val="008F6629"/>
    <w:rsid w:val="00911FDD"/>
    <w:rsid w:val="00924979"/>
    <w:rsid w:val="009337C5"/>
    <w:rsid w:val="00940326"/>
    <w:rsid w:val="0095174D"/>
    <w:rsid w:val="009527EC"/>
    <w:rsid w:val="0096457B"/>
    <w:rsid w:val="00966BE0"/>
    <w:rsid w:val="00972B3C"/>
    <w:rsid w:val="00981C29"/>
    <w:rsid w:val="0098589E"/>
    <w:rsid w:val="00986AB7"/>
    <w:rsid w:val="00990F2C"/>
    <w:rsid w:val="009A41FA"/>
    <w:rsid w:val="009E4DBA"/>
    <w:rsid w:val="009E75DD"/>
    <w:rsid w:val="009F7FEC"/>
    <w:rsid w:val="00A03BB6"/>
    <w:rsid w:val="00A111C0"/>
    <w:rsid w:val="00A3644A"/>
    <w:rsid w:val="00A46E28"/>
    <w:rsid w:val="00A5463A"/>
    <w:rsid w:val="00A54A4B"/>
    <w:rsid w:val="00A55D23"/>
    <w:rsid w:val="00A71B86"/>
    <w:rsid w:val="00A8625A"/>
    <w:rsid w:val="00A916A9"/>
    <w:rsid w:val="00A93047"/>
    <w:rsid w:val="00A96BBC"/>
    <w:rsid w:val="00AA3091"/>
    <w:rsid w:val="00AB0820"/>
    <w:rsid w:val="00AB1E0D"/>
    <w:rsid w:val="00AD7513"/>
    <w:rsid w:val="00AF659B"/>
    <w:rsid w:val="00AF769B"/>
    <w:rsid w:val="00B15D1B"/>
    <w:rsid w:val="00B2290E"/>
    <w:rsid w:val="00B24AC8"/>
    <w:rsid w:val="00B27C92"/>
    <w:rsid w:val="00B32BDA"/>
    <w:rsid w:val="00B4253F"/>
    <w:rsid w:val="00B4BD97"/>
    <w:rsid w:val="00B50689"/>
    <w:rsid w:val="00B55C1C"/>
    <w:rsid w:val="00B60F4C"/>
    <w:rsid w:val="00B941D0"/>
    <w:rsid w:val="00B97C1E"/>
    <w:rsid w:val="00BA682F"/>
    <w:rsid w:val="00BB4BD9"/>
    <w:rsid w:val="00BD5726"/>
    <w:rsid w:val="00BE6174"/>
    <w:rsid w:val="00BF2B81"/>
    <w:rsid w:val="00BF5690"/>
    <w:rsid w:val="00C02188"/>
    <w:rsid w:val="00C20157"/>
    <w:rsid w:val="00C24282"/>
    <w:rsid w:val="00C5494D"/>
    <w:rsid w:val="00C56E17"/>
    <w:rsid w:val="00C76F88"/>
    <w:rsid w:val="00C82FD7"/>
    <w:rsid w:val="00C83A97"/>
    <w:rsid w:val="00C93859"/>
    <w:rsid w:val="00CA74F5"/>
    <w:rsid w:val="00CC4E10"/>
    <w:rsid w:val="00CE1829"/>
    <w:rsid w:val="00CE37F0"/>
    <w:rsid w:val="00CE8539"/>
    <w:rsid w:val="00CF189D"/>
    <w:rsid w:val="00D227D2"/>
    <w:rsid w:val="00D22F6D"/>
    <w:rsid w:val="00D32BE3"/>
    <w:rsid w:val="00D4606F"/>
    <w:rsid w:val="00D845A2"/>
    <w:rsid w:val="00DA70C2"/>
    <w:rsid w:val="00DD0870"/>
    <w:rsid w:val="00DD12C7"/>
    <w:rsid w:val="00DE1E1A"/>
    <w:rsid w:val="00DE6144"/>
    <w:rsid w:val="00E04BF0"/>
    <w:rsid w:val="00E04DFB"/>
    <w:rsid w:val="00E102B1"/>
    <w:rsid w:val="00E13539"/>
    <w:rsid w:val="00E228F4"/>
    <w:rsid w:val="00E2350C"/>
    <w:rsid w:val="00E75815"/>
    <w:rsid w:val="00E76615"/>
    <w:rsid w:val="00E80317"/>
    <w:rsid w:val="00E960DC"/>
    <w:rsid w:val="00E9749F"/>
    <w:rsid w:val="00EA0747"/>
    <w:rsid w:val="00ED18C6"/>
    <w:rsid w:val="00ED49E3"/>
    <w:rsid w:val="00EE3A3A"/>
    <w:rsid w:val="00EF515F"/>
    <w:rsid w:val="00F30F71"/>
    <w:rsid w:val="00F33D37"/>
    <w:rsid w:val="00F4178D"/>
    <w:rsid w:val="00F62EE6"/>
    <w:rsid w:val="00F709D2"/>
    <w:rsid w:val="00F76515"/>
    <w:rsid w:val="00F84054"/>
    <w:rsid w:val="00F90FDA"/>
    <w:rsid w:val="00F978A8"/>
    <w:rsid w:val="00FA7B34"/>
    <w:rsid w:val="00FB33FF"/>
    <w:rsid w:val="00FB3948"/>
    <w:rsid w:val="00FB3C57"/>
    <w:rsid w:val="00FB7429"/>
    <w:rsid w:val="00FD5465"/>
    <w:rsid w:val="00FE40C2"/>
    <w:rsid w:val="00FE56B4"/>
    <w:rsid w:val="0149EA70"/>
    <w:rsid w:val="01EEDD7F"/>
    <w:rsid w:val="02003EA1"/>
    <w:rsid w:val="0228622D"/>
    <w:rsid w:val="023F447B"/>
    <w:rsid w:val="025FF597"/>
    <w:rsid w:val="02B9BB76"/>
    <w:rsid w:val="02C0E28A"/>
    <w:rsid w:val="033064D0"/>
    <w:rsid w:val="03689CC0"/>
    <w:rsid w:val="03A9CCB6"/>
    <w:rsid w:val="03AE6E8B"/>
    <w:rsid w:val="040D6DA9"/>
    <w:rsid w:val="044DA61D"/>
    <w:rsid w:val="04830771"/>
    <w:rsid w:val="049C7D78"/>
    <w:rsid w:val="04D97CAD"/>
    <w:rsid w:val="059C3657"/>
    <w:rsid w:val="05A24F41"/>
    <w:rsid w:val="05C7E471"/>
    <w:rsid w:val="05FCC13A"/>
    <w:rsid w:val="060B5621"/>
    <w:rsid w:val="06458D11"/>
    <w:rsid w:val="0656CA69"/>
    <w:rsid w:val="06A74A40"/>
    <w:rsid w:val="06B93BA4"/>
    <w:rsid w:val="06EF3B38"/>
    <w:rsid w:val="0709CEF6"/>
    <w:rsid w:val="073FF370"/>
    <w:rsid w:val="0756738E"/>
    <w:rsid w:val="078C96B3"/>
    <w:rsid w:val="0798B23C"/>
    <w:rsid w:val="079C8342"/>
    <w:rsid w:val="07B31446"/>
    <w:rsid w:val="082EB1D0"/>
    <w:rsid w:val="0857E4B7"/>
    <w:rsid w:val="088D1159"/>
    <w:rsid w:val="088D318D"/>
    <w:rsid w:val="08CB6A83"/>
    <w:rsid w:val="08FF0EC6"/>
    <w:rsid w:val="096280DC"/>
    <w:rsid w:val="099E4965"/>
    <w:rsid w:val="09B3F430"/>
    <w:rsid w:val="09DDA5C2"/>
    <w:rsid w:val="09FD6A23"/>
    <w:rsid w:val="0A18F930"/>
    <w:rsid w:val="0A51C99D"/>
    <w:rsid w:val="0A7F521C"/>
    <w:rsid w:val="0A976CEE"/>
    <w:rsid w:val="0ACC71AC"/>
    <w:rsid w:val="0AED518B"/>
    <w:rsid w:val="0B026D7A"/>
    <w:rsid w:val="0B311837"/>
    <w:rsid w:val="0B48567D"/>
    <w:rsid w:val="0B82DCA1"/>
    <w:rsid w:val="0C67333A"/>
    <w:rsid w:val="0C6A669A"/>
    <w:rsid w:val="0CE8E869"/>
    <w:rsid w:val="0CF3A917"/>
    <w:rsid w:val="0D4DEE5B"/>
    <w:rsid w:val="0D740997"/>
    <w:rsid w:val="0D7A9718"/>
    <w:rsid w:val="0D9477A1"/>
    <w:rsid w:val="0DE3E2CA"/>
    <w:rsid w:val="0E0693EB"/>
    <w:rsid w:val="0E5480D2"/>
    <w:rsid w:val="0E64C107"/>
    <w:rsid w:val="0EB2CF44"/>
    <w:rsid w:val="0EC27B0D"/>
    <w:rsid w:val="0ECD84B7"/>
    <w:rsid w:val="0EDF6535"/>
    <w:rsid w:val="0F03C723"/>
    <w:rsid w:val="0F0A2BAA"/>
    <w:rsid w:val="101C86A0"/>
    <w:rsid w:val="10278E31"/>
    <w:rsid w:val="102D5F7B"/>
    <w:rsid w:val="102FD784"/>
    <w:rsid w:val="1033FA79"/>
    <w:rsid w:val="105FF51A"/>
    <w:rsid w:val="10911AFB"/>
    <w:rsid w:val="1168AE72"/>
    <w:rsid w:val="11BE9F6C"/>
    <w:rsid w:val="120E6280"/>
    <w:rsid w:val="12158F5F"/>
    <w:rsid w:val="1228C930"/>
    <w:rsid w:val="1307BAD4"/>
    <w:rsid w:val="1375F595"/>
    <w:rsid w:val="13933664"/>
    <w:rsid w:val="13B852B7"/>
    <w:rsid w:val="13E1933B"/>
    <w:rsid w:val="1405F731"/>
    <w:rsid w:val="15008D4A"/>
    <w:rsid w:val="151F951C"/>
    <w:rsid w:val="1525F718"/>
    <w:rsid w:val="15A9E5E2"/>
    <w:rsid w:val="15F9F3DB"/>
    <w:rsid w:val="1608F290"/>
    <w:rsid w:val="16AF2AE1"/>
    <w:rsid w:val="176E5D21"/>
    <w:rsid w:val="17D73617"/>
    <w:rsid w:val="17FBCC59"/>
    <w:rsid w:val="17FF5CAE"/>
    <w:rsid w:val="185691FF"/>
    <w:rsid w:val="1860C0E8"/>
    <w:rsid w:val="18820F8A"/>
    <w:rsid w:val="18C194A6"/>
    <w:rsid w:val="19344BFE"/>
    <w:rsid w:val="194FC899"/>
    <w:rsid w:val="19DECB1E"/>
    <w:rsid w:val="1A459598"/>
    <w:rsid w:val="1A4F4375"/>
    <w:rsid w:val="1AB58F97"/>
    <w:rsid w:val="1AC3EB57"/>
    <w:rsid w:val="1AEDD15B"/>
    <w:rsid w:val="1B317463"/>
    <w:rsid w:val="1B461F8D"/>
    <w:rsid w:val="1B52FD1A"/>
    <w:rsid w:val="1B8F0733"/>
    <w:rsid w:val="1C07DE50"/>
    <w:rsid w:val="1C2856D2"/>
    <w:rsid w:val="1CC5B907"/>
    <w:rsid w:val="1CF3769B"/>
    <w:rsid w:val="1CFA0DB7"/>
    <w:rsid w:val="1D01B46F"/>
    <w:rsid w:val="1D2ED3D1"/>
    <w:rsid w:val="1D46193F"/>
    <w:rsid w:val="1D8A8512"/>
    <w:rsid w:val="1E19478B"/>
    <w:rsid w:val="1E312A8A"/>
    <w:rsid w:val="1E475F7D"/>
    <w:rsid w:val="1EB5734C"/>
    <w:rsid w:val="1EC33240"/>
    <w:rsid w:val="1EDD1A02"/>
    <w:rsid w:val="1FAD21E9"/>
    <w:rsid w:val="20157909"/>
    <w:rsid w:val="20217902"/>
    <w:rsid w:val="2029EFBD"/>
    <w:rsid w:val="2040B568"/>
    <w:rsid w:val="211AC0E7"/>
    <w:rsid w:val="212689EE"/>
    <w:rsid w:val="214EF538"/>
    <w:rsid w:val="216261DC"/>
    <w:rsid w:val="21D5994D"/>
    <w:rsid w:val="21F25DE2"/>
    <w:rsid w:val="221216DE"/>
    <w:rsid w:val="22217A93"/>
    <w:rsid w:val="2221B46B"/>
    <w:rsid w:val="22517382"/>
    <w:rsid w:val="22EE46D6"/>
    <w:rsid w:val="22F9CB8D"/>
    <w:rsid w:val="238D7743"/>
    <w:rsid w:val="2390A044"/>
    <w:rsid w:val="23D864AE"/>
    <w:rsid w:val="23D989F7"/>
    <w:rsid w:val="245D647E"/>
    <w:rsid w:val="24609E03"/>
    <w:rsid w:val="24647665"/>
    <w:rsid w:val="247532EC"/>
    <w:rsid w:val="24D3827A"/>
    <w:rsid w:val="2587D5A1"/>
    <w:rsid w:val="25A670FE"/>
    <w:rsid w:val="25A78EC2"/>
    <w:rsid w:val="2662E682"/>
    <w:rsid w:val="2687D536"/>
    <w:rsid w:val="2706FB91"/>
    <w:rsid w:val="272386A7"/>
    <w:rsid w:val="272FA82F"/>
    <w:rsid w:val="279E7FFB"/>
    <w:rsid w:val="27AE5936"/>
    <w:rsid w:val="27D34D65"/>
    <w:rsid w:val="27D4993B"/>
    <w:rsid w:val="285B6227"/>
    <w:rsid w:val="28924FB8"/>
    <w:rsid w:val="28DE67C9"/>
    <w:rsid w:val="28EF24BA"/>
    <w:rsid w:val="29140C5B"/>
    <w:rsid w:val="293E970D"/>
    <w:rsid w:val="295DF41F"/>
    <w:rsid w:val="298312A7"/>
    <w:rsid w:val="2A1A1A51"/>
    <w:rsid w:val="2A4A6ABB"/>
    <w:rsid w:val="2A73DB07"/>
    <w:rsid w:val="2A7406FA"/>
    <w:rsid w:val="2B0FDD75"/>
    <w:rsid w:val="2B26C191"/>
    <w:rsid w:val="2BD5CE7C"/>
    <w:rsid w:val="2BDDEBD6"/>
    <w:rsid w:val="2BF75778"/>
    <w:rsid w:val="2C14DBCF"/>
    <w:rsid w:val="2C522D60"/>
    <w:rsid w:val="2C7886DF"/>
    <w:rsid w:val="2C821AAE"/>
    <w:rsid w:val="2CB0414B"/>
    <w:rsid w:val="2D2D7AE3"/>
    <w:rsid w:val="2D727635"/>
    <w:rsid w:val="2DC5B4D0"/>
    <w:rsid w:val="2DE8F915"/>
    <w:rsid w:val="2E187F64"/>
    <w:rsid w:val="2E6EECE6"/>
    <w:rsid w:val="2E8312D1"/>
    <w:rsid w:val="2E9BDF8D"/>
    <w:rsid w:val="2EE11790"/>
    <w:rsid w:val="2EF52950"/>
    <w:rsid w:val="2F0A0343"/>
    <w:rsid w:val="2F15AE63"/>
    <w:rsid w:val="2F1F80E4"/>
    <w:rsid w:val="2F543244"/>
    <w:rsid w:val="2F931D6D"/>
    <w:rsid w:val="3044091B"/>
    <w:rsid w:val="3072AFD6"/>
    <w:rsid w:val="30B7A0C1"/>
    <w:rsid w:val="30D6963C"/>
    <w:rsid w:val="30F7F475"/>
    <w:rsid w:val="3100847F"/>
    <w:rsid w:val="31075E06"/>
    <w:rsid w:val="3157A415"/>
    <w:rsid w:val="31827095"/>
    <w:rsid w:val="31BBE0F1"/>
    <w:rsid w:val="31CDE8D8"/>
    <w:rsid w:val="3202241F"/>
    <w:rsid w:val="321BC795"/>
    <w:rsid w:val="3220FD2F"/>
    <w:rsid w:val="325AFA1D"/>
    <w:rsid w:val="329C6E58"/>
    <w:rsid w:val="32FBB6F0"/>
    <w:rsid w:val="331DF97C"/>
    <w:rsid w:val="331FB50D"/>
    <w:rsid w:val="332091E1"/>
    <w:rsid w:val="33A449E4"/>
    <w:rsid w:val="33F3C06D"/>
    <w:rsid w:val="33FDC47A"/>
    <w:rsid w:val="34625CEF"/>
    <w:rsid w:val="34802819"/>
    <w:rsid w:val="34A761A4"/>
    <w:rsid w:val="34C452A7"/>
    <w:rsid w:val="34ED98E0"/>
    <w:rsid w:val="3501F9B3"/>
    <w:rsid w:val="35311B3C"/>
    <w:rsid w:val="354FA18E"/>
    <w:rsid w:val="355C0D2C"/>
    <w:rsid w:val="35864D73"/>
    <w:rsid w:val="36B27AD1"/>
    <w:rsid w:val="36D1D7AF"/>
    <w:rsid w:val="36D5ACC6"/>
    <w:rsid w:val="37007124"/>
    <w:rsid w:val="373D9AB0"/>
    <w:rsid w:val="384359D9"/>
    <w:rsid w:val="3859682C"/>
    <w:rsid w:val="386025AA"/>
    <w:rsid w:val="38648EC9"/>
    <w:rsid w:val="3871E647"/>
    <w:rsid w:val="3881E092"/>
    <w:rsid w:val="389A063C"/>
    <w:rsid w:val="38A2465B"/>
    <w:rsid w:val="38B48E87"/>
    <w:rsid w:val="391333BC"/>
    <w:rsid w:val="3984F909"/>
    <w:rsid w:val="39CF2FBD"/>
    <w:rsid w:val="39E573B1"/>
    <w:rsid w:val="3A259683"/>
    <w:rsid w:val="3A45DECE"/>
    <w:rsid w:val="3A6BA486"/>
    <w:rsid w:val="3A85CA81"/>
    <w:rsid w:val="3AA7565E"/>
    <w:rsid w:val="3AC6893A"/>
    <w:rsid w:val="3AF7D5F4"/>
    <w:rsid w:val="3B234635"/>
    <w:rsid w:val="3B4C662F"/>
    <w:rsid w:val="3B948298"/>
    <w:rsid w:val="3BA4A932"/>
    <w:rsid w:val="3BB85171"/>
    <w:rsid w:val="3BDB7E32"/>
    <w:rsid w:val="3C2269E1"/>
    <w:rsid w:val="3C264F6C"/>
    <w:rsid w:val="3C775689"/>
    <w:rsid w:val="3D2A89CE"/>
    <w:rsid w:val="3D51BB2F"/>
    <w:rsid w:val="3E298CAD"/>
    <w:rsid w:val="3E8A6E94"/>
    <w:rsid w:val="3EAE6A30"/>
    <w:rsid w:val="3EC30B05"/>
    <w:rsid w:val="3EC92BD0"/>
    <w:rsid w:val="3EDC9D5A"/>
    <w:rsid w:val="3EE8E280"/>
    <w:rsid w:val="3F14091F"/>
    <w:rsid w:val="3F41DD02"/>
    <w:rsid w:val="3FEFDD12"/>
    <w:rsid w:val="4025C9A2"/>
    <w:rsid w:val="4050E8EE"/>
    <w:rsid w:val="405318A3"/>
    <w:rsid w:val="418D6292"/>
    <w:rsid w:val="41D40145"/>
    <w:rsid w:val="41EA587A"/>
    <w:rsid w:val="4223172B"/>
    <w:rsid w:val="427BC8F4"/>
    <w:rsid w:val="42A10B81"/>
    <w:rsid w:val="42B42694"/>
    <w:rsid w:val="42D45200"/>
    <w:rsid w:val="432937CC"/>
    <w:rsid w:val="432E6530"/>
    <w:rsid w:val="433191E0"/>
    <w:rsid w:val="43888C46"/>
    <w:rsid w:val="446A0F17"/>
    <w:rsid w:val="44CAC3F7"/>
    <w:rsid w:val="44DEB28A"/>
    <w:rsid w:val="44FA15FA"/>
    <w:rsid w:val="4588C128"/>
    <w:rsid w:val="45909788"/>
    <w:rsid w:val="45A21098"/>
    <w:rsid w:val="45B84541"/>
    <w:rsid w:val="45DE5626"/>
    <w:rsid w:val="45EA683B"/>
    <w:rsid w:val="45F69F8F"/>
    <w:rsid w:val="4644E695"/>
    <w:rsid w:val="4673EB66"/>
    <w:rsid w:val="467D2EA8"/>
    <w:rsid w:val="46C3A74F"/>
    <w:rsid w:val="4724687C"/>
    <w:rsid w:val="47479A41"/>
    <w:rsid w:val="477A68B2"/>
    <w:rsid w:val="47871BC7"/>
    <w:rsid w:val="47AA241A"/>
    <w:rsid w:val="48036794"/>
    <w:rsid w:val="482D7802"/>
    <w:rsid w:val="48553F24"/>
    <w:rsid w:val="485B1FA3"/>
    <w:rsid w:val="48A7A267"/>
    <w:rsid w:val="49026949"/>
    <w:rsid w:val="49243143"/>
    <w:rsid w:val="493F0E04"/>
    <w:rsid w:val="4950D4B6"/>
    <w:rsid w:val="4A095B64"/>
    <w:rsid w:val="4A1F5ACE"/>
    <w:rsid w:val="4A26E8CE"/>
    <w:rsid w:val="4A4F729C"/>
    <w:rsid w:val="4AA5A002"/>
    <w:rsid w:val="4AFF6C78"/>
    <w:rsid w:val="4BBF1CBA"/>
    <w:rsid w:val="4C29EFDC"/>
    <w:rsid w:val="4C40F9ED"/>
    <w:rsid w:val="4C72B3A0"/>
    <w:rsid w:val="4D2749C7"/>
    <w:rsid w:val="4D9CEB18"/>
    <w:rsid w:val="4DA9F29B"/>
    <w:rsid w:val="4DAF703E"/>
    <w:rsid w:val="4E45D9B0"/>
    <w:rsid w:val="4EC1BB02"/>
    <w:rsid w:val="4F45858C"/>
    <w:rsid w:val="4F972CF4"/>
    <w:rsid w:val="4FEB8415"/>
    <w:rsid w:val="4FEC3C1E"/>
    <w:rsid w:val="50F51924"/>
    <w:rsid w:val="50FD67DA"/>
    <w:rsid w:val="51266B05"/>
    <w:rsid w:val="5135D2D3"/>
    <w:rsid w:val="518E29A7"/>
    <w:rsid w:val="51D0F7E3"/>
    <w:rsid w:val="51E8198A"/>
    <w:rsid w:val="5209081E"/>
    <w:rsid w:val="524A3D1C"/>
    <w:rsid w:val="52A11988"/>
    <w:rsid w:val="52A4AD4B"/>
    <w:rsid w:val="52A756B8"/>
    <w:rsid w:val="530768D4"/>
    <w:rsid w:val="53913DEE"/>
    <w:rsid w:val="54173487"/>
    <w:rsid w:val="542CE8B1"/>
    <w:rsid w:val="5437BEAA"/>
    <w:rsid w:val="546C0B60"/>
    <w:rsid w:val="5485461D"/>
    <w:rsid w:val="54858269"/>
    <w:rsid w:val="54A2787A"/>
    <w:rsid w:val="54C8338E"/>
    <w:rsid w:val="54CE8293"/>
    <w:rsid w:val="54DB29DC"/>
    <w:rsid w:val="5523F193"/>
    <w:rsid w:val="5524F8A6"/>
    <w:rsid w:val="55540BD5"/>
    <w:rsid w:val="55D18F03"/>
    <w:rsid w:val="5651DC93"/>
    <w:rsid w:val="565BB763"/>
    <w:rsid w:val="569E689F"/>
    <w:rsid w:val="5739FD18"/>
    <w:rsid w:val="579EECB9"/>
    <w:rsid w:val="57A26E5E"/>
    <w:rsid w:val="57AEA82F"/>
    <w:rsid w:val="57BCD300"/>
    <w:rsid w:val="5824CBCB"/>
    <w:rsid w:val="5844154C"/>
    <w:rsid w:val="58A66E10"/>
    <w:rsid w:val="58AC9013"/>
    <w:rsid w:val="5909CD5C"/>
    <w:rsid w:val="593B8A78"/>
    <w:rsid w:val="5941A8AB"/>
    <w:rsid w:val="5972221B"/>
    <w:rsid w:val="59A15EC2"/>
    <w:rsid w:val="59A43E18"/>
    <w:rsid w:val="5AE564B6"/>
    <w:rsid w:val="5B1056DA"/>
    <w:rsid w:val="5B248B3A"/>
    <w:rsid w:val="5B598DBC"/>
    <w:rsid w:val="5BBE8746"/>
    <w:rsid w:val="5BC4E1DF"/>
    <w:rsid w:val="5C033BD0"/>
    <w:rsid w:val="5C07B929"/>
    <w:rsid w:val="5C528E48"/>
    <w:rsid w:val="5C54B0AB"/>
    <w:rsid w:val="5CC89777"/>
    <w:rsid w:val="5CFFE3EF"/>
    <w:rsid w:val="5D2F60EE"/>
    <w:rsid w:val="5D88AD75"/>
    <w:rsid w:val="5DB3D37C"/>
    <w:rsid w:val="5DCD2897"/>
    <w:rsid w:val="5E030401"/>
    <w:rsid w:val="5E1A61A8"/>
    <w:rsid w:val="5EA854F7"/>
    <w:rsid w:val="5EE0A829"/>
    <w:rsid w:val="5F5024CE"/>
    <w:rsid w:val="5F7434A3"/>
    <w:rsid w:val="6039E0F4"/>
    <w:rsid w:val="6069CCD0"/>
    <w:rsid w:val="608CFDDD"/>
    <w:rsid w:val="61012CFA"/>
    <w:rsid w:val="61B9D43B"/>
    <w:rsid w:val="61FED846"/>
    <w:rsid w:val="621A025A"/>
    <w:rsid w:val="6228795D"/>
    <w:rsid w:val="628DC270"/>
    <w:rsid w:val="62DD162C"/>
    <w:rsid w:val="63109D04"/>
    <w:rsid w:val="6349B63A"/>
    <w:rsid w:val="635EEC36"/>
    <w:rsid w:val="63612B01"/>
    <w:rsid w:val="63917E62"/>
    <w:rsid w:val="63AE5C7F"/>
    <w:rsid w:val="63CC288B"/>
    <w:rsid w:val="642AE5C7"/>
    <w:rsid w:val="644D64AE"/>
    <w:rsid w:val="64615D49"/>
    <w:rsid w:val="6473F88D"/>
    <w:rsid w:val="64B3123B"/>
    <w:rsid w:val="64D9870A"/>
    <w:rsid w:val="659F2DEE"/>
    <w:rsid w:val="65A6A3C9"/>
    <w:rsid w:val="65E28126"/>
    <w:rsid w:val="6629E7FC"/>
    <w:rsid w:val="66A73C6F"/>
    <w:rsid w:val="66CE9811"/>
    <w:rsid w:val="66E0566E"/>
    <w:rsid w:val="6748DEF0"/>
    <w:rsid w:val="67B8455E"/>
    <w:rsid w:val="67EA02C1"/>
    <w:rsid w:val="68388BFD"/>
    <w:rsid w:val="684C1CD4"/>
    <w:rsid w:val="688D62B8"/>
    <w:rsid w:val="68F184ED"/>
    <w:rsid w:val="691FB8A0"/>
    <w:rsid w:val="69766B49"/>
    <w:rsid w:val="69B7A9F0"/>
    <w:rsid w:val="69DC7D6E"/>
    <w:rsid w:val="6A1D2BBE"/>
    <w:rsid w:val="6A4059BD"/>
    <w:rsid w:val="6A4C25E9"/>
    <w:rsid w:val="6A8C1B5A"/>
    <w:rsid w:val="6AB93E6C"/>
    <w:rsid w:val="6ACDB11D"/>
    <w:rsid w:val="6B862A44"/>
    <w:rsid w:val="6B880F97"/>
    <w:rsid w:val="6BA689B4"/>
    <w:rsid w:val="6C071E31"/>
    <w:rsid w:val="6C079C89"/>
    <w:rsid w:val="6C5FEA04"/>
    <w:rsid w:val="6C7E3BA2"/>
    <w:rsid w:val="6C93F9AC"/>
    <w:rsid w:val="6CC6314C"/>
    <w:rsid w:val="6CD27FBF"/>
    <w:rsid w:val="6DF1A95F"/>
    <w:rsid w:val="6E03333E"/>
    <w:rsid w:val="6EBC7994"/>
    <w:rsid w:val="6EC0B0B1"/>
    <w:rsid w:val="6EC62B56"/>
    <w:rsid w:val="6ECDB035"/>
    <w:rsid w:val="6EF9911E"/>
    <w:rsid w:val="6F4CE549"/>
    <w:rsid w:val="6F6614ED"/>
    <w:rsid w:val="6F91D9F3"/>
    <w:rsid w:val="6F9D377C"/>
    <w:rsid w:val="6FB1252A"/>
    <w:rsid w:val="6FCBB609"/>
    <w:rsid w:val="6FE90946"/>
    <w:rsid w:val="709ED1E0"/>
    <w:rsid w:val="70FC3BA3"/>
    <w:rsid w:val="7103E0AD"/>
    <w:rsid w:val="7121F2A9"/>
    <w:rsid w:val="71D3844C"/>
    <w:rsid w:val="71DCCEFF"/>
    <w:rsid w:val="71E9C758"/>
    <w:rsid w:val="7236E60A"/>
    <w:rsid w:val="727C5593"/>
    <w:rsid w:val="728AC4E0"/>
    <w:rsid w:val="734872C6"/>
    <w:rsid w:val="735B527D"/>
    <w:rsid w:val="73C6A955"/>
    <w:rsid w:val="7439EC76"/>
    <w:rsid w:val="74960026"/>
    <w:rsid w:val="74CA6E53"/>
    <w:rsid w:val="74F7916B"/>
    <w:rsid w:val="7513BCC8"/>
    <w:rsid w:val="75EFC63E"/>
    <w:rsid w:val="760A9B62"/>
    <w:rsid w:val="7665FF5F"/>
    <w:rsid w:val="7675D025"/>
    <w:rsid w:val="767CD144"/>
    <w:rsid w:val="76BAC988"/>
    <w:rsid w:val="76CDC9CC"/>
    <w:rsid w:val="772B1A4F"/>
    <w:rsid w:val="773EAFE6"/>
    <w:rsid w:val="778994DE"/>
    <w:rsid w:val="77D5023F"/>
    <w:rsid w:val="77F7B585"/>
    <w:rsid w:val="77FD319E"/>
    <w:rsid w:val="782021AB"/>
    <w:rsid w:val="784D7FE7"/>
    <w:rsid w:val="785B239C"/>
    <w:rsid w:val="7879E343"/>
    <w:rsid w:val="78B4ED26"/>
    <w:rsid w:val="78F398CA"/>
    <w:rsid w:val="7908E4B6"/>
    <w:rsid w:val="795B6DD1"/>
    <w:rsid w:val="79663259"/>
    <w:rsid w:val="798C5931"/>
    <w:rsid w:val="7A31F65D"/>
    <w:rsid w:val="7B303415"/>
    <w:rsid w:val="7C0EE2D3"/>
    <w:rsid w:val="7C98CCD9"/>
    <w:rsid w:val="7CADC7FD"/>
    <w:rsid w:val="7CB80454"/>
    <w:rsid w:val="7CEA728B"/>
    <w:rsid w:val="7D26454C"/>
    <w:rsid w:val="7DA4A68B"/>
    <w:rsid w:val="7DD2BA52"/>
    <w:rsid w:val="7DE4E4DF"/>
    <w:rsid w:val="7E1128C8"/>
    <w:rsid w:val="7E8B6CC2"/>
    <w:rsid w:val="7EF07611"/>
    <w:rsid w:val="7EFBE586"/>
    <w:rsid w:val="7F2A2BFD"/>
    <w:rsid w:val="7F83137B"/>
    <w:rsid w:val="7F92B7D8"/>
    <w:rsid w:val="7FC366C0"/>
    <w:rsid w:val="7FC636CC"/>
    <w:rsid w:val="7FD0685E"/>
    <w:rsid w:val="7FF69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2C201"/>
  <w15:docId w15:val="{B74EAF1E-4D73-4065-A696-C058AE15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0820"/>
    <w:pPr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2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2214"/>
    <w:rPr>
      <w:rFonts w:ascii="Tahoma" w:hAnsi="Tahoma" w:cs="Tahoma"/>
      <w:sz w:val="16"/>
      <w:szCs w:val="16"/>
    </w:rPr>
  </w:style>
  <w:style w:type="table" w:styleId="Tabelasimples2">
    <w:name w:val="Table Simple 2"/>
    <w:basedOn w:val="Tabelanormal"/>
    <w:rsid w:val="004F7E8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PargrafodaLista">
    <w:name w:val="List Paragraph"/>
    <w:basedOn w:val="Normal"/>
    <w:uiPriority w:val="34"/>
    <w:qFormat/>
    <w:rsid w:val="009E75D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84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4054"/>
  </w:style>
  <w:style w:type="paragraph" w:styleId="Rodap">
    <w:name w:val="footer"/>
    <w:basedOn w:val="Normal"/>
    <w:link w:val="RodapChar"/>
    <w:uiPriority w:val="99"/>
    <w:unhideWhenUsed/>
    <w:rsid w:val="00F84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4054"/>
  </w:style>
  <w:style w:type="character" w:styleId="Refdecomentrio">
    <w:name w:val="annotation reference"/>
    <w:basedOn w:val="Fontepargpadro"/>
    <w:uiPriority w:val="99"/>
    <w:semiHidden/>
    <w:unhideWhenUsed/>
    <w:rsid w:val="000867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67E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67E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67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67EB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0867EB"/>
    <w:rPr>
      <w:color w:val="0000FF"/>
      <w:u w:val="single"/>
    </w:rPr>
  </w:style>
  <w:style w:type="character" w:customStyle="1" w:styleId="fontstyle01">
    <w:name w:val="fontstyle01"/>
    <w:basedOn w:val="Fontepargpadro"/>
    <w:rsid w:val="00F978A8"/>
    <w:rPr>
      <w:rFonts w:ascii="ArialMT" w:hAnsi="ArialMT" w:hint="default"/>
      <w:b w:val="0"/>
      <w:bCs w:val="0"/>
      <w:i w:val="0"/>
      <w:iCs w:val="0"/>
      <w:color w:val="242021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FE56B4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D5C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D5CD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D5C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vmbc@terra.com.br" TargetMode="External"/><Relationship Id="rId18" Type="http://schemas.openxmlformats.org/officeDocument/2006/relationships/hyperlink" Target="https://doi.org/10.1109/TDEI.2011.5976134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doi.org/10.1109/TDEI.2013.657144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conbuildmat.2004.04.023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38/nature04394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doi.org/10.1016/j.jairtraman.2019.101680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69FF6627-0290-4D6D-8A82-F9C3FDD9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53</Pages>
  <Words>4443</Words>
  <Characters>23993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Eduardo Graziosi Silva</cp:lastModifiedBy>
  <cp:revision>13</cp:revision>
  <dcterms:created xsi:type="dcterms:W3CDTF">2020-06-02T14:07:00Z</dcterms:created>
  <dcterms:modified xsi:type="dcterms:W3CDTF">2020-09-28T14:05:00Z</dcterms:modified>
</cp:coreProperties>
</file>