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D2F63" w14:textId="77777777" w:rsidR="005D0E01" w:rsidRPr="005D0E01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E01">
        <w:rPr>
          <w:rFonts w:ascii="Times New Roman" w:hAnsi="Times New Roman" w:cs="Times New Roman"/>
          <w:sz w:val="28"/>
          <w:szCs w:val="28"/>
        </w:rPr>
        <w:t>UNIVERSIDADE DE SÃO PAULO</w:t>
      </w:r>
    </w:p>
    <w:p w14:paraId="171FC49B" w14:textId="77777777" w:rsidR="005D0E01" w:rsidRPr="005D0E01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E01">
        <w:rPr>
          <w:rFonts w:ascii="Times New Roman" w:hAnsi="Times New Roman" w:cs="Times New Roman"/>
          <w:sz w:val="28"/>
          <w:szCs w:val="28"/>
        </w:rPr>
        <w:t>ESCOLA DE ENGENHARIA DE SÃO CARLOS</w:t>
      </w:r>
    </w:p>
    <w:p w14:paraId="38C62768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4E283FE" w14:textId="77777777" w:rsid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EE7E7E" w14:textId="77777777" w:rsidR="00F4178D" w:rsidRDefault="00F4178D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776BBB" w14:textId="77777777" w:rsidR="00F4178D" w:rsidRDefault="00F4178D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6CDB79" w14:textId="77777777" w:rsidR="00F4178D" w:rsidRDefault="00F4178D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2C7239" w14:textId="77777777" w:rsidR="00F4178D" w:rsidRPr="005D0E01" w:rsidRDefault="00F4178D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B26B032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4276E9" w14:textId="77777777" w:rsidR="00F4178D" w:rsidRPr="005D0E01" w:rsidRDefault="00F4178D" w:rsidP="00F4178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E01">
        <w:rPr>
          <w:rFonts w:ascii="Times New Roman" w:hAnsi="Times New Roman" w:cs="Times New Roman"/>
          <w:sz w:val="28"/>
          <w:szCs w:val="28"/>
        </w:rPr>
        <w:t>NOME DO AUTOR</w:t>
      </w:r>
    </w:p>
    <w:p w14:paraId="0ED88F28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4F8A216" w14:textId="77777777" w:rsid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6EF470" w14:textId="77777777" w:rsidR="00F4178D" w:rsidRDefault="00F4178D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8A473B5" w14:textId="77777777" w:rsidR="00F4178D" w:rsidRPr="005D0E01" w:rsidRDefault="00F4178D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7F7CCE1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7BC3AF" w14:textId="3C94E0E6" w:rsidR="005D0E01" w:rsidRPr="005D0E01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E01">
        <w:rPr>
          <w:rFonts w:ascii="Times New Roman" w:hAnsi="Times New Roman" w:cs="Times New Roman"/>
          <w:sz w:val="28"/>
          <w:szCs w:val="28"/>
        </w:rPr>
        <w:t>T</w:t>
      </w:r>
      <w:r w:rsidR="008F5401" w:rsidRPr="005D0E01">
        <w:rPr>
          <w:rFonts w:ascii="Times New Roman" w:hAnsi="Times New Roman" w:cs="Times New Roman"/>
          <w:sz w:val="28"/>
          <w:szCs w:val="28"/>
        </w:rPr>
        <w:t>ítulo</w:t>
      </w:r>
      <w:r w:rsidRPr="005D0E01">
        <w:rPr>
          <w:rFonts w:ascii="Times New Roman" w:hAnsi="Times New Roman" w:cs="Times New Roman"/>
          <w:sz w:val="28"/>
          <w:szCs w:val="28"/>
        </w:rPr>
        <w:t xml:space="preserve">: </w:t>
      </w:r>
      <w:r w:rsidR="008F5401" w:rsidRPr="005D0E01">
        <w:rPr>
          <w:rFonts w:ascii="Times New Roman" w:hAnsi="Times New Roman" w:cs="Times New Roman"/>
          <w:sz w:val="28"/>
          <w:szCs w:val="28"/>
        </w:rPr>
        <w:t>e subtítulo se houver</w:t>
      </w:r>
    </w:p>
    <w:p w14:paraId="2F0ED24A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A61FD2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1FAB4F" w14:textId="36849B5E" w:rsid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492763" w14:textId="4978CA52" w:rsidR="00142007" w:rsidRDefault="00142007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F67EF6" w14:textId="40716EAC" w:rsidR="00142007" w:rsidRDefault="00142007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AF8503" w14:textId="1A8EBDB3" w:rsidR="00142007" w:rsidRDefault="00142007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FBBE61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C3706C" w14:textId="77777777" w:rsid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BCA957" w14:textId="77777777" w:rsid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B93ABB" w14:textId="77777777" w:rsid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0F06C2" w14:textId="77777777" w:rsid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82E664" w14:textId="77777777" w:rsid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CD60B8" w14:textId="77777777" w:rsid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1045D3E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79EAAA" w14:textId="77777777" w:rsidR="005D0E01" w:rsidRPr="005D0E01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E01">
        <w:rPr>
          <w:rFonts w:ascii="Times New Roman" w:hAnsi="Times New Roman" w:cs="Times New Roman"/>
          <w:sz w:val="28"/>
          <w:szCs w:val="28"/>
        </w:rPr>
        <w:t>São Carlos</w:t>
      </w:r>
    </w:p>
    <w:p w14:paraId="632C5F1C" w14:textId="4CC82C90" w:rsidR="00EF19FD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E01">
        <w:rPr>
          <w:rFonts w:ascii="Times New Roman" w:hAnsi="Times New Roman" w:cs="Times New Roman"/>
          <w:sz w:val="28"/>
          <w:szCs w:val="28"/>
        </w:rPr>
        <w:t>20</w:t>
      </w:r>
      <w:r w:rsidR="00142007">
        <w:rPr>
          <w:rFonts w:ascii="Times New Roman" w:hAnsi="Times New Roman" w:cs="Times New Roman"/>
          <w:sz w:val="28"/>
          <w:szCs w:val="28"/>
        </w:rPr>
        <w:t>24</w:t>
      </w:r>
    </w:p>
    <w:p w14:paraId="3849AFD5" w14:textId="77777777" w:rsidR="00EF19FD" w:rsidRDefault="00EF19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4E13957" w14:textId="77777777" w:rsidR="005D0E01" w:rsidRDefault="005D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14:paraId="0F61978C" w14:textId="77777777" w:rsidR="005D0E01" w:rsidRPr="005D0E01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E01">
        <w:rPr>
          <w:rFonts w:ascii="Times New Roman" w:hAnsi="Times New Roman" w:cs="Times New Roman"/>
          <w:sz w:val="28"/>
          <w:szCs w:val="28"/>
        </w:rPr>
        <w:lastRenderedPageBreak/>
        <w:t>NOME DO AUTOR</w:t>
      </w:r>
    </w:p>
    <w:p w14:paraId="2DFFA0A4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C271B2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908365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0D8958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5AABAA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788986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55EE6B" w14:textId="369F5BFF" w:rsidR="005D0E01" w:rsidRPr="005D0E01" w:rsidRDefault="005D0E01" w:rsidP="000E2EA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8"/>
          <w:szCs w:val="28"/>
        </w:rPr>
        <w:t>T</w:t>
      </w:r>
      <w:r w:rsidR="008F5401" w:rsidRPr="005D0E01">
        <w:rPr>
          <w:rFonts w:ascii="Times New Roman" w:hAnsi="Times New Roman" w:cs="Times New Roman"/>
          <w:sz w:val="28"/>
          <w:szCs w:val="28"/>
        </w:rPr>
        <w:t>ítulo</w:t>
      </w:r>
      <w:r w:rsidRPr="005D0E01">
        <w:rPr>
          <w:rFonts w:ascii="Times New Roman" w:hAnsi="Times New Roman" w:cs="Times New Roman"/>
          <w:sz w:val="28"/>
          <w:szCs w:val="28"/>
        </w:rPr>
        <w:t xml:space="preserve">: </w:t>
      </w:r>
      <w:r w:rsidR="008F5401" w:rsidRPr="005D0E01">
        <w:rPr>
          <w:rFonts w:ascii="Times New Roman" w:hAnsi="Times New Roman" w:cs="Times New Roman"/>
          <w:sz w:val="28"/>
          <w:szCs w:val="28"/>
        </w:rPr>
        <w:t>e subtítulo se houver</w:t>
      </w:r>
    </w:p>
    <w:p w14:paraId="27A84887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F32BB8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4E13963" w14:textId="79CA3761" w:rsidR="005D0E01" w:rsidRPr="005D0E01" w:rsidRDefault="00F62649" w:rsidP="005D0E01">
      <w:pPr>
        <w:spacing w:after="100" w:afterAutospacing="1" w:line="360" w:lineRule="auto"/>
        <w:ind w:left="4593"/>
        <w:jc w:val="both"/>
        <w:rPr>
          <w:rFonts w:ascii="Times New Roman" w:hAnsi="Times New Roman" w:cs="Times New Roman"/>
          <w:sz w:val="24"/>
          <w:szCs w:val="24"/>
        </w:rPr>
      </w:pPr>
      <w:r w:rsidRPr="00F62649">
        <w:rPr>
          <w:rFonts w:ascii="Times New Roman" w:hAnsi="Times New Roman" w:cs="Times New Roman"/>
          <w:sz w:val="24"/>
          <w:szCs w:val="24"/>
        </w:rPr>
        <w:t xml:space="preserve">Monografia apresentada ao Curso de </w:t>
      </w:r>
      <w:proofErr w:type="spellStart"/>
      <w:r w:rsidRPr="00F62649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F62649">
        <w:rPr>
          <w:rFonts w:ascii="Times New Roman" w:hAnsi="Times New Roman" w:cs="Times New Roman"/>
          <w:sz w:val="24"/>
          <w:szCs w:val="24"/>
        </w:rPr>
        <w:t xml:space="preserve">, da Escola de Engenharia de São Carlos da Universidade de São Paulo, como parte dos requisitos para obtenção do título de Especialista em </w:t>
      </w:r>
      <w:proofErr w:type="spellStart"/>
      <w:r w:rsidRPr="00F62649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F62649">
        <w:rPr>
          <w:rFonts w:ascii="Times New Roman" w:hAnsi="Times New Roman" w:cs="Times New Roman"/>
          <w:sz w:val="24"/>
          <w:szCs w:val="24"/>
        </w:rPr>
        <w:t>.</w:t>
      </w:r>
    </w:p>
    <w:p w14:paraId="7F637B6E" w14:textId="0DC98E67" w:rsidR="005D0E01" w:rsidRPr="005D0E01" w:rsidRDefault="000E53BB" w:rsidP="005D0E01">
      <w:pPr>
        <w:spacing w:after="100" w:afterAutospacing="1" w:line="360" w:lineRule="auto"/>
        <w:ind w:left="4593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Orientador</w:t>
      </w:r>
      <w:r w:rsidR="000E2EAE">
        <w:rPr>
          <w:rFonts w:ascii="Times New Roman" w:hAnsi="Times New Roman" w:cs="Times New Roman"/>
          <w:sz w:val="24"/>
          <w:szCs w:val="24"/>
        </w:rPr>
        <w:t>(a)</w:t>
      </w:r>
      <w:r w:rsidRPr="005D0E0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="000E2EAE">
        <w:rPr>
          <w:rFonts w:ascii="Times New Roman" w:hAnsi="Times New Roman" w:cs="Times New Roman"/>
          <w:sz w:val="24"/>
          <w:szCs w:val="24"/>
        </w:rPr>
        <w:t>(a)</w:t>
      </w:r>
      <w:r w:rsidRPr="005D0E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0E2EAE">
        <w:rPr>
          <w:rFonts w:ascii="Times New Roman" w:hAnsi="Times New Roman" w:cs="Times New Roman"/>
          <w:sz w:val="24"/>
          <w:szCs w:val="24"/>
        </w:rPr>
        <w:t>(a)</w:t>
      </w:r>
      <w:r w:rsidRPr="005D0E01">
        <w:rPr>
          <w:rFonts w:ascii="Times New Roman" w:hAnsi="Times New Roman" w:cs="Times New Roman"/>
          <w:sz w:val="24"/>
          <w:szCs w:val="24"/>
        </w:rPr>
        <w:t>.</w:t>
      </w:r>
    </w:p>
    <w:p w14:paraId="26831D87" w14:textId="77777777" w:rsidR="005D0E01" w:rsidRDefault="005D0E01" w:rsidP="005D0E01">
      <w:pPr>
        <w:spacing w:after="100" w:afterAutospacing="1" w:line="360" w:lineRule="auto"/>
        <w:ind w:left="4593"/>
        <w:jc w:val="both"/>
        <w:rPr>
          <w:rFonts w:ascii="Times New Roman" w:hAnsi="Times New Roman" w:cs="Times New Roman"/>
          <w:sz w:val="24"/>
          <w:szCs w:val="24"/>
        </w:rPr>
      </w:pPr>
    </w:p>
    <w:p w14:paraId="0F10938C" w14:textId="77777777" w:rsidR="0045333A" w:rsidRDefault="0045333A" w:rsidP="005D0E01">
      <w:pPr>
        <w:spacing w:after="100" w:afterAutospacing="1" w:line="360" w:lineRule="auto"/>
        <w:ind w:left="4593"/>
        <w:jc w:val="both"/>
        <w:rPr>
          <w:rFonts w:ascii="Times New Roman" w:hAnsi="Times New Roman" w:cs="Times New Roman"/>
          <w:sz w:val="24"/>
          <w:szCs w:val="24"/>
        </w:rPr>
      </w:pPr>
    </w:p>
    <w:p w14:paraId="09F90AA0" w14:textId="77777777" w:rsidR="005D0E01" w:rsidRDefault="005D0E01" w:rsidP="005D0E01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32194869" w14:textId="77777777" w:rsidR="005D0E01" w:rsidRDefault="005D0E01" w:rsidP="005D0E01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0EFBA509" w14:textId="77777777" w:rsidR="005D0E01" w:rsidRDefault="005D0E01" w:rsidP="005D0E01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66F70948" w14:textId="0868B334" w:rsidR="005D0E01" w:rsidRDefault="005D0E01" w:rsidP="005D0E01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33AF84B1" w14:textId="6F8259FB" w:rsidR="000E2EAE" w:rsidRDefault="000E2EAE" w:rsidP="005D0E01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60617031" w14:textId="1519FABE" w:rsidR="000E2EAE" w:rsidRDefault="000E2EAE" w:rsidP="005D0E01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2E2C0625" w14:textId="77777777" w:rsidR="005D0E01" w:rsidRPr="005D0E01" w:rsidRDefault="005D0E01" w:rsidP="005D0E01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69F47E00" w14:textId="77777777" w:rsidR="005D0E01" w:rsidRPr="00971EDC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1EDC">
        <w:rPr>
          <w:rFonts w:ascii="Times New Roman" w:hAnsi="Times New Roman" w:cs="Times New Roman"/>
          <w:sz w:val="28"/>
          <w:szCs w:val="28"/>
        </w:rPr>
        <w:t>VERSÃO CORRIGIDA</w:t>
      </w:r>
    </w:p>
    <w:p w14:paraId="6392A78E" w14:textId="77777777" w:rsidR="005D0E01" w:rsidRPr="00971EDC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32DF76" w14:textId="77777777" w:rsidR="005D0E01" w:rsidRPr="00971EDC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B3626C" w14:textId="77777777" w:rsidR="005D0E01" w:rsidRPr="00971EDC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1EDC">
        <w:rPr>
          <w:rFonts w:ascii="Times New Roman" w:hAnsi="Times New Roman" w:cs="Times New Roman"/>
          <w:sz w:val="28"/>
          <w:szCs w:val="28"/>
        </w:rPr>
        <w:t>São Carlos</w:t>
      </w:r>
    </w:p>
    <w:p w14:paraId="7AD397AE" w14:textId="274FD7A4" w:rsidR="00470188" w:rsidRPr="00971EDC" w:rsidRDefault="005D0E01" w:rsidP="004701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1EDC">
        <w:rPr>
          <w:rFonts w:ascii="Times New Roman" w:hAnsi="Times New Roman" w:cs="Times New Roman"/>
          <w:sz w:val="28"/>
          <w:szCs w:val="28"/>
        </w:rPr>
        <w:t>20</w:t>
      </w:r>
      <w:r w:rsidR="000E2EAE" w:rsidRPr="00971EDC">
        <w:rPr>
          <w:rFonts w:ascii="Times New Roman" w:hAnsi="Times New Roman" w:cs="Times New Roman"/>
          <w:sz w:val="28"/>
          <w:szCs w:val="28"/>
        </w:rPr>
        <w:t>24</w:t>
      </w:r>
    </w:p>
    <w:p w14:paraId="226EF53C" w14:textId="71E72803" w:rsidR="005D0E01" w:rsidRDefault="00470188" w:rsidP="000E2E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5D0E01" w:rsidRPr="005D0E01">
        <w:rPr>
          <w:rFonts w:ascii="Times New Roman" w:hAnsi="Times New Roman" w:cs="Times New Roman"/>
          <w:sz w:val="24"/>
          <w:szCs w:val="24"/>
        </w:rPr>
        <w:lastRenderedPageBreak/>
        <w:t>Esta página deve conter a ficha catalográfica</w:t>
      </w:r>
      <w:r>
        <w:rPr>
          <w:rFonts w:ascii="Times New Roman" w:hAnsi="Times New Roman" w:cs="Times New Roman"/>
          <w:sz w:val="24"/>
          <w:szCs w:val="24"/>
        </w:rPr>
        <w:t xml:space="preserve"> e deve ser impressa no verso da folha de rosto</w:t>
      </w:r>
      <w:r w:rsidR="000E2EAE">
        <w:rPr>
          <w:rFonts w:ascii="Times New Roman" w:hAnsi="Times New Roman" w:cs="Times New Roman"/>
          <w:sz w:val="24"/>
          <w:szCs w:val="24"/>
        </w:rPr>
        <w:t>.</w:t>
      </w:r>
    </w:p>
    <w:p w14:paraId="4BF6F021" w14:textId="77777777" w:rsidR="000E2EAE" w:rsidRPr="005D0E01" w:rsidRDefault="000E2EAE" w:rsidP="000E2E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791BDC" w14:textId="48838D4E" w:rsidR="000E2EAE" w:rsidRDefault="000E2EAE" w:rsidP="000E2E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2EAE">
        <w:rPr>
          <w:rFonts w:ascii="Times New Roman" w:hAnsi="Times New Roman" w:cs="Times New Roman"/>
          <w:sz w:val="24"/>
          <w:szCs w:val="24"/>
        </w:rPr>
        <w:t xml:space="preserve">Para trabalhos escritos em português, a ficha </w:t>
      </w:r>
      <w:r w:rsidRPr="004A56EC">
        <w:rPr>
          <w:rFonts w:ascii="Times New Roman" w:hAnsi="Times New Roman" w:cs="Times New Roman"/>
          <w:sz w:val="24"/>
          <w:szCs w:val="24"/>
        </w:rPr>
        <w:t xml:space="preserve">pode ser elaborada no endereço </w:t>
      </w:r>
      <w:hyperlink r:id="rId8" w:history="1">
        <w:r w:rsidR="004A56EC" w:rsidRPr="004A56EC">
          <w:rPr>
            <w:rStyle w:val="Hyperlink"/>
            <w:rFonts w:ascii="Times New Roman" w:hAnsi="Times New Roman" w:cs="Times New Roman"/>
          </w:rPr>
          <w:t>http://www.sti.eesc.usp.br/voyager/fcatalografica/</w:t>
        </w:r>
      </w:hyperlink>
      <w:r w:rsidRPr="004A56EC">
        <w:rPr>
          <w:rFonts w:ascii="Times New Roman" w:hAnsi="Times New Roman" w:cs="Times New Roman"/>
          <w:sz w:val="24"/>
          <w:szCs w:val="24"/>
        </w:rPr>
        <w:t xml:space="preserve"> </w:t>
      </w:r>
      <w:r w:rsidRPr="000E2EAE">
        <w:rPr>
          <w:rFonts w:ascii="Times New Roman" w:hAnsi="Times New Roman" w:cs="Times New Roman"/>
          <w:sz w:val="24"/>
          <w:szCs w:val="24"/>
        </w:rPr>
        <w:t>ou pelos bibliotecários na Seção de Atendimento ao Usuário da Biblioteca EESC.</w:t>
      </w:r>
    </w:p>
    <w:p w14:paraId="6680429D" w14:textId="77777777" w:rsidR="000E2EAE" w:rsidRPr="000E2EAE" w:rsidRDefault="000E2EAE" w:rsidP="000E2E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2E8DF5" w14:textId="77777777" w:rsidR="000E2EAE" w:rsidRPr="001324AA" w:rsidRDefault="000E2EAE" w:rsidP="000E2E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24AA">
        <w:rPr>
          <w:rFonts w:ascii="Times New Roman" w:hAnsi="Times New Roman" w:cs="Times New Roman"/>
          <w:sz w:val="24"/>
          <w:szCs w:val="24"/>
        </w:rPr>
        <w:t>Para trabalhos escritos em outros idiomas, a ficha deve ser elaborada pelos</w:t>
      </w:r>
    </w:p>
    <w:p w14:paraId="4F08AAF9" w14:textId="77777777" w:rsidR="000E2EAE" w:rsidRPr="001324AA" w:rsidRDefault="000E2EAE" w:rsidP="000E2E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24AA">
        <w:rPr>
          <w:rFonts w:ascii="Times New Roman" w:hAnsi="Times New Roman" w:cs="Times New Roman"/>
          <w:sz w:val="24"/>
          <w:szCs w:val="24"/>
        </w:rPr>
        <w:t>bibliotecários na Seção de Atendimento ao Usuário da Biblioteca EESC, pois o</w:t>
      </w:r>
    </w:p>
    <w:p w14:paraId="4832881D" w14:textId="77777777" w:rsidR="000E2EAE" w:rsidRDefault="000E2EAE" w:rsidP="000E2E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24AA">
        <w:rPr>
          <w:rFonts w:ascii="Times New Roman" w:hAnsi="Times New Roman" w:cs="Times New Roman"/>
          <w:sz w:val="24"/>
          <w:szCs w:val="24"/>
        </w:rPr>
        <w:t>sistema online não gera a ficha em outros idiomas.</w:t>
      </w:r>
    </w:p>
    <w:p w14:paraId="2EA609E8" w14:textId="6188625E" w:rsidR="00EF19FD" w:rsidRDefault="00AB0820" w:rsidP="000E2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4CEDC3B" w14:textId="77777777" w:rsidR="005D0E01" w:rsidRPr="00AB0820" w:rsidRDefault="005D0E01" w:rsidP="007F70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820">
        <w:rPr>
          <w:rFonts w:ascii="Times New Roman" w:hAnsi="Times New Roman" w:cs="Times New Roman"/>
          <w:b/>
          <w:sz w:val="28"/>
          <w:szCs w:val="28"/>
        </w:rPr>
        <w:lastRenderedPageBreak/>
        <w:t>ERRATA</w:t>
      </w:r>
    </w:p>
    <w:p w14:paraId="3EE3AE5B" w14:textId="77777777" w:rsidR="005D0E01" w:rsidRPr="005D0E01" w:rsidRDefault="005D0E01" w:rsidP="007F70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6DD617" w14:textId="77777777" w:rsidR="005D0E01" w:rsidRPr="005D0E01" w:rsidRDefault="005D0E01" w:rsidP="007F70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850"/>
        <w:gridCol w:w="3748"/>
        <w:gridCol w:w="3646"/>
      </w:tblGrid>
      <w:tr w:rsidR="00AB0820" w:rsidRPr="00AB0820" w14:paraId="6ADC64D8" w14:textId="77777777" w:rsidTr="00AB0820">
        <w:trPr>
          <w:jc w:val="center"/>
        </w:trPr>
        <w:tc>
          <w:tcPr>
            <w:tcW w:w="9211" w:type="dxa"/>
            <w:gridSpan w:val="4"/>
          </w:tcPr>
          <w:p w14:paraId="52BAFF2E" w14:textId="77777777" w:rsidR="00AB0820" w:rsidRPr="00AB0820" w:rsidRDefault="00AB0820" w:rsidP="007F70B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>Errata</w:t>
            </w:r>
          </w:p>
        </w:tc>
      </w:tr>
      <w:tr w:rsidR="00AB0820" w:rsidRPr="00AB0820" w14:paraId="360DB092" w14:textId="77777777" w:rsidTr="00AB0820">
        <w:trPr>
          <w:jc w:val="center"/>
        </w:trPr>
        <w:tc>
          <w:tcPr>
            <w:tcW w:w="817" w:type="dxa"/>
          </w:tcPr>
          <w:p w14:paraId="2415AA35" w14:textId="77777777" w:rsidR="00AB0820" w:rsidRPr="007F70BE" w:rsidRDefault="00AB0820" w:rsidP="007F70B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7F70BE">
              <w:rPr>
                <w:b/>
                <w:bCs/>
                <w:sz w:val="24"/>
                <w:szCs w:val="24"/>
              </w:rPr>
              <w:t>Folha</w:t>
            </w:r>
          </w:p>
        </w:tc>
        <w:tc>
          <w:tcPr>
            <w:tcW w:w="851" w:type="dxa"/>
          </w:tcPr>
          <w:p w14:paraId="6E2F70EB" w14:textId="77777777" w:rsidR="00AB0820" w:rsidRPr="007F70BE" w:rsidRDefault="00AB0820" w:rsidP="007F70B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7F70BE">
              <w:rPr>
                <w:b/>
                <w:bCs/>
                <w:sz w:val="24"/>
                <w:szCs w:val="24"/>
              </w:rPr>
              <w:t>Linha</w:t>
            </w:r>
          </w:p>
        </w:tc>
        <w:tc>
          <w:tcPr>
            <w:tcW w:w="3827" w:type="dxa"/>
          </w:tcPr>
          <w:p w14:paraId="2D0BD405" w14:textId="77777777" w:rsidR="00AB0820" w:rsidRPr="007F70BE" w:rsidRDefault="00AB0820" w:rsidP="007F70B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7F70BE">
              <w:rPr>
                <w:b/>
                <w:bCs/>
                <w:sz w:val="24"/>
                <w:szCs w:val="24"/>
              </w:rPr>
              <w:t>Onde se lê</w:t>
            </w:r>
          </w:p>
        </w:tc>
        <w:tc>
          <w:tcPr>
            <w:tcW w:w="3716" w:type="dxa"/>
          </w:tcPr>
          <w:p w14:paraId="39D185FB" w14:textId="77777777" w:rsidR="00AB0820" w:rsidRPr="007F70BE" w:rsidRDefault="00AB0820" w:rsidP="007F70B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7F70BE">
              <w:rPr>
                <w:b/>
                <w:bCs/>
                <w:sz w:val="24"/>
                <w:szCs w:val="24"/>
              </w:rPr>
              <w:t>Leia-se</w:t>
            </w:r>
          </w:p>
        </w:tc>
      </w:tr>
      <w:tr w:rsidR="00AB0820" w:rsidRPr="00AB0820" w14:paraId="7C119CB6" w14:textId="77777777" w:rsidTr="00AB0820">
        <w:trPr>
          <w:jc w:val="center"/>
        </w:trPr>
        <w:tc>
          <w:tcPr>
            <w:tcW w:w="817" w:type="dxa"/>
          </w:tcPr>
          <w:p w14:paraId="463BA855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14:paraId="79B58FCE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5AC440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 xml:space="preserve">Elemento </w:t>
            </w:r>
            <w:proofErr w:type="spellStart"/>
            <w:r w:rsidRPr="00AB0820">
              <w:rPr>
                <w:sz w:val="24"/>
                <w:szCs w:val="24"/>
              </w:rPr>
              <w:t>opciotnal</w:t>
            </w:r>
            <w:proofErr w:type="spellEnd"/>
          </w:p>
        </w:tc>
        <w:tc>
          <w:tcPr>
            <w:tcW w:w="3716" w:type="dxa"/>
          </w:tcPr>
          <w:p w14:paraId="4627B32D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>Elemento opcional</w:t>
            </w:r>
          </w:p>
        </w:tc>
      </w:tr>
      <w:tr w:rsidR="00AB0820" w:rsidRPr="00AB0820" w14:paraId="3B5144BC" w14:textId="77777777" w:rsidTr="00AB0820">
        <w:trPr>
          <w:jc w:val="center"/>
        </w:trPr>
        <w:tc>
          <w:tcPr>
            <w:tcW w:w="817" w:type="dxa"/>
          </w:tcPr>
          <w:p w14:paraId="4AB5EA60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>53</w:t>
            </w:r>
          </w:p>
        </w:tc>
        <w:tc>
          <w:tcPr>
            <w:tcW w:w="851" w:type="dxa"/>
          </w:tcPr>
          <w:p w14:paraId="3FED533F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0E9F60B8" w14:textId="190935C4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AB0820">
              <w:rPr>
                <w:sz w:val="24"/>
                <w:szCs w:val="24"/>
              </w:rPr>
              <w:t>Caracteríscas</w:t>
            </w:r>
            <w:proofErr w:type="spellEnd"/>
          </w:p>
        </w:tc>
        <w:tc>
          <w:tcPr>
            <w:tcW w:w="3716" w:type="dxa"/>
          </w:tcPr>
          <w:p w14:paraId="134E3B9A" w14:textId="3A488B6C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>Características</w:t>
            </w:r>
          </w:p>
        </w:tc>
      </w:tr>
      <w:tr w:rsidR="00AB0820" w:rsidRPr="00AB0820" w14:paraId="5936921E" w14:textId="77777777" w:rsidTr="00AB0820">
        <w:trPr>
          <w:jc w:val="center"/>
        </w:trPr>
        <w:tc>
          <w:tcPr>
            <w:tcW w:w="817" w:type="dxa"/>
          </w:tcPr>
          <w:p w14:paraId="37C6A635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AE304C9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23B8270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716" w:type="dxa"/>
          </w:tcPr>
          <w:p w14:paraId="5007E059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B0820" w:rsidRPr="00AB0820" w14:paraId="0B0A8963" w14:textId="77777777" w:rsidTr="00AB0820">
        <w:trPr>
          <w:jc w:val="center"/>
        </w:trPr>
        <w:tc>
          <w:tcPr>
            <w:tcW w:w="817" w:type="dxa"/>
          </w:tcPr>
          <w:p w14:paraId="1D90764C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A16FC94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EE491BB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716" w:type="dxa"/>
          </w:tcPr>
          <w:p w14:paraId="51B79636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B0820" w:rsidRPr="00AB0820" w14:paraId="109B7DF5" w14:textId="77777777" w:rsidTr="00AB0820">
        <w:trPr>
          <w:jc w:val="center"/>
        </w:trPr>
        <w:tc>
          <w:tcPr>
            <w:tcW w:w="817" w:type="dxa"/>
          </w:tcPr>
          <w:p w14:paraId="2E45406E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1C58EE8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308370C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716" w:type="dxa"/>
          </w:tcPr>
          <w:p w14:paraId="6D3475E3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B0820" w:rsidRPr="00AB0820" w14:paraId="11187A9B" w14:textId="77777777" w:rsidTr="00AB0820">
        <w:trPr>
          <w:jc w:val="center"/>
        </w:trPr>
        <w:tc>
          <w:tcPr>
            <w:tcW w:w="817" w:type="dxa"/>
          </w:tcPr>
          <w:p w14:paraId="383BC731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8557C90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32989161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716" w:type="dxa"/>
          </w:tcPr>
          <w:p w14:paraId="220E13C0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1B5A147C" w14:textId="6815D877" w:rsidR="00EF19FD" w:rsidRDefault="00EF19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D13DFB6" w14:textId="77777777" w:rsidR="00AB0820" w:rsidRDefault="00AB0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0E7A3636" w14:textId="77777777" w:rsidR="005D0E01" w:rsidRPr="00AB0820" w:rsidRDefault="005D0E01" w:rsidP="00AB082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0820">
        <w:rPr>
          <w:rFonts w:ascii="Times New Roman" w:hAnsi="Times New Roman" w:cs="Times New Roman"/>
          <w:sz w:val="28"/>
          <w:szCs w:val="28"/>
        </w:rPr>
        <w:lastRenderedPageBreak/>
        <w:t xml:space="preserve">FOLHA DE </w:t>
      </w:r>
      <w:r w:rsidR="0045333A">
        <w:rPr>
          <w:rFonts w:ascii="Times New Roman" w:hAnsi="Times New Roman" w:cs="Times New Roman"/>
          <w:sz w:val="28"/>
          <w:szCs w:val="28"/>
        </w:rPr>
        <w:t xml:space="preserve">AVALIAÇÃO OU </w:t>
      </w:r>
      <w:r w:rsidRPr="00AB0820">
        <w:rPr>
          <w:rFonts w:ascii="Times New Roman" w:hAnsi="Times New Roman" w:cs="Times New Roman"/>
          <w:sz w:val="28"/>
          <w:szCs w:val="28"/>
        </w:rPr>
        <w:t>APROVAÇÃO</w:t>
      </w:r>
    </w:p>
    <w:p w14:paraId="017E67F9" w14:textId="0C19890D" w:rsid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AAB70E5" w14:textId="2E16CB5F" w:rsidR="007F70BE" w:rsidRDefault="007F70BE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B84CE9C" w14:textId="70F6FB01" w:rsidR="007F70BE" w:rsidRDefault="007F70BE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E084861" w14:textId="7E85EBDE" w:rsidR="007F70BE" w:rsidRDefault="007F70BE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54DBD6" w14:textId="7636BC4E" w:rsidR="007F70BE" w:rsidRDefault="007F70BE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6E7C056" w14:textId="0EC32D2B" w:rsidR="007F70BE" w:rsidRDefault="007F70BE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E575F2" w14:textId="675D1317" w:rsidR="007F70BE" w:rsidRDefault="007F70BE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911FB0" w14:textId="55D9AB3A" w:rsidR="007F70BE" w:rsidRPr="005D0E01" w:rsidRDefault="007F70BE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7A1423" w14:textId="2E63640C" w:rsidR="007F70BE" w:rsidRDefault="007F70BE" w:rsidP="007F70B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01F853" w14:textId="04A06B70" w:rsidR="007F70BE" w:rsidRDefault="007F70BE" w:rsidP="007F70B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464EA7" w14:textId="39442187" w:rsidR="007F70BE" w:rsidRDefault="007F70BE" w:rsidP="007F70B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E0F08F" w14:textId="66796488" w:rsidR="007F70BE" w:rsidRDefault="007F70BE" w:rsidP="007F70B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12934A" w14:textId="15A96E94" w:rsidR="007F70BE" w:rsidRDefault="007F70BE" w:rsidP="007F70B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139321" w14:textId="60004868" w:rsidR="007F70BE" w:rsidRDefault="007F70BE" w:rsidP="007F70B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E69B72" w14:textId="77777777" w:rsidR="007F70BE" w:rsidRDefault="007F70BE" w:rsidP="007F70B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73945C" w14:textId="77777777" w:rsidR="00EF19FD" w:rsidRDefault="00AB0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D0F617E" w14:textId="77777777" w:rsidR="00EF19FD" w:rsidRDefault="00EF19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421BF0F8" w14:textId="77777777" w:rsidR="00AB0820" w:rsidRDefault="00AB0820">
      <w:pPr>
        <w:rPr>
          <w:rFonts w:ascii="Times New Roman" w:hAnsi="Times New Roman" w:cs="Times New Roman"/>
          <w:sz w:val="24"/>
          <w:szCs w:val="24"/>
        </w:rPr>
      </w:pPr>
    </w:p>
    <w:p w14:paraId="503BA23D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CBD8E7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4CC81F" w14:textId="78B2420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A61B90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C7C3608" w14:textId="06DA3028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431BF20" w14:textId="62D2C41A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7E0FE3" w14:textId="58F20EC3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342219" w14:textId="77777777" w:rsid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90D007B" w14:textId="77777777" w:rsidR="00AB0820" w:rsidRDefault="00AB0820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D86201" w14:textId="77777777" w:rsidR="00AB0820" w:rsidRDefault="00AB0820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2346275" w14:textId="77777777" w:rsidR="00AB0820" w:rsidRDefault="00AB0820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B1EEC8" w14:textId="77777777" w:rsidR="00AB0820" w:rsidRDefault="00AB0820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B225C0D" w14:textId="77777777" w:rsidR="00AB0820" w:rsidRDefault="00AB0820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32400E" w14:textId="77777777" w:rsidR="00AB0820" w:rsidRPr="005D0E01" w:rsidRDefault="00AB0820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2D0310E" w14:textId="2798CECB" w:rsid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421B49" w14:textId="7F1D9BAE" w:rsidR="00576DF8" w:rsidRDefault="00576DF8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EA4C16" w14:textId="1075B4CC" w:rsidR="00576DF8" w:rsidRDefault="00576DF8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A5B08F" w14:textId="05730524" w:rsidR="00576DF8" w:rsidRDefault="00576DF8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F6A300" w14:textId="77777777" w:rsidR="005645BA" w:rsidRDefault="005645BA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BD82AB1" w14:textId="77777777" w:rsidR="005645BA" w:rsidRPr="005D0E01" w:rsidRDefault="005645BA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EA8D2A" w14:textId="1BC8EE34" w:rsidR="005D0E01" w:rsidRDefault="007F70BE" w:rsidP="00576DF8">
      <w:pPr>
        <w:spacing w:after="0" w:line="360" w:lineRule="auto"/>
        <w:ind w:left="3969" w:firstLine="284"/>
        <w:rPr>
          <w:rFonts w:ascii="Times New Roman" w:hAnsi="Times New Roman" w:cs="Times New Roman"/>
          <w:i/>
          <w:sz w:val="24"/>
          <w:szCs w:val="24"/>
        </w:rPr>
      </w:pPr>
      <w:r w:rsidRPr="00576DF8">
        <w:rPr>
          <w:rFonts w:ascii="Times New Roman" w:hAnsi="Times New Roman" w:cs="Times New Roman"/>
          <w:i/>
          <w:sz w:val="24"/>
          <w:szCs w:val="24"/>
        </w:rPr>
        <w:t>Este trabalho é dedicado às crianças adultas que, quando pequenas, sonharam em se tornas cientistas.</w:t>
      </w:r>
    </w:p>
    <w:p w14:paraId="066703E1" w14:textId="77777777" w:rsidR="00193233" w:rsidRPr="00576DF8" w:rsidRDefault="00193233" w:rsidP="00576DF8">
      <w:pPr>
        <w:spacing w:after="0" w:line="360" w:lineRule="auto"/>
        <w:ind w:left="3969" w:firstLine="284"/>
        <w:rPr>
          <w:rFonts w:ascii="Times New Roman" w:hAnsi="Times New Roman" w:cs="Times New Roman"/>
          <w:i/>
          <w:sz w:val="24"/>
          <w:szCs w:val="24"/>
        </w:rPr>
      </w:pPr>
    </w:p>
    <w:p w14:paraId="273634F7" w14:textId="77777777" w:rsidR="00AB0820" w:rsidRDefault="00AB0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659A9DC0" w14:textId="77777777" w:rsidR="005D0E01" w:rsidRPr="005E7E51" w:rsidRDefault="005D0E01" w:rsidP="005E7E5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E51">
        <w:rPr>
          <w:rFonts w:ascii="Times New Roman" w:hAnsi="Times New Roman" w:cs="Times New Roman"/>
          <w:b/>
          <w:bCs/>
          <w:sz w:val="28"/>
          <w:szCs w:val="28"/>
        </w:rPr>
        <w:lastRenderedPageBreak/>
        <w:t>AGRADECIMENTOS</w:t>
      </w:r>
    </w:p>
    <w:p w14:paraId="77A2CD87" w14:textId="77777777" w:rsidR="005D0E01" w:rsidRPr="005D0E01" w:rsidRDefault="005D0E01" w:rsidP="00AB08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5C32B0" w14:textId="77777777" w:rsidR="005E7E51" w:rsidRPr="005E7E51" w:rsidRDefault="005E7E51" w:rsidP="005E7E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E51">
        <w:rPr>
          <w:rFonts w:ascii="Times New Roman" w:hAnsi="Times New Roman" w:cs="Times New Roman"/>
          <w:sz w:val="24"/>
          <w:szCs w:val="24"/>
        </w:rPr>
        <w:t>Ao Dr. José Sampaio, que muito me ensinou contribuindo para o meu crescimento</w:t>
      </w:r>
    </w:p>
    <w:p w14:paraId="441159BC" w14:textId="77777777" w:rsidR="005E7E51" w:rsidRPr="005E7E51" w:rsidRDefault="005E7E51" w:rsidP="005E7E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E51">
        <w:rPr>
          <w:rFonts w:ascii="Times New Roman" w:hAnsi="Times New Roman" w:cs="Times New Roman"/>
          <w:sz w:val="24"/>
          <w:szCs w:val="24"/>
        </w:rPr>
        <w:t>científico.</w:t>
      </w:r>
    </w:p>
    <w:p w14:paraId="68AC6C4B" w14:textId="77777777" w:rsidR="005E7E51" w:rsidRPr="00D14D84" w:rsidRDefault="005E7E51" w:rsidP="005E7E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D84">
        <w:rPr>
          <w:rFonts w:ascii="Times New Roman" w:hAnsi="Times New Roman" w:cs="Times New Roman"/>
          <w:sz w:val="24"/>
          <w:szCs w:val="24"/>
        </w:rPr>
        <w:t>A Dra. Ludmila dos Santos, pelo incentivo e apoio nos momentos de dificuldade.</w:t>
      </w:r>
    </w:p>
    <w:p w14:paraId="329837A0" w14:textId="77777777" w:rsidR="006E591E" w:rsidRPr="00D14D84" w:rsidRDefault="006E591E" w:rsidP="006E59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D84">
        <w:rPr>
          <w:rFonts w:ascii="Times New Roman" w:hAnsi="Times New Roman" w:cs="Times New Roman"/>
          <w:sz w:val="24"/>
          <w:szCs w:val="24"/>
        </w:rPr>
        <w:t>Para os trabalhos que receberam financiamento da CAPES, deverá constar nos agradecimentos o texto a seguir conforme Portaria n. 206, de 4 de setembro de 2018, Art. 3º (Fundação Coordenação de Aperfeiçoamento de Pessoal de Nível Superior, 2018):</w:t>
      </w:r>
    </w:p>
    <w:p w14:paraId="11CD3C6D" w14:textId="77777777" w:rsidR="006E591E" w:rsidRPr="00D14D84" w:rsidRDefault="006E591E" w:rsidP="006E59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D84">
        <w:rPr>
          <w:rFonts w:ascii="Times New Roman" w:hAnsi="Times New Roman" w:cs="Times New Roman"/>
          <w:sz w:val="24"/>
          <w:szCs w:val="24"/>
        </w:rPr>
        <w:t>“O presente trabalho foi realizado com apoio da Coordenação de Aperfeiçoamento de Pessoal de Nível Superior -Brasil (CAPES) -Código de Financiamento 001.”</w:t>
      </w:r>
    </w:p>
    <w:p w14:paraId="0C17FDC7" w14:textId="77777777" w:rsidR="006E591E" w:rsidRPr="00D14D84" w:rsidRDefault="006E591E" w:rsidP="006E59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D84">
        <w:rPr>
          <w:rFonts w:ascii="Times New Roman" w:hAnsi="Times New Roman" w:cs="Times New Roman"/>
          <w:sz w:val="24"/>
          <w:szCs w:val="24"/>
        </w:rPr>
        <w:t>OU</w:t>
      </w:r>
    </w:p>
    <w:p w14:paraId="52A96E2C" w14:textId="77777777" w:rsidR="006E591E" w:rsidRPr="00D14D84" w:rsidRDefault="006E591E" w:rsidP="006E59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D84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D14D8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D1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D8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D1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D8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D1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D84">
        <w:rPr>
          <w:rFonts w:ascii="Times New Roman" w:hAnsi="Times New Roman" w:cs="Times New Roman"/>
          <w:sz w:val="24"/>
          <w:szCs w:val="24"/>
        </w:rPr>
        <w:t>financed</w:t>
      </w:r>
      <w:proofErr w:type="spellEnd"/>
      <w:r w:rsidRPr="00D14D8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14D84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D1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D8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D1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D8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14D84">
        <w:rPr>
          <w:rFonts w:ascii="Times New Roman" w:hAnsi="Times New Roman" w:cs="Times New Roman"/>
          <w:sz w:val="24"/>
          <w:szCs w:val="24"/>
        </w:rPr>
        <w:t xml:space="preserve"> Coordenação de Aperfeiçoamento de Pessoal de Nível Superior -Brasil (CAPES) -</w:t>
      </w:r>
      <w:proofErr w:type="spellStart"/>
      <w:r w:rsidRPr="00D14D84">
        <w:rPr>
          <w:rFonts w:ascii="Times New Roman" w:hAnsi="Times New Roman" w:cs="Times New Roman"/>
          <w:sz w:val="24"/>
          <w:szCs w:val="24"/>
        </w:rPr>
        <w:t>Finance</w:t>
      </w:r>
      <w:proofErr w:type="spellEnd"/>
      <w:r w:rsidRPr="00D1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D84">
        <w:rPr>
          <w:rFonts w:ascii="Times New Roman" w:hAnsi="Times New Roman" w:cs="Times New Roman"/>
          <w:sz w:val="24"/>
          <w:szCs w:val="24"/>
        </w:rPr>
        <w:t>Code</w:t>
      </w:r>
      <w:proofErr w:type="spellEnd"/>
      <w:r w:rsidRPr="00D14D84">
        <w:rPr>
          <w:rFonts w:ascii="Times New Roman" w:hAnsi="Times New Roman" w:cs="Times New Roman"/>
          <w:sz w:val="24"/>
          <w:szCs w:val="24"/>
        </w:rPr>
        <w:t xml:space="preserve"> 001”</w:t>
      </w:r>
    </w:p>
    <w:p w14:paraId="7C0092D8" w14:textId="699BFD3A" w:rsidR="00EF19FD" w:rsidRPr="00D14D84" w:rsidRDefault="006E591E" w:rsidP="006E59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D84">
        <w:rPr>
          <w:rFonts w:ascii="Times New Roman" w:hAnsi="Times New Roman" w:cs="Times New Roman"/>
          <w:sz w:val="24"/>
          <w:szCs w:val="24"/>
        </w:rPr>
        <w:t xml:space="preserve">Para os trabalhos que receberam financiamento da FAPESP, o agradecimento deverá incluir a seguinte frase: “processo n. </w:t>
      </w:r>
      <w:proofErr w:type="spellStart"/>
      <w:r w:rsidRPr="00D14D84">
        <w:rPr>
          <w:rFonts w:ascii="Times New Roman" w:hAnsi="Times New Roman" w:cs="Times New Roman"/>
          <w:sz w:val="24"/>
          <w:szCs w:val="24"/>
        </w:rPr>
        <w:t>aaaa</w:t>
      </w:r>
      <w:proofErr w:type="spellEnd"/>
      <w:r w:rsidRPr="00D14D8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14D84">
        <w:rPr>
          <w:rFonts w:ascii="Times New Roman" w:hAnsi="Times New Roman" w:cs="Times New Roman"/>
          <w:sz w:val="24"/>
          <w:szCs w:val="24"/>
        </w:rPr>
        <w:t>nnnnn</w:t>
      </w:r>
      <w:proofErr w:type="spellEnd"/>
      <w:r w:rsidRPr="00D14D84">
        <w:rPr>
          <w:rFonts w:ascii="Times New Roman" w:hAnsi="Times New Roman" w:cs="Times New Roman"/>
          <w:sz w:val="24"/>
          <w:szCs w:val="24"/>
        </w:rPr>
        <w:t>-d, Fundação de Amparo à Pesquisa do Estado de São Paulo (FAPESP)” ou “</w:t>
      </w:r>
      <w:proofErr w:type="spellStart"/>
      <w:proofErr w:type="gramStart"/>
      <w:r w:rsidRPr="00D14D84">
        <w:rPr>
          <w:rFonts w:ascii="Times New Roman" w:hAnsi="Times New Roman" w:cs="Times New Roman"/>
          <w:sz w:val="24"/>
          <w:szCs w:val="24"/>
        </w:rPr>
        <w:t>grant</w:t>
      </w:r>
      <w:proofErr w:type="spellEnd"/>
      <w:r w:rsidRPr="00D14D84">
        <w:rPr>
          <w:rFonts w:ascii="Times New Roman" w:hAnsi="Times New Roman" w:cs="Times New Roman"/>
          <w:sz w:val="24"/>
          <w:szCs w:val="24"/>
        </w:rPr>
        <w:t xml:space="preserve">  n.</w:t>
      </w:r>
      <w:proofErr w:type="gramEnd"/>
      <w:r w:rsidRPr="00D14D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14D84">
        <w:rPr>
          <w:rFonts w:ascii="Times New Roman" w:hAnsi="Times New Roman" w:cs="Times New Roman"/>
          <w:sz w:val="24"/>
          <w:szCs w:val="24"/>
        </w:rPr>
        <w:t>aaaa</w:t>
      </w:r>
      <w:proofErr w:type="spellEnd"/>
      <w:r w:rsidRPr="00D14D8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14D84">
        <w:rPr>
          <w:rFonts w:ascii="Times New Roman" w:hAnsi="Times New Roman" w:cs="Times New Roman"/>
          <w:sz w:val="24"/>
          <w:szCs w:val="24"/>
        </w:rPr>
        <w:t>nnnnn</w:t>
      </w:r>
      <w:proofErr w:type="spellEnd"/>
      <w:r w:rsidRPr="00D14D84">
        <w:rPr>
          <w:rFonts w:ascii="Times New Roman" w:hAnsi="Times New Roman" w:cs="Times New Roman"/>
          <w:sz w:val="24"/>
          <w:szCs w:val="24"/>
        </w:rPr>
        <w:t>-d, Fundação de Amparo à Pesquisa do Estado de São Paulo (FAPESP)" (Fundação de Amparo à Pesquisa do Estado de São Paulo, [2018?])</w:t>
      </w:r>
      <w:r w:rsidR="005645BA" w:rsidRPr="00D14D84">
        <w:rPr>
          <w:rFonts w:ascii="Times New Roman" w:hAnsi="Times New Roman" w:cs="Times New Roman"/>
          <w:sz w:val="24"/>
          <w:szCs w:val="24"/>
        </w:rPr>
        <w:br w:type="page"/>
      </w:r>
    </w:p>
    <w:p w14:paraId="3D0E5318" w14:textId="77777777" w:rsidR="00EF19FD" w:rsidRDefault="00EF19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576BD674" w14:textId="77777777" w:rsidR="005D0E01" w:rsidRDefault="005D0E01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0EFD0D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0EBE8D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B11778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DE0DD1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C4DFBF" w14:textId="2C0FCB95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B51D5D7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8590FE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182BBA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52550A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952BA3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4B7DF3C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FBE486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7ADFD1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2E9276B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9A338C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B86F7B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9991A2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74C66C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1ECFD84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C69A74" w14:textId="545FAF51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D5A791" w14:textId="208A4A28" w:rsidR="005E7E51" w:rsidRDefault="005E7E51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44BAA55" w14:textId="15D27BDD" w:rsidR="005E7E51" w:rsidRDefault="005E7E51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E67FDD" w14:textId="13C40C11" w:rsidR="005E7E51" w:rsidRDefault="005E7E51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0FA64A" w14:textId="6A6B54F9" w:rsidR="005E7E51" w:rsidRDefault="005E7E51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A7CA78" w14:textId="6A0F3AA7" w:rsidR="005E7E51" w:rsidRDefault="005E7E51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54A096F" w14:textId="6458CF53" w:rsidR="005E7E51" w:rsidRDefault="005E7E51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D202463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520D868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1B03F2" w14:textId="03575E00" w:rsidR="005D0E01" w:rsidRPr="005E7E51" w:rsidRDefault="005E7E51" w:rsidP="005E7E51">
      <w:pPr>
        <w:spacing w:after="0" w:line="360" w:lineRule="auto"/>
        <w:ind w:left="425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E7E51">
        <w:rPr>
          <w:rFonts w:ascii="Times New Roman" w:hAnsi="Times New Roman" w:cs="Times New Roman"/>
          <w:i/>
          <w:iCs/>
          <w:sz w:val="24"/>
          <w:szCs w:val="24"/>
        </w:rPr>
        <w:t>“Líderes são mestres em encontrar o sentido e aprendizado em todo tipo de experiência de vida.”</w:t>
      </w:r>
    </w:p>
    <w:p w14:paraId="7F731F8B" w14:textId="390C910D" w:rsidR="005645BA" w:rsidRDefault="005E7E51" w:rsidP="005E7E51">
      <w:pPr>
        <w:spacing w:after="0" w:line="36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(Jucá, 2014, p. 94)</w:t>
      </w:r>
    </w:p>
    <w:p w14:paraId="3225700C" w14:textId="77777777" w:rsidR="00193233" w:rsidRDefault="00193233" w:rsidP="005E7E51">
      <w:pPr>
        <w:spacing w:after="0" w:line="36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14:paraId="7E8E2661" w14:textId="7BD33F47" w:rsidR="005D0E01" w:rsidRPr="00122C7E" w:rsidRDefault="005645BA" w:rsidP="00122C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122C7E">
        <w:rPr>
          <w:rFonts w:ascii="Times New Roman" w:hAnsi="Times New Roman" w:cs="Times New Roman"/>
          <w:b/>
          <w:bCs/>
          <w:sz w:val="24"/>
          <w:szCs w:val="24"/>
        </w:rPr>
        <w:lastRenderedPageBreak/>
        <w:t>RE</w:t>
      </w:r>
      <w:r w:rsidR="005D0E01" w:rsidRPr="00122C7E">
        <w:rPr>
          <w:rFonts w:ascii="Times New Roman" w:hAnsi="Times New Roman" w:cs="Times New Roman"/>
          <w:b/>
          <w:bCs/>
          <w:sz w:val="24"/>
          <w:szCs w:val="24"/>
        </w:rPr>
        <w:t>SUMO</w:t>
      </w:r>
    </w:p>
    <w:p w14:paraId="78727CEC" w14:textId="77777777" w:rsidR="00122C7E" w:rsidRPr="005645BA" w:rsidRDefault="00122C7E" w:rsidP="00DE0B3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5D41EF" w14:textId="55EECC64" w:rsidR="005D0E01" w:rsidRDefault="005D0E01" w:rsidP="00F713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SOBRENOME, N. P. </w:t>
      </w:r>
      <w:r w:rsidRPr="00990F2C">
        <w:rPr>
          <w:rFonts w:ascii="Times New Roman" w:hAnsi="Times New Roman" w:cs="Times New Roman"/>
          <w:b/>
          <w:sz w:val="24"/>
          <w:szCs w:val="24"/>
        </w:rPr>
        <w:t>Título</w:t>
      </w:r>
      <w:r w:rsidRPr="005D0E01">
        <w:rPr>
          <w:rFonts w:ascii="Times New Roman" w:hAnsi="Times New Roman" w:cs="Times New Roman"/>
          <w:sz w:val="24"/>
          <w:szCs w:val="24"/>
        </w:rPr>
        <w:t>: subtítulo. 20</w:t>
      </w:r>
      <w:r w:rsidR="00122C7E">
        <w:rPr>
          <w:rFonts w:ascii="Times New Roman" w:hAnsi="Times New Roman" w:cs="Times New Roman"/>
          <w:sz w:val="24"/>
          <w:szCs w:val="24"/>
        </w:rPr>
        <w:t>24</w:t>
      </w:r>
      <w:r w:rsidRPr="005D0E01">
        <w:rPr>
          <w:rFonts w:ascii="Times New Roman" w:hAnsi="Times New Roman" w:cs="Times New Roman"/>
          <w:sz w:val="24"/>
          <w:szCs w:val="24"/>
        </w:rPr>
        <w:t xml:space="preserve">. </w:t>
      </w:r>
      <w:r w:rsidR="00223736">
        <w:rPr>
          <w:rFonts w:ascii="Times New Roman" w:hAnsi="Times New Roman" w:cs="Times New Roman"/>
          <w:sz w:val="24"/>
          <w:szCs w:val="24"/>
        </w:rPr>
        <w:t xml:space="preserve">Monografia </w:t>
      </w:r>
      <w:r w:rsidRPr="005D0E01">
        <w:rPr>
          <w:rFonts w:ascii="Times New Roman" w:hAnsi="Times New Roman" w:cs="Times New Roman"/>
          <w:sz w:val="24"/>
          <w:szCs w:val="24"/>
        </w:rPr>
        <w:t>(</w:t>
      </w:r>
      <w:r w:rsidR="00223736">
        <w:rPr>
          <w:rFonts w:ascii="Times New Roman" w:hAnsi="Times New Roman" w:cs="Times New Roman"/>
          <w:sz w:val="24"/>
          <w:szCs w:val="24"/>
        </w:rPr>
        <w:t>Trabalho de Conclusão de Curso</w:t>
      </w:r>
      <w:r w:rsidRPr="005D0E01">
        <w:rPr>
          <w:rFonts w:ascii="Times New Roman" w:hAnsi="Times New Roman" w:cs="Times New Roman"/>
          <w:sz w:val="24"/>
          <w:szCs w:val="24"/>
        </w:rPr>
        <w:t>) – Escola de Engenharia de São Carlos, Universidade de São Paulo, São Carlos, 20</w:t>
      </w:r>
      <w:r w:rsidR="00122C7E">
        <w:rPr>
          <w:rFonts w:ascii="Times New Roman" w:hAnsi="Times New Roman" w:cs="Times New Roman"/>
          <w:sz w:val="24"/>
          <w:szCs w:val="24"/>
        </w:rPr>
        <w:t>24</w:t>
      </w:r>
      <w:r w:rsidRPr="005D0E01">
        <w:rPr>
          <w:rFonts w:ascii="Times New Roman" w:hAnsi="Times New Roman" w:cs="Times New Roman"/>
          <w:sz w:val="24"/>
          <w:szCs w:val="24"/>
        </w:rPr>
        <w:t>.</w:t>
      </w:r>
    </w:p>
    <w:p w14:paraId="52CF6EED" w14:textId="77777777" w:rsidR="00DE0B3B" w:rsidRPr="005D0E01" w:rsidRDefault="00DE0B3B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A764B40" w14:textId="44809319" w:rsidR="005645BA" w:rsidRDefault="00122C7E" w:rsidP="00122C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C7E">
        <w:rPr>
          <w:rFonts w:ascii="Times New Roman" w:hAnsi="Times New Roman" w:cs="Times New Roman"/>
          <w:sz w:val="24"/>
          <w:szCs w:val="24"/>
        </w:rPr>
        <w:t>Elemento obrigatório, constitui de uma sequência de frases concisas e objetivas, em forma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C7E">
        <w:rPr>
          <w:rFonts w:ascii="Times New Roman" w:hAnsi="Times New Roman" w:cs="Times New Roman"/>
          <w:sz w:val="24"/>
          <w:szCs w:val="24"/>
        </w:rPr>
        <w:t>de texto. Deve apresentar os objetivos, métodos, resultados e conclusões, em um único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C7E">
        <w:rPr>
          <w:rFonts w:ascii="Times New Roman" w:hAnsi="Times New Roman" w:cs="Times New Roman"/>
          <w:sz w:val="24"/>
          <w:szCs w:val="24"/>
        </w:rPr>
        <w:t>parágrafo com 150 a no máximo 500 palavras. Deve ser seguido das palavras-chave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C7E">
        <w:rPr>
          <w:rFonts w:ascii="Times New Roman" w:hAnsi="Times New Roman" w:cs="Times New Roman"/>
          <w:sz w:val="24"/>
          <w:szCs w:val="24"/>
        </w:rPr>
        <w:t>precedido da referência do documento. Deve ser elaborado de acordo com a norma ABNT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C7E">
        <w:rPr>
          <w:rFonts w:ascii="Times New Roman" w:hAnsi="Times New Roman" w:cs="Times New Roman"/>
          <w:sz w:val="24"/>
          <w:szCs w:val="24"/>
        </w:rPr>
        <w:t xml:space="preserve">NBR 6028. </w:t>
      </w:r>
      <w:r w:rsidRPr="00122C7E">
        <w:rPr>
          <w:rFonts w:ascii="Times New Roman" w:hAnsi="Times New Roman" w:cs="Times New Roman"/>
          <w:sz w:val="24"/>
          <w:szCs w:val="24"/>
          <w:lang w:val="en-US"/>
        </w:rPr>
        <w:t xml:space="preserve">Lorem ipsum dolor sit </w:t>
      </w:r>
      <w:proofErr w:type="spellStart"/>
      <w:r w:rsidRPr="00122C7E">
        <w:rPr>
          <w:rFonts w:ascii="Times New Roman" w:hAnsi="Times New Roman" w:cs="Times New Roman"/>
          <w:sz w:val="24"/>
          <w:szCs w:val="24"/>
          <w:lang w:val="en-US"/>
        </w:rPr>
        <w:t>amet</w:t>
      </w:r>
      <w:proofErr w:type="spellEnd"/>
      <w:r w:rsidRPr="00122C7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22C7E">
        <w:rPr>
          <w:rFonts w:ascii="Times New Roman" w:hAnsi="Times New Roman" w:cs="Times New Roman"/>
          <w:sz w:val="24"/>
          <w:szCs w:val="24"/>
          <w:lang w:val="en-US"/>
        </w:rPr>
        <w:t>consectetur</w:t>
      </w:r>
      <w:proofErr w:type="spellEnd"/>
      <w:r w:rsidRPr="00122C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  <w:lang w:val="en-US"/>
        </w:rPr>
        <w:t>adipiscing</w:t>
      </w:r>
      <w:proofErr w:type="spellEnd"/>
      <w:r w:rsidRPr="00122C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  <w:lang w:val="en-US"/>
        </w:rPr>
        <w:t>elit</w:t>
      </w:r>
      <w:proofErr w:type="spellEnd"/>
      <w:r w:rsidRPr="00122C7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22C7E">
        <w:rPr>
          <w:rFonts w:ascii="Times New Roman" w:hAnsi="Times New Roman" w:cs="Times New Roman"/>
          <w:sz w:val="24"/>
          <w:szCs w:val="24"/>
          <w:lang w:val="en-US"/>
        </w:rPr>
        <w:t>Vivamus</w:t>
      </w:r>
      <w:proofErr w:type="spellEnd"/>
      <w:r w:rsidRPr="00122C7E">
        <w:rPr>
          <w:rFonts w:ascii="Times New Roman" w:hAnsi="Times New Roman" w:cs="Times New Roman"/>
          <w:sz w:val="24"/>
          <w:szCs w:val="24"/>
          <w:lang w:val="en-US"/>
        </w:rPr>
        <w:t xml:space="preserve"> non </w:t>
      </w:r>
      <w:proofErr w:type="spellStart"/>
      <w:r w:rsidRPr="00122C7E">
        <w:rPr>
          <w:rFonts w:ascii="Times New Roman" w:hAnsi="Times New Roman" w:cs="Times New Roman"/>
          <w:sz w:val="24"/>
          <w:szCs w:val="24"/>
          <w:lang w:val="en-US"/>
        </w:rPr>
        <w:t>nibh</w:t>
      </w:r>
      <w:proofErr w:type="spellEnd"/>
      <w:r w:rsidRPr="00122C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  <w:lang w:val="en-US"/>
        </w:rPr>
        <w:t>erat</w:t>
      </w:r>
      <w:proofErr w:type="spellEnd"/>
      <w:r w:rsidRPr="00122C7E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22C7E">
        <w:rPr>
          <w:rFonts w:ascii="Times New Roman" w:hAnsi="Times New Roman" w:cs="Times New Roman"/>
          <w:sz w:val="24"/>
          <w:szCs w:val="24"/>
          <w:lang w:val="en-US"/>
        </w:rPr>
        <w:t xml:space="preserve">Nunc non </w:t>
      </w:r>
      <w:proofErr w:type="spellStart"/>
      <w:r w:rsidRPr="00122C7E">
        <w:rPr>
          <w:rFonts w:ascii="Times New Roman" w:hAnsi="Times New Roman" w:cs="Times New Roman"/>
          <w:sz w:val="24"/>
          <w:szCs w:val="24"/>
          <w:lang w:val="en-US"/>
        </w:rPr>
        <w:t>metus</w:t>
      </w:r>
      <w:proofErr w:type="spellEnd"/>
      <w:r w:rsidRPr="00122C7E">
        <w:rPr>
          <w:rFonts w:ascii="Times New Roman" w:hAnsi="Times New Roman" w:cs="Times New Roman"/>
          <w:sz w:val="24"/>
          <w:szCs w:val="24"/>
          <w:lang w:val="en-US"/>
        </w:rPr>
        <w:t xml:space="preserve"> diam. Maecenas </w:t>
      </w:r>
      <w:proofErr w:type="spellStart"/>
      <w:r w:rsidRPr="00122C7E">
        <w:rPr>
          <w:rFonts w:ascii="Times New Roman" w:hAnsi="Times New Roman" w:cs="Times New Roman"/>
          <w:sz w:val="24"/>
          <w:szCs w:val="24"/>
          <w:lang w:val="en-US"/>
        </w:rPr>
        <w:t>quam</w:t>
      </w:r>
      <w:proofErr w:type="spellEnd"/>
      <w:r w:rsidRPr="00122C7E">
        <w:rPr>
          <w:rFonts w:ascii="Times New Roman" w:hAnsi="Times New Roman" w:cs="Times New Roman"/>
          <w:sz w:val="24"/>
          <w:szCs w:val="24"/>
          <w:lang w:val="en-US"/>
        </w:rPr>
        <w:t xml:space="preserve"> dui, cursus ac </w:t>
      </w:r>
      <w:proofErr w:type="spellStart"/>
      <w:r w:rsidRPr="00122C7E">
        <w:rPr>
          <w:rFonts w:ascii="Times New Roman" w:hAnsi="Times New Roman" w:cs="Times New Roman"/>
          <w:sz w:val="24"/>
          <w:szCs w:val="24"/>
          <w:lang w:val="en-US"/>
        </w:rPr>
        <w:t>orci</w:t>
      </w:r>
      <w:proofErr w:type="spellEnd"/>
      <w:r w:rsidRPr="00122C7E">
        <w:rPr>
          <w:rFonts w:ascii="Times New Roman" w:hAnsi="Times New Roman" w:cs="Times New Roman"/>
          <w:sz w:val="24"/>
          <w:szCs w:val="24"/>
          <w:lang w:val="en-US"/>
        </w:rPr>
        <w:t xml:space="preserve"> et, </w:t>
      </w:r>
      <w:proofErr w:type="spellStart"/>
      <w:r w:rsidRPr="00122C7E">
        <w:rPr>
          <w:rFonts w:ascii="Times New Roman" w:hAnsi="Times New Roman" w:cs="Times New Roman"/>
          <w:sz w:val="24"/>
          <w:szCs w:val="24"/>
          <w:lang w:val="en-US"/>
        </w:rPr>
        <w:t>sollicitudin</w:t>
      </w:r>
      <w:proofErr w:type="spellEnd"/>
      <w:r w:rsidRPr="00122C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  <w:lang w:val="en-US"/>
        </w:rPr>
        <w:t>ornare</w:t>
      </w:r>
      <w:proofErr w:type="spellEnd"/>
      <w:r w:rsidRPr="00122C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  <w:lang w:val="en-US"/>
        </w:rPr>
        <w:t>mauris</w:t>
      </w:r>
      <w:proofErr w:type="spellEnd"/>
      <w:r w:rsidRPr="00122C7E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35D1">
        <w:rPr>
          <w:rFonts w:ascii="Times New Roman" w:hAnsi="Times New Roman" w:cs="Times New Roman"/>
          <w:sz w:val="24"/>
          <w:szCs w:val="24"/>
        </w:rPr>
        <w:t xml:space="preserve">Etiam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facilisis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risus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ut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dictum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, quis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molestie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felis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efficitur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sagittis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justo vitae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Orci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varius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natoque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penatibus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magnis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dis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parturient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montes,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nascetur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ridiculus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mus.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viverra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faucibus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ante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sagittis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rhoncus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. Nam quis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ac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sollicitudin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interdum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non et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ornare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urna,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accumsan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massa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volutpat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ac. Nunc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ipsum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tortor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sodales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in a urna. Nam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eleifend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erat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volutpat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vulputate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Maecenas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vitae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fermentum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ex. </w:t>
      </w:r>
      <w:r w:rsidRPr="00122C7E">
        <w:rPr>
          <w:rFonts w:ascii="Times New Roman" w:hAnsi="Times New Roman" w:cs="Times New Roman"/>
          <w:sz w:val="24"/>
          <w:szCs w:val="24"/>
          <w:lang w:val="en-US"/>
        </w:rPr>
        <w:t xml:space="preserve">Ut vestibulum </w:t>
      </w:r>
      <w:proofErr w:type="spellStart"/>
      <w:r w:rsidRPr="00122C7E">
        <w:rPr>
          <w:rFonts w:ascii="Times New Roman" w:hAnsi="Times New Roman" w:cs="Times New Roman"/>
          <w:sz w:val="24"/>
          <w:szCs w:val="24"/>
          <w:lang w:val="en-US"/>
        </w:rPr>
        <w:t>nulla</w:t>
      </w:r>
      <w:proofErr w:type="spellEnd"/>
      <w:r w:rsidRPr="00122C7E">
        <w:rPr>
          <w:rFonts w:ascii="Times New Roman" w:hAnsi="Times New Roman" w:cs="Times New Roman"/>
          <w:sz w:val="24"/>
          <w:szCs w:val="24"/>
          <w:lang w:val="en-US"/>
        </w:rPr>
        <w:t xml:space="preserve"> at </w:t>
      </w:r>
      <w:proofErr w:type="spellStart"/>
      <w:r w:rsidRPr="00122C7E">
        <w:rPr>
          <w:rFonts w:ascii="Times New Roman" w:hAnsi="Times New Roman" w:cs="Times New Roman"/>
          <w:sz w:val="24"/>
          <w:szCs w:val="24"/>
          <w:lang w:val="en-US"/>
        </w:rPr>
        <w:t>placerat</w:t>
      </w:r>
      <w:proofErr w:type="spellEnd"/>
      <w:r w:rsidRPr="00122C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  <w:lang w:val="en-US"/>
        </w:rPr>
        <w:t>tincidunt</w:t>
      </w:r>
      <w:proofErr w:type="spellEnd"/>
      <w:r w:rsidRPr="00122C7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535D1">
        <w:rPr>
          <w:rFonts w:ascii="Times New Roman" w:hAnsi="Times New Roman" w:cs="Times New Roman"/>
          <w:sz w:val="24"/>
          <w:szCs w:val="24"/>
          <w:lang w:val="en-US"/>
        </w:rPr>
        <w:t xml:space="preserve">Ut </w:t>
      </w:r>
      <w:proofErr w:type="spellStart"/>
      <w:r w:rsidRPr="007535D1">
        <w:rPr>
          <w:rFonts w:ascii="Times New Roman" w:hAnsi="Times New Roman" w:cs="Times New Roman"/>
          <w:sz w:val="24"/>
          <w:szCs w:val="24"/>
          <w:lang w:val="en-US"/>
        </w:rPr>
        <w:t>efficitur</w:t>
      </w:r>
      <w:proofErr w:type="spellEnd"/>
      <w:r w:rsidRPr="007535D1">
        <w:rPr>
          <w:rFonts w:ascii="Times New Roman" w:hAnsi="Times New Roman" w:cs="Times New Roman"/>
          <w:sz w:val="24"/>
          <w:szCs w:val="24"/>
          <w:lang w:val="en-US"/>
        </w:rPr>
        <w:t xml:space="preserve"> pharetra </w:t>
      </w:r>
      <w:proofErr w:type="spellStart"/>
      <w:r w:rsidRPr="007535D1">
        <w:rPr>
          <w:rFonts w:ascii="Times New Roman" w:hAnsi="Times New Roman" w:cs="Times New Roman"/>
          <w:sz w:val="24"/>
          <w:szCs w:val="24"/>
          <w:lang w:val="en-US"/>
        </w:rPr>
        <w:t>volutpat</w:t>
      </w:r>
      <w:proofErr w:type="spellEnd"/>
      <w:r w:rsidRPr="007535D1">
        <w:rPr>
          <w:rFonts w:ascii="Times New Roman" w:hAnsi="Times New Roman" w:cs="Times New Roman"/>
          <w:sz w:val="24"/>
          <w:szCs w:val="24"/>
          <w:lang w:val="en-US"/>
        </w:rPr>
        <w:t xml:space="preserve">. Morbi </w:t>
      </w:r>
      <w:proofErr w:type="spellStart"/>
      <w:r w:rsidRPr="007535D1">
        <w:rPr>
          <w:rFonts w:ascii="Times New Roman" w:hAnsi="Times New Roman" w:cs="Times New Roman"/>
          <w:sz w:val="24"/>
          <w:szCs w:val="24"/>
          <w:lang w:val="en-US"/>
        </w:rPr>
        <w:t>eu</w:t>
      </w:r>
      <w:proofErr w:type="spellEnd"/>
      <w:r w:rsidRPr="007535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spellEnd"/>
      <w:r w:rsidRPr="007535D1">
        <w:rPr>
          <w:rFonts w:ascii="Times New Roman" w:hAnsi="Times New Roman" w:cs="Times New Roman"/>
          <w:sz w:val="24"/>
          <w:szCs w:val="24"/>
          <w:lang w:val="en-US"/>
        </w:rPr>
        <w:t xml:space="preserve"> diam. Nunc </w:t>
      </w:r>
      <w:proofErr w:type="spellStart"/>
      <w:r w:rsidRPr="007535D1">
        <w:rPr>
          <w:rFonts w:ascii="Times New Roman" w:hAnsi="Times New Roman" w:cs="Times New Roman"/>
          <w:sz w:val="24"/>
          <w:szCs w:val="24"/>
          <w:lang w:val="en-US"/>
        </w:rPr>
        <w:t>rhoncus</w:t>
      </w:r>
      <w:proofErr w:type="spellEnd"/>
      <w:r w:rsidRPr="007535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  <w:lang w:val="en-US"/>
        </w:rPr>
        <w:t>elit</w:t>
      </w:r>
      <w:proofErr w:type="spellEnd"/>
      <w:r w:rsidRPr="007535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  <w:lang w:val="en-US"/>
        </w:rPr>
        <w:t>felis</w:t>
      </w:r>
      <w:proofErr w:type="spellEnd"/>
      <w:r w:rsidRPr="007535D1">
        <w:rPr>
          <w:rFonts w:ascii="Times New Roman" w:hAnsi="Times New Roman" w:cs="Times New Roman"/>
          <w:sz w:val="24"/>
          <w:szCs w:val="24"/>
          <w:lang w:val="en-US"/>
        </w:rPr>
        <w:t xml:space="preserve">, non </w:t>
      </w:r>
      <w:proofErr w:type="spellStart"/>
      <w:r w:rsidRPr="007535D1">
        <w:rPr>
          <w:rFonts w:ascii="Times New Roman" w:hAnsi="Times New Roman" w:cs="Times New Roman"/>
          <w:sz w:val="24"/>
          <w:szCs w:val="24"/>
          <w:lang w:val="en-US"/>
        </w:rPr>
        <w:t>rutrum</w:t>
      </w:r>
      <w:proofErr w:type="spellEnd"/>
      <w:r w:rsidRPr="007535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spellEnd"/>
      <w:r w:rsidRPr="007535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  <w:lang w:val="en-US"/>
        </w:rPr>
        <w:t>suscipit</w:t>
      </w:r>
      <w:proofErr w:type="spellEnd"/>
      <w:r w:rsidRPr="007535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  <w:lang w:val="en-US"/>
        </w:rPr>
        <w:t>eget</w:t>
      </w:r>
      <w:proofErr w:type="spellEnd"/>
      <w:r w:rsidRPr="007535D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53F05">
        <w:rPr>
          <w:rFonts w:ascii="Times New Roman" w:hAnsi="Times New Roman" w:cs="Times New Roman"/>
          <w:sz w:val="24"/>
          <w:szCs w:val="24"/>
        </w:rPr>
        <w:t>Praesent</w:t>
      </w:r>
      <w:proofErr w:type="spellEnd"/>
      <w:r w:rsidRPr="00153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F05">
        <w:rPr>
          <w:rFonts w:ascii="Times New Roman" w:hAnsi="Times New Roman" w:cs="Times New Roman"/>
          <w:sz w:val="24"/>
          <w:szCs w:val="24"/>
        </w:rPr>
        <w:t>imperdiet</w:t>
      </w:r>
      <w:proofErr w:type="spellEnd"/>
      <w:r w:rsidRPr="00153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F05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Pr="00153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F05">
        <w:rPr>
          <w:rFonts w:ascii="Times New Roman" w:hAnsi="Times New Roman" w:cs="Times New Roman"/>
          <w:sz w:val="24"/>
          <w:szCs w:val="24"/>
        </w:rPr>
        <w:t>felis</w:t>
      </w:r>
      <w:proofErr w:type="spellEnd"/>
      <w:r w:rsidRPr="00153F05">
        <w:rPr>
          <w:rFonts w:ascii="Times New Roman" w:hAnsi="Times New Roman" w:cs="Times New Roman"/>
          <w:sz w:val="24"/>
          <w:szCs w:val="24"/>
        </w:rPr>
        <w:t xml:space="preserve">, vitae </w:t>
      </w:r>
      <w:proofErr w:type="spellStart"/>
      <w:r w:rsidRPr="00153F05">
        <w:rPr>
          <w:rFonts w:ascii="Times New Roman" w:hAnsi="Times New Roman" w:cs="Times New Roman"/>
          <w:sz w:val="24"/>
          <w:szCs w:val="24"/>
        </w:rPr>
        <w:t>ultrices</w:t>
      </w:r>
      <w:proofErr w:type="spellEnd"/>
      <w:r w:rsidRPr="00153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F05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153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F05">
        <w:rPr>
          <w:rFonts w:ascii="Times New Roman" w:hAnsi="Times New Roman" w:cs="Times New Roman"/>
          <w:sz w:val="24"/>
          <w:szCs w:val="24"/>
        </w:rPr>
        <w:t>condimentum</w:t>
      </w:r>
      <w:proofErr w:type="spellEnd"/>
      <w:r w:rsidRPr="00153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F05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153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F05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153F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ac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C7E">
        <w:rPr>
          <w:rFonts w:ascii="Times New Roman" w:hAnsi="Times New Roman" w:cs="Times New Roman"/>
          <w:sz w:val="24"/>
          <w:szCs w:val="24"/>
        </w:rPr>
        <w:t xml:space="preserve">libero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fermentum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ipsum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est.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Praesent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eleifend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eros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non massa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dictum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diam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efficitur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, ipsum quis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efficitur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varius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sapien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leo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dignissim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ligula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risus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. Ut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venenatis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erat, vitae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sagittis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massa porta at.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C7E">
        <w:rPr>
          <w:rFonts w:ascii="Times New Roman" w:hAnsi="Times New Roman" w:cs="Times New Roman"/>
          <w:sz w:val="24"/>
          <w:szCs w:val="24"/>
        </w:rPr>
        <w:t xml:space="preserve">Nunc in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nisi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mauris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molestie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ornare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congue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Curabitur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ac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lobortis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>, tempus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C7E">
        <w:rPr>
          <w:rFonts w:ascii="Times New Roman" w:hAnsi="Times New Roman" w:cs="Times New Roman"/>
          <w:sz w:val="24"/>
          <w:szCs w:val="24"/>
        </w:rPr>
        <w:t xml:space="preserve">massa </w:t>
      </w:r>
      <w:proofErr w:type="gramStart"/>
      <w:r w:rsidRPr="00122C7E">
        <w:rPr>
          <w:rFonts w:ascii="Times New Roman" w:hAnsi="Times New Roman" w:cs="Times New Roman"/>
          <w:sz w:val="24"/>
          <w:szCs w:val="24"/>
        </w:rPr>
        <w:t xml:space="preserve">a,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accumsan</w:t>
      </w:r>
      <w:proofErr w:type="spellEnd"/>
      <w:proofErr w:type="gram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tortor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suscipit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luctus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felis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varius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Maecenas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dapibus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rhoncus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erat,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C7E">
        <w:rPr>
          <w:rFonts w:ascii="Times New Roman" w:hAnsi="Times New Roman" w:cs="Times New Roman"/>
          <w:sz w:val="24"/>
          <w:szCs w:val="24"/>
        </w:rPr>
        <w:t xml:space="preserve">ut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orci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lobortis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aptent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taciti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sociosqu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ad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litora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torquent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conubia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nostra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, per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inceptos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himenaeos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Quisque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ullamcorper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lectus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turpis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placerat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euismod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orci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vulputate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. Etiam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commodo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diam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, ac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elementum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tellus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dignissim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ut. Ut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mauris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rutrum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urna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mollis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ex.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Phasellus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vehicula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metus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auctor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ultrices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scelerisque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Vivamus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ut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viverra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lectus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vitae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fermentum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iaculis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a et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tortor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Cras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imperdiet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porttitor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quis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venenatis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Curabitur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nibh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C7E">
        <w:rPr>
          <w:rFonts w:ascii="Times New Roman" w:hAnsi="Times New Roman" w:cs="Times New Roman"/>
          <w:sz w:val="24"/>
          <w:szCs w:val="24"/>
        </w:rPr>
        <w:t xml:space="preserve">gravida,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>.</w:t>
      </w:r>
    </w:p>
    <w:p w14:paraId="2A96F7FC" w14:textId="77777777" w:rsidR="00122C7E" w:rsidRDefault="00122C7E" w:rsidP="00122C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31BAF4" w14:textId="0D8EE3E9" w:rsidR="00EF19FD" w:rsidRDefault="005D0E01" w:rsidP="00122C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Palavras-chave: Palavra-chave 1</w:t>
      </w:r>
      <w:r w:rsidR="00612F28">
        <w:rPr>
          <w:rFonts w:ascii="Times New Roman" w:hAnsi="Times New Roman" w:cs="Times New Roman"/>
          <w:sz w:val="24"/>
          <w:szCs w:val="24"/>
        </w:rPr>
        <w:t>.</w:t>
      </w:r>
      <w:r w:rsidRPr="005D0E01">
        <w:rPr>
          <w:rFonts w:ascii="Times New Roman" w:hAnsi="Times New Roman" w:cs="Times New Roman"/>
          <w:sz w:val="24"/>
          <w:szCs w:val="24"/>
        </w:rPr>
        <w:t xml:space="preserve"> Palavra-chave 2</w:t>
      </w:r>
      <w:r w:rsidR="00612F28">
        <w:rPr>
          <w:rFonts w:ascii="Times New Roman" w:hAnsi="Times New Roman" w:cs="Times New Roman"/>
          <w:sz w:val="24"/>
          <w:szCs w:val="24"/>
        </w:rPr>
        <w:t>.</w:t>
      </w:r>
      <w:r w:rsidRPr="005D0E01">
        <w:rPr>
          <w:rFonts w:ascii="Times New Roman" w:hAnsi="Times New Roman" w:cs="Times New Roman"/>
          <w:sz w:val="24"/>
          <w:szCs w:val="24"/>
        </w:rPr>
        <w:t xml:space="preserve"> Palavra-chave 3</w:t>
      </w:r>
      <w:r w:rsidR="00612F28">
        <w:rPr>
          <w:rFonts w:ascii="Times New Roman" w:hAnsi="Times New Roman" w:cs="Times New Roman"/>
          <w:sz w:val="24"/>
          <w:szCs w:val="24"/>
        </w:rPr>
        <w:t>.</w:t>
      </w:r>
      <w:r w:rsidRPr="005D0E01">
        <w:rPr>
          <w:rFonts w:ascii="Times New Roman" w:hAnsi="Times New Roman" w:cs="Times New Roman"/>
          <w:sz w:val="24"/>
          <w:szCs w:val="24"/>
        </w:rPr>
        <w:t xml:space="preserve"> Palavra-chave 4.</w:t>
      </w:r>
      <w:r w:rsidR="005645BA">
        <w:rPr>
          <w:rFonts w:ascii="Times New Roman" w:hAnsi="Times New Roman" w:cs="Times New Roman"/>
          <w:sz w:val="24"/>
          <w:szCs w:val="24"/>
        </w:rPr>
        <w:br/>
      </w:r>
      <w:r w:rsidR="005645BA">
        <w:rPr>
          <w:rFonts w:ascii="Times New Roman" w:hAnsi="Times New Roman" w:cs="Times New Roman"/>
          <w:sz w:val="24"/>
          <w:szCs w:val="24"/>
        </w:rPr>
        <w:br w:type="page"/>
      </w:r>
    </w:p>
    <w:p w14:paraId="79DE0146" w14:textId="77777777" w:rsidR="00EF19FD" w:rsidRDefault="00EF19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40E6119A" w14:textId="520970CC" w:rsidR="005D0E01" w:rsidRPr="00FB6521" w:rsidRDefault="005D0E01" w:rsidP="00DE0B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6521">
        <w:rPr>
          <w:rFonts w:ascii="Times New Roman" w:hAnsi="Times New Roman" w:cs="Times New Roman"/>
          <w:b/>
          <w:bCs/>
          <w:sz w:val="24"/>
          <w:szCs w:val="24"/>
        </w:rPr>
        <w:lastRenderedPageBreak/>
        <w:t>ABSTRACT</w:t>
      </w:r>
    </w:p>
    <w:p w14:paraId="4F392B16" w14:textId="77777777" w:rsidR="00DE0B3B" w:rsidRPr="00FB6521" w:rsidRDefault="00DE0B3B" w:rsidP="00DE0B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C79783" w14:textId="205AC972" w:rsidR="005D0E01" w:rsidRDefault="005D0E01" w:rsidP="00F713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521">
        <w:rPr>
          <w:rFonts w:ascii="Times New Roman" w:hAnsi="Times New Roman" w:cs="Times New Roman"/>
          <w:sz w:val="24"/>
          <w:szCs w:val="24"/>
        </w:rPr>
        <w:t xml:space="preserve">SOBRENOME, N. P. </w:t>
      </w:r>
      <w:proofErr w:type="spellStart"/>
      <w:r w:rsidRPr="00FB6521">
        <w:rPr>
          <w:rFonts w:ascii="Times New Roman" w:hAnsi="Times New Roman" w:cs="Times New Roman"/>
          <w:b/>
          <w:sz w:val="24"/>
          <w:szCs w:val="24"/>
        </w:rPr>
        <w:t>Title</w:t>
      </w:r>
      <w:proofErr w:type="spellEnd"/>
      <w:r w:rsidRPr="00FB6521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FB6521">
        <w:rPr>
          <w:rFonts w:ascii="Times New Roman" w:hAnsi="Times New Roman" w:cs="Times New Roman"/>
          <w:b/>
          <w:sz w:val="24"/>
          <w:szCs w:val="24"/>
        </w:rPr>
        <w:t>english</w:t>
      </w:r>
      <w:proofErr w:type="spellEnd"/>
      <w:r w:rsidRPr="00FB652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B6521">
        <w:rPr>
          <w:rFonts w:ascii="Times New Roman" w:hAnsi="Times New Roman" w:cs="Times New Roman"/>
          <w:sz w:val="24"/>
          <w:szCs w:val="24"/>
        </w:rPr>
        <w:t>subtitle</w:t>
      </w:r>
      <w:proofErr w:type="spellEnd"/>
      <w:r w:rsidRPr="00FB6521">
        <w:rPr>
          <w:rFonts w:ascii="Times New Roman" w:hAnsi="Times New Roman" w:cs="Times New Roman"/>
          <w:sz w:val="24"/>
          <w:szCs w:val="24"/>
        </w:rPr>
        <w:t xml:space="preserve">. </w:t>
      </w:r>
      <w:r w:rsidRPr="00DE0B3B">
        <w:rPr>
          <w:rFonts w:ascii="Times New Roman" w:hAnsi="Times New Roman" w:cs="Times New Roman"/>
          <w:sz w:val="24"/>
          <w:szCs w:val="24"/>
        </w:rPr>
        <w:t>20</w:t>
      </w:r>
      <w:r w:rsidR="00DE0B3B" w:rsidRPr="00DE0B3B">
        <w:rPr>
          <w:rFonts w:ascii="Times New Roman" w:hAnsi="Times New Roman" w:cs="Times New Roman"/>
          <w:sz w:val="24"/>
          <w:szCs w:val="24"/>
        </w:rPr>
        <w:t>24</w:t>
      </w:r>
      <w:r w:rsidRPr="00DE0B3B">
        <w:rPr>
          <w:rFonts w:ascii="Times New Roman" w:hAnsi="Times New Roman" w:cs="Times New Roman"/>
          <w:sz w:val="24"/>
          <w:szCs w:val="24"/>
        </w:rPr>
        <w:t xml:space="preserve">. </w:t>
      </w:r>
      <w:r w:rsidR="00223736">
        <w:rPr>
          <w:rFonts w:ascii="Times New Roman" w:hAnsi="Times New Roman" w:cs="Times New Roman"/>
          <w:sz w:val="24"/>
          <w:szCs w:val="24"/>
        </w:rPr>
        <w:t>Monografia</w:t>
      </w:r>
      <w:r w:rsidRPr="005D0E01">
        <w:rPr>
          <w:rFonts w:ascii="Times New Roman" w:hAnsi="Times New Roman" w:cs="Times New Roman"/>
          <w:sz w:val="24"/>
          <w:szCs w:val="24"/>
        </w:rPr>
        <w:t xml:space="preserve"> (</w:t>
      </w:r>
      <w:r w:rsidR="00223736">
        <w:rPr>
          <w:rFonts w:ascii="Times New Roman" w:hAnsi="Times New Roman" w:cs="Times New Roman"/>
          <w:sz w:val="24"/>
          <w:szCs w:val="24"/>
        </w:rPr>
        <w:t>Trabalho de Conclusão de Curso</w:t>
      </w:r>
      <w:r w:rsidRPr="005D0E01">
        <w:rPr>
          <w:rFonts w:ascii="Times New Roman" w:hAnsi="Times New Roman" w:cs="Times New Roman"/>
          <w:sz w:val="24"/>
          <w:szCs w:val="24"/>
        </w:rPr>
        <w:t>) – Escola de Engenharia de São Carlos, Universidade de São Paulo, São Carlos, 20</w:t>
      </w:r>
      <w:r w:rsidR="0033208A">
        <w:rPr>
          <w:rFonts w:ascii="Times New Roman" w:hAnsi="Times New Roman" w:cs="Times New Roman"/>
          <w:sz w:val="24"/>
          <w:szCs w:val="24"/>
        </w:rPr>
        <w:t>24</w:t>
      </w:r>
      <w:r w:rsidRPr="005D0E01">
        <w:rPr>
          <w:rFonts w:ascii="Times New Roman" w:hAnsi="Times New Roman" w:cs="Times New Roman"/>
          <w:sz w:val="24"/>
          <w:szCs w:val="24"/>
        </w:rPr>
        <w:t>.</w:t>
      </w:r>
    </w:p>
    <w:p w14:paraId="4D93DEB8" w14:textId="77777777" w:rsidR="00DE0B3B" w:rsidRPr="005D0E01" w:rsidRDefault="00DE0B3B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69E22E" w14:textId="26A421E6" w:rsidR="00DE0B3B" w:rsidRPr="007535D1" w:rsidRDefault="00DE0B3B" w:rsidP="00DE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E0B3B">
        <w:rPr>
          <w:rFonts w:ascii="Times New Roman" w:hAnsi="Times New Roman" w:cs="Times New Roman"/>
          <w:sz w:val="24"/>
          <w:szCs w:val="24"/>
          <w:lang w:val="en-US"/>
        </w:rPr>
        <w:t>Mandatory element, execution of a sequence of concise and objective sentences, in text form.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0B3B">
        <w:rPr>
          <w:rFonts w:ascii="Times New Roman" w:hAnsi="Times New Roman" w:cs="Times New Roman"/>
          <w:sz w:val="24"/>
          <w:szCs w:val="24"/>
          <w:lang w:val="en-US"/>
        </w:rPr>
        <w:t>It should present the objectives, methods, results and conclusions, in a single paragraph 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0B3B">
        <w:rPr>
          <w:rFonts w:ascii="Times New Roman" w:hAnsi="Times New Roman" w:cs="Times New Roman"/>
          <w:sz w:val="24"/>
          <w:szCs w:val="24"/>
          <w:lang w:val="en-US"/>
        </w:rPr>
        <w:t>150 to a maximum of 500 words. It must be followed by the keywords and preceded by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0B3B">
        <w:rPr>
          <w:rFonts w:ascii="Times New Roman" w:hAnsi="Times New Roman" w:cs="Times New Roman"/>
          <w:sz w:val="24"/>
          <w:szCs w:val="24"/>
          <w:lang w:val="en-US"/>
        </w:rPr>
        <w:t>document reference. An agreement with the ABNT NBR 6028 standard must be drawn up.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0B3B">
        <w:rPr>
          <w:rFonts w:ascii="Times New Roman" w:hAnsi="Times New Roman" w:cs="Times New Roman"/>
          <w:sz w:val="24"/>
          <w:szCs w:val="24"/>
          <w:lang w:val="en-US"/>
        </w:rPr>
        <w:t xml:space="preserve">Lorem ipsum dolor sit </w:t>
      </w:r>
      <w:proofErr w:type="spellStart"/>
      <w:r w:rsidRPr="00DE0B3B">
        <w:rPr>
          <w:rFonts w:ascii="Times New Roman" w:hAnsi="Times New Roman" w:cs="Times New Roman"/>
          <w:sz w:val="24"/>
          <w:szCs w:val="24"/>
          <w:lang w:val="en-US"/>
        </w:rPr>
        <w:t>amet</w:t>
      </w:r>
      <w:proofErr w:type="spellEnd"/>
      <w:r w:rsidRPr="00DE0B3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E0B3B">
        <w:rPr>
          <w:rFonts w:ascii="Times New Roman" w:hAnsi="Times New Roman" w:cs="Times New Roman"/>
          <w:sz w:val="24"/>
          <w:szCs w:val="24"/>
          <w:lang w:val="en-US"/>
        </w:rPr>
        <w:t>consectetur</w:t>
      </w:r>
      <w:proofErr w:type="spellEnd"/>
      <w:r w:rsidRPr="00DE0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  <w:lang w:val="en-US"/>
        </w:rPr>
        <w:t>adipiscing</w:t>
      </w:r>
      <w:proofErr w:type="spellEnd"/>
      <w:r w:rsidRPr="00DE0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  <w:lang w:val="en-US"/>
        </w:rPr>
        <w:t>elit</w:t>
      </w:r>
      <w:proofErr w:type="spellEnd"/>
      <w:r w:rsidRPr="00DE0B3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E0B3B">
        <w:rPr>
          <w:rFonts w:ascii="Times New Roman" w:hAnsi="Times New Roman" w:cs="Times New Roman"/>
          <w:sz w:val="24"/>
          <w:szCs w:val="24"/>
          <w:lang w:val="en-US"/>
        </w:rPr>
        <w:t>Vivamus</w:t>
      </w:r>
      <w:proofErr w:type="spellEnd"/>
      <w:r w:rsidRPr="00DE0B3B">
        <w:rPr>
          <w:rFonts w:ascii="Times New Roman" w:hAnsi="Times New Roman" w:cs="Times New Roman"/>
          <w:sz w:val="24"/>
          <w:szCs w:val="24"/>
          <w:lang w:val="en-US"/>
        </w:rPr>
        <w:t xml:space="preserve"> non </w:t>
      </w:r>
      <w:proofErr w:type="spellStart"/>
      <w:r w:rsidRPr="00DE0B3B">
        <w:rPr>
          <w:rFonts w:ascii="Times New Roman" w:hAnsi="Times New Roman" w:cs="Times New Roman"/>
          <w:sz w:val="24"/>
          <w:szCs w:val="24"/>
          <w:lang w:val="en-US"/>
        </w:rPr>
        <w:t>nibh</w:t>
      </w:r>
      <w:proofErr w:type="spellEnd"/>
      <w:r w:rsidRPr="00DE0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  <w:lang w:val="en-US"/>
        </w:rPr>
        <w:t>erat</w:t>
      </w:r>
      <w:proofErr w:type="spellEnd"/>
      <w:r w:rsidRPr="00DE0B3B">
        <w:rPr>
          <w:rFonts w:ascii="Times New Roman" w:hAnsi="Times New Roman" w:cs="Times New Roman"/>
          <w:sz w:val="24"/>
          <w:szCs w:val="24"/>
          <w:lang w:val="en-US"/>
        </w:rPr>
        <w:t>. Nunc non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metus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diam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Maecenas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dui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cursus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ac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orci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et,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sollicitudin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ornare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mauris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Etiam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facilisis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risus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ut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dictum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, quis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molestie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felis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efficitur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sagittis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justo vitae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Orci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varius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natoque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penatibus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magnis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dis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parturient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montes,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nascetur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ridiculus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mus.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Donec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viverra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faucibus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ante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sagittis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rhoncus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Nam quis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ac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sollicitudin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interdum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non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0B3B">
        <w:rPr>
          <w:rFonts w:ascii="Times New Roman" w:hAnsi="Times New Roman" w:cs="Times New Roman"/>
          <w:sz w:val="24"/>
          <w:szCs w:val="24"/>
        </w:rPr>
        <w:t xml:space="preserve">et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ornare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urna,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accumsan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massa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volutpat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ac. </w:t>
      </w:r>
      <w:r w:rsidRPr="007535D1">
        <w:rPr>
          <w:rFonts w:ascii="Times New Roman" w:hAnsi="Times New Roman" w:cs="Times New Roman"/>
          <w:sz w:val="24"/>
          <w:szCs w:val="24"/>
        </w:rPr>
        <w:t xml:space="preserve">Nunc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ipsum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tortor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sodales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in a urna. Nam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eleifend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erat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volutpat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vulputate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Maecenas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vitae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fermentum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ex. Ut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placerat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Ut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efficitur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pharetra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volutpat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Morbi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eu est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diam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Nunc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rhoncus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felis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, non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rutrum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est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suscipit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Praesent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imperdiet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felis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, vitae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ultrices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condimentum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ac libero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fermentum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ipsum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est.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Praesent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eleifend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eros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non massa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dictum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nec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diam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efficitur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, ipsum quis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efficitur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varius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sapien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leo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dignissim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lígula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risus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Ut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venenatis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erat, vitae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sagittis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massa porta at. Nunc in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nisi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mauris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molestie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ornare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congue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Curabitur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ac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lobortis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, tempus massa </w:t>
      </w:r>
      <w:proofErr w:type="gramStart"/>
      <w:r w:rsidRPr="00DE0B3B">
        <w:rPr>
          <w:rFonts w:ascii="Times New Roman" w:hAnsi="Times New Roman" w:cs="Times New Roman"/>
          <w:sz w:val="24"/>
          <w:szCs w:val="24"/>
        </w:rPr>
        <w:t xml:space="preserve">a,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accumsan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tortor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suscipit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luctus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felis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varius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Maecenas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dapibus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rhoncus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erat, ut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orci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lobortis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aptent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taciti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sociosqu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ad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litora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torquent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conubia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nostra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, per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inceptos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himenaeos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Quisque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ullamcorper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lectus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turpis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placerat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euismod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orci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vulputate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>. Etiam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commodo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diam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, ac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elementum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tellus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dignissim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ut. Ut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mauris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rutrum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0B3B">
        <w:rPr>
          <w:rFonts w:ascii="Times New Roman" w:hAnsi="Times New Roman" w:cs="Times New Roman"/>
          <w:sz w:val="24"/>
          <w:szCs w:val="24"/>
        </w:rPr>
        <w:t xml:space="preserve">urna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mollis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ex.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Phasellus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vehicula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metus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auctor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ultrices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scelerisque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Vivamus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ut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viverra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lectus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vitae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fermentum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iaculis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a et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tortor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Cras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imperdiet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porttitor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quis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venenatis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Curabitur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gravida,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eget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</w:t>
      </w:r>
      <w:r w:rsidRPr="007535D1">
        <w:rPr>
          <w:rFonts w:ascii="Times New Roman" w:hAnsi="Times New Roman" w:cs="Times New Roman"/>
          <w:sz w:val="24"/>
          <w:szCs w:val="24"/>
          <w:lang w:val="en-US"/>
        </w:rPr>
        <w:t xml:space="preserve">Donec </w:t>
      </w:r>
      <w:proofErr w:type="spellStart"/>
      <w:r w:rsidRPr="007535D1">
        <w:rPr>
          <w:rFonts w:ascii="Times New Roman" w:hAnsi="Times New Roman" w:cs="Times New Roman"/>
          <w:sz w:val="24"/>
          <w:szCs w:val="24"/>
          <w:lang w:val="en-US"/>
        </w:rPr>
        <w:t>quis</w:t>
      </w:r>
      <w:proofErr w:type="spellEnd"/>
      <w:r w:rsidRPr="007535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  <w:lang w:val="en-US"/>
        </w:rPr>
        <w:t>purus</w:t>
      </w:r>
      <w:proofErr w:type="spellEnd"/>
      <w:r w:rsidRPr="007535D1">
        <w:rPr>
          <w:rFonts w:ascii="Times New Roman" w:hAnsi="Times New Roman" w:cs="Times New Roman"/>
          <w:sz w:val="24"/>
          <w:szCs w:val="24"/>
          <w:lang w:val="en-US"/>
        </w:rPr>
        <w:t xml:space="preserve"> id diam </w:t>
      </w:r>
      <w:proofErr w:type="spellStart"/>
      <w:r w:rsidRPr="007535D1">
        <w:rPr>
          <w:rFonts w:ascii="Times New Roman" w:hAnsi="Times New Roman" w:cs="Times New Roman"/>
          <w:sz w:val="24"/>
          <w:szCs w:val="24"/>
          <w:lang w:val="en-US"/>
        </w:rPr>
        <w:t>vulputate</w:t>
      </w:r>
      <w:proofErr w:type="spellEnd"/>
      <w:r w:rsidRPr="007535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  <w:lang w:val="en-US"/>
        </w:rPr>
        <w:t>finibus</w:t>
      </w:r>
      <w:proofErr w:type="spellEnd"/>
      <w:r w:rsidRPr="007535D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E899C7B" w14:textId="62DDEDF9" w:rsidR="00DE0B3B" w:rsidRPr="007535D1" w:rsidRDefault="00DE0B3B" w:rsidP="00DE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D81C6D3" w14:textId="676A96F9" w:rsidR="00193233" w:rsidRPr="00FB6521" w:rsidRDefault="00DE0B3B" w:rsidP="00DE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B3B">
        <w:rPr>
          <w:rFonts w:ascii="Times New Roman" w:hAnsi="Times New Roman" w:cs="Times New Roman"/>
          <w:sz w:val="24"/>
          <w:szCs w:val="24"/>
          <w:lang w:val="en-US"/>
        </w:rPr>
        <w:t>Keywords: Keyword 1</w:t>
      </w:r>
      <w:r w:rsidR="00FB652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E0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208A">
        <w:rPr>
          <w:rFonts w:ascii="Times New Roman" w:hAnsi="Times New Roman" w:cs="Times New Roman"/>
          <w:sz w:val="24"/>
          <w:szCs w:val="24"/>
          <w:lang w:val="en-US"/>
        </w:rPr>
        <w:t>Keyword 2</w:t>
      </w:r>
      <w:r w:rsidR="00FB6521" w:rsidRPr="0033208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320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6521">
        <w:rPr>
          <w:rFonts w:ascii="Times New Roman" w:hAnsi="Times New Roman" w:cs="Times New Roman"/>
          <w:sz w:val="24"/>
          <w:szCs w:val="24"/>
        </w:rPr>
        <w:t>Keyword</w:t>
      </w:r>
      <w:proofErr w:type="spellEnd"/>
      <w:r w:rsidRPr="00FB6521">
        <w:rPr>
          <w:rFonts w:ascii="Times New Roman" w:hAnsi="Times New Roman" w:cs="Times New Roman"/>
          <w:sz w:val="24"/>
          <w:szCs w:val="24"/>
        </w:rPr>
        <w:t xml:space="preserve"> 3</w:t>
      </w:r>
      <w:r w:rsidR="00FB6521" w:rsidRPr="00FB6521">
        <w:rPr>
          <w:rFonts w:ascii="Times New Roman" w:hAnsi="Times New Roman" w:cs="Times New Roman"/>
          <w:sz w:val="24"/>
          <w:szCs w:val="24"/>
        </w:rPr>
        <w:t>.</w:t>
      </w:r>
      <w:r w:rsidRPr="00FB65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521">
        <w:rPr>
          <w:rFonts w:ascii="Times New Roman" w:hAnsi="Times New Roman" w:cs="Times New Roman"/>
          <w:sz w:val="24"/>
          <w:szCs w:val="24"/>
        </w:rPr>
        <w:t>Keyword</w:t>
      </w:r>
      <w:proofErr w:type="spellEnd"/>
      <w:r w:rsidRPr="00FB6521">
        <w:rPr>
          <w:rFonts w:ascii="Times New Roman" w:hAnsi="Times New Roman" w:cs="Times New Roman"/>
          <w:sz w:val="24"/>
          <w:szCs w:val="24"/>
        </w:rPr>
        <w:t xml:space="preserve"> 4.</w:t>
      </w:r>
    </w:p>
    <w:p w14:paraId="230CDCC0" w14:textId="61484B68" w:rsidR="005645BA" w:rsidRPr="00FB6521" w:rsidRDefault="005645BA" w:rsidP="00DE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521">
        <w:rPr>
          <w:rFonts w:ascii="Times New Roman" w:hAnsi="Times New Roman" w:cs="Times New Roman"/>
          <w:sz w:val="24"/>
          <w:szCs w:val="24"/>
        </w:rPr>
        <w:br w:type="page"/>
      </w:r>
    </w:p>
    <w:p w14:paraId="584ABCE0" w14:textId="1D04B0CD" w:rsidR="00901346" w:rsidRDefault="005D0E01" w:rsidP="00DE0B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0B3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LISTA DE </w:t>
      </w:r>
      <w:r w:rsidR="00456F7D">
        <w:rPr>
          <w:rFonts w:ascii="Times New Roman" w:hAnsi="Times New Roman" w:cs="Times New Roman"/>
          <w:b/>
          <w:bCs/>
          <w:sz w:val="24"/>
          <w:szCs w:val="24"/>
        </w:rPr>
        <w:t>FIGURAS</w:t>
      </w:r>
    </w:p>
    <w:p w14:paraId="57FF6BC2" w14:textId="7CD5CFA8" w:rsidR="00456F7D" w:rsidRDefault="00456F7D" w:rsidP="00DE0B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8C6C99" w14:textId="77777777" w:rsidR="00456F7D" w:rsidRDefault="00456F7D" w:rsidP="00DE0B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213E29" w14:textId="20856FEC" w:rsidR="005D0E01" w:rsidRPr="005D0E01" w:rsidRDefault="005D0E01" w:rsidP="00DE0B3B">
      <w:pPr>
        <w:tabs>
          <w:tab w:val="right" w:leader="do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Figura 1 – </w:t>
      </w:r>
      <w:r w:rsidR="00DE0B3B">
        <w:rPr>
          <w:rFonts w:ascii="Times New Roman" w:hAnsi="Times New Roman" w:cs="Times New Roman"/>
          <w:sz w:val="24"/>
          <w:szCs w:val="24"/>
        </w:rPr>
        <w:t>Descrição gráfica de multidisciplinaridade...........................</w:t>
      </w:r>
      <w:r w:rsidR="00986AB7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Pr="005D0E01">
        <w:rPr>
          <w:rFonts w:ascii="Times New Roman" w:hAnsi="Times New Roman" w:cs="Times New Roman"/>
          <w:sz w:val="24"/>
          <w:szCs w:val="24"/>
        </w:rPr>
        <w:t>2</w:t>
      </w:r>
      <w:r w:rsidR="00DE0B3B">
        <w:rPr>
          <w:rFonts w:ascii="Times New Roman" w:hAnsi="Times New Roman" w:cs="Times New Roman"/>
          <w:sz w:val="24"/>
          <w:szCs w:val="24"/>
        </w:rPr>
        <w:t>9</w:t>
      </w:r>
    </w:p>
    <w:p w14:paraId="30FB34F8" w14:textId="4D87E362" w:rsidR="005D0E01" w:rsidRDefault="00EF19FD" w:rsidP="001324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5D0E01" w:rsidRPr="000A31AD">
        <w:rPr>
          <w:rFonts w:ascii="Times New Roman" w:hAnsi="Times New Roman" w:cs="Times New Roman"/>
          <w:b/>
          <w:bCs/>
          <w:sz w:val="24"/>
          <w:szCs w:val="24"/>
        </w:rPr>
        <w:lastRenderedPageBreak/>
        <w:t>LISTA DE TABELAS</w:t>
      </w:r>
    </w:p>
    <w:p w14:paraId="714D73F5" w14:textId="43666B2D" w:rsidR="00901346" w:rsidRDefault="00901346" w:rsidP="000A31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25FA8C" w14:textId="77777777" w:rsidR="000A31AD" w:rsidRPr="005D0E01" w:rsidRDefault="000A31AD" w:rsidP="000A31A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715394" w14:textId="2FFE3D33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Tabela 1 – </w:t>
      </w:r>
      <w:r w:rsidR="000A31AD">
        <w:rPr>
          <w:rFonts w:ascii="Times New Roman" w:hAnsi="Times New Roman" w:cs="Times New Roman"/>
          <w:sz w:val="24"/>
          <w:szCs w:val="24"/>
        </w:rPr>
        <w:t>Produção de livros das editoras Inventa e Publica de janeiro a junho de 2015</w:t>
      </w:r>
      <w:r w:rsidR="00697BDE">
        <w:rPr>
          <w:rFonts w:ascii="Times New Roman" w:hAnsi="Times New Roman" w:cs="Times New Roman"/>
          <w:sz w:val="24"/>
          <w:szCs w:val="24"/>
        </w:rPr>
        <w:t>......</w:t>
      </w:r>
      <w:r w:rsidR="000A31AD">
        <w:rPr>
          <w:rFonts w:ascii="Times New Roman" w:hAnsi="Times New Roman" w:cs="Times New Roman"/>
          <w:sz w:val="24"/>
          <w:szCs w:val="24"/>
        </w:rPr>
        <w:t>.3</w:t>
      </w:r>
      <w:r w:rsidR="00697BDE" w:rsidRPr="005D0E01">
        <w:rPr>
          <w:rFonts w:ascii="Times New Roman" w:hAnsi="Times New Roman" w:cs="Times New Roman"/>
          <w:sz w:val="24"/>
          <w:szCs w:val="24"/>
        </w:rPr>
        <w:t>0</w:t>
      </w:r>
    </w:p>
    <w:p w14:paraId="74045624" w14:textId="712B083B" w:rsidR="00EF19FD" w:rsidRDefault="00697B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5698D2D" w14:textId="77777777" w:rsidR="00EF19FD" w:rsidRDefault="00EF19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1AE5E2A9" w14:textId="11826B71" w:rsidR="005D0E01" w:rsidRDefault="005D0E01" w:rsidP="000F7F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F24">
        <w:rPr>
          <w:rFonts w:ascii="Times New Roman" w:hAnsi="Times New Roman" w:cs="Times New Roman"/>
          <w:b/>
          <w:bCs/>
          <w:sz w:val="24"/>
          <w:szCs w:val="24"/>
        </w:rPr>
        <w:lastRenderedPageBreak/>
        <w:t>LISTA DE ABREVIATURAS E SIGLAS</w:t>
      </w:r>
    </w:p>
    <w:p w14:paraId="53607F94" w14:textId="380B2D14" w:rsidR="00245646" w:rsidRDefault="00245646" w:rsidP="000F7F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354032" w14:textId="77777777" w:rsidR="00697BDE" w:rsidRDefault="00697BDE" w:rsidP="00164DB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4D1B14" w14:textId="7FBB6DDF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ABNT </w:t>
      </w:r>
      <w:r w:rsidRPr="005D0E01">
        <w:rPr>
          <w:rFonts w:ascii="Times New Roman" w:hAnsi="Times New Roman" w:cs="Times New Roman"/>
          <w:sz w:val="24"/>
          <w:szCs w:val="24"/>
        </w:rPr>
        <w:tab/>
      </w:r>
      <w:r w:rsidRPr="005D0E01">
        <w:rPr>
          <w:rFonts w:ascii="Times New Roman" w:hAnsi="Times New Roman" w:cs="Times New Roman"/>
          <w:sz w:val="24"/>
          <w:szCs w:val="24"/>
        </w:rPr>
        <w:tab/>
        <w:t>Associação Brasileira de Normas Técnicas</w:t>
      </w:r>
    </w:p>
    <w:p w14:paraId="7414B537" w14:textId="03FC43A3" w:rsidR="005D0E01" w:rsidRPr="000F7F24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F7F24">
        <w:rPr>
          <w:rFonts w:ascii="Times New Roman" w:hAnsi="Times New Roman" w:cs="Times New Roman"/>
          <w:sz w:val="24"/>
          <w:szCs w:val="24"/>
        </w:rPr>
        <w:t>A</w:t>
      </w:r>
      <w:r w:rsidR="000F7F24" w:rsidRPr="000F7F24">
        <w:rPr>
          <w:rFonts w:ascii="Times New Roman" w:hAnsi="Times New Roman" w:cs="Times New Roman"/>
          <w:sz w:val="24"/>
          <w:szCs w:val="24"/>
        </w:rPr>
        <w:t>bnTeX</w:t>
      </w:r>
      <w:proofErr w:type="spellEnd"/>
      <w:r w:rsidRPr="000F7F24">
        <w:rPr>
          <w:rFonts w:ascii="Times New Roman" w:hAnsi="Times New Roman" w:cs="Times New Roman"/>
          <w:sz w:val="24"/>
          <w:szCs w:val="24"/>
        </w:rPr>
        <w:t xml:space="preserve"> </w:t>
      </w:r>
      <w:r w:rsidRPr="000F7F24">
        <w:rPr>
          <w:rFonts w:ascii="Times New Roman" w:hAnsi="Times New Roman" w:cs="Times New Roman"/>
          <w:sz w:val="24"/>
          <w:szCs w:val="24"/>
        </w:rPr>
        <w:tab/>
      </w:r>
      <w:r w:rsidRPr="000F7F24">
        <w:rPr>
          <w:rFonts w:ascii="Times New Roman" w:hAnsi="Times New Roman" w:cs="Times New Roman"/>
          <w:sz w:val="24"/>
          <w:szCs w:val="24"/>
        </w:rPr>
        <w:tab/>
        <w:t>A</w:t>
      </w:r>
      <w:r w:rsidR="000F7F24" w:rsidRPr="000F7F24">
        <w:rPr>
          <w:rFonts w:ascii="Times New Roman" w:hAnsi="Times New Roman" w:cs="Times New Roman"/>
          <w:sz w:val="24"/>
          <w:szCs w:val="24"/>
        </w:rPr>
        <w:t>bs</w:t>
      </w:r>
      <w:r w:rsidR="000F7F24">
        <w:rPr>
          <w:rFonts w:ascii="Times New Roman" w:hAnsi="Times New Roman" w:cs="Times New Roman"/>
          <w:sz w:val="24"/>
          <w:szCs w:val="24"/>
        </w:rPr>
        <w:t>urdas Normas para TeX</w:t>
      </w:r>
    </w:p>
    <w:p w14:paraId="5978EED9" w14:textId="6244C9BD" w:rsidR="005D0E01" w:rsidRPr="005D0E01" w:rsidRDefault="000F7F24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EESC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Escola de Engenharia de São Carlos</w:t>
      </w:r>
    </w:p>
    <w:p w14:paraId="0F6FDC04" w14:textId="63B8B4D2" w:rsidR="005D0E01" w:rsidRPr="005D0E01" w:rsidRDefault="000F7F24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IAU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Instituto de Arquitetura e Urbanismo</w:t>
      </w:r>
    </w:p>
    <w:p w14:paraId="51584F7B" w14:textId="3DDA34B0" w:rsidR="005D0E01" w:rsidRPr="005D0E01" w:rsidRDefault="000F7F24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IBGE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Instituto Brasileiro de Geografia e Estatística</w:t>
      </w:r>
    </w:p>
    <w:p w14:paraId="43EE0D35" w14:textId="02766076" w:rsidR="005D0E01" w:rsidRPr="005D0E01" w:rsidRDefault="000F7F24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ICMC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Instituto de Ciências Matemáticas e de Computação</w:t>
      </w:r>
    </w:p>
    <w:p w14:paraId="1E7D76D5" w14:textId="34925025" w:rsidR="005D0E01" w:rsidRPr="005D0E01" w:rsidRDefault="000F7F24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IFSC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Instituto de Física de São Carlos</w:t>
      </w:r>
    </w:p>
    <w:p w14:paraId="4E449548" w14:textId="2437250D" w:rsidR="005D0E01" w:rsidRPr="005D0E01" w:rsidRDefault="000F7F24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IQSC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Instituto de Química de São Carlos</w:t>
      </w:r>
    </w:p>
    <w:p w14:paraId="381FC512" w14:textId="1BE558A6" w:rsidR="005D0E01" w:rsidRPr="005D0E01" w:rsidRDefault="000F7F24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PDF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Portable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Format</w:t>
      </w:r>
    </w:p>
    <w:p w14:paraId="35D81C2E" w14:textId="740FD600" w:rsidR="005D0E01" w:rsidRPr="005D0E01" w:rsidRDefault="000F7F24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TCC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Trabalho de Conclusão de Curso</w:t>
      </w:r>
    </w:p>
    <w:p w14:paraId="3EBDE5FB" w14:textId="15CDE2C4" w:rsidR="005D0E01" w:rsidRPr="005D0E01" w:rsidRDefault="000F7F24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USP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Universidade de São Paulo</w:t>
      </w:r>
    </w:p>
    <w:p w14:paraId="5F8AE752" w14:textId="5F6E1C88" w:rsidR="005D0E01" w:rsidRPr="005D0E01" w:rsidRDefault="000F7F24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USPSC</w:t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Campus USP de São Carlos</w:t>
      </w:r>
    </w:p>
    <w:p w14:paraId="6ED92AB9" w14:textId="1AE7B346" w:rsidR="00EF19FD" w:rsidRDefault="00697B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C48F7AA" w14:textId="77777777" w:rsidR="00EF19FD" w:rsidRDefault="00EF19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0357A8A8" w14:textId="1BA0A9D5" w:rsidR="005D0E01" w:rsidRDefault="005D0E01" w:rsidP="007B1C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1CD5">
        <w:rPr>
          <w:rFonts w:ascii="Times New Roman" w:hAnsi="Times New Roman" w:cs="Times New Roman"/>
          <w:b/>
          <w:bCs/>
          <w:sz w:val="24"/>
          <w:szCs w:val="24"/>
        </w:rPr>
        <w:lastRenderedPageBreak/>
        <w:t>LISTA DE SÍMBOLOS</w:t>
      </w:r>
    </w:p>
    <w:p w14:paraId="7DA00367" w14:textId="7EAF7B01" w:rsidR="00245646" w:rsidRDefault="00245646" w:rsidP="007B1C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EDEC67" w14:textId="77777777" w:rsidR="005D0E01" w:rsidRPr="005D0E01" w:rsidRDefault="005D0E01" w:rsidP="00164DB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1EA0AF" w14:textId="3D195FEE" w:rsidR="005D0E01" w:rsidRPr="007B1CD5" w:rsidRDefault="007B1CD5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1CD5">
        <w:rPr>
          <w:rFonts w:ascii="Times New Roman" w:hAnsi="Times New Roman" w:cs="Times New Roman"/>
          <w:sz w:val="24"/>
          <w:szCs w:val="24"/>
        </w:rPr>
        <w:t>Γ</w:t>
      </w:r>
      <w:r w:rsidR="00697BDE" w:rsidRPr="007B1C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Letra grega Gama</w:t>
      </w:r>
    </w:p>
    <w:p w14:paraId="09072E06" w14:textId="5A7F678B" w:rsidR="005D0E01" w:rsidRPr="007B1CD5" w:rsidRDefault="007B1CD5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1CD5">
        <w:rPr>
          <w:rFonts w:ascii="Times New Roman" w:hAnsi="Times New Roman" w:cs="Times New Roman"/>
          <w:sz w:val="24"/>
          <w:szCs w:val="24"/>
          <w:lang w:val="en-US"/>
        </w:rPr>
        <w:t>Λ</w:t>
      </w:r>
      <w:r w:rsidR="00697BDE" w:rsidRPr="007B1C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Lambda</w:t>
      </w:r>
    </w:p>
    <w:p w14:paraId="737D447D" w14:textId="5F402839" w:rsidR="005D0E01" w:rsidRDefault="007B1CD5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1CD5">
        <w:rPr>
          <w:rFonts w:ascii="Times New Roman" w:hAnsi="Times New Roman" w:cs="Times New Roman"/>
          <w:sz w:val="24"/>
          <w:szCs w:val="24"/>
        </w:rPr>
        <w:t>ζ</w:t>
      </w:r>
      <w:r w:rsidR="00697BDE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etra grega minúscula </w:t>
      </w:r>
      <w:proofErr w:type="spellStart"/>
      <w:r>
        <w:rPr>
          <w:rFonts w:ascii="Times New Roman" w:hAnsi="Times New Roman" w:cs="Times New Roman"/>
          <w:sz w:val="24"/>
          <w:szCs w:val="24"/>
        </w:rPr>
        <w:t>zeta</w:t>
      </w:r>
      <w:proofErr w:type="spellEnd"/>
    </w:p>
    <w:p w14:paraId="27B964F9" w14:textId="1E497077" w:rsidR="005D0E01" w:rsidRPr="005D0E01" w:rsidRDefault="007B1CD5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1CD5">
        <w:rPr>
          <w:rFonts w:ascii="Cambria Math" w:hAnsi="Cambria Math" w:cs="Cambria Math"/>
          <w:sz w:val="24"/>
          <w:szCs w:val="24"/>
        </w:rPr>
        <w:t>∈</w:t>
      </w:r>
      <w:r>
        <w:rPr>
          <w:rFonts w:ascii="Cambria Math" w:hAnsi="Cambria Math" w:cs="Cambria Math"/>
          <w:sz w:val="24"/>
          <w:szCs w:val="24"/>
        </w:rPr>
        <w:tab/>
      </w:r>
      <w:r w:rsidRPr="007B1CD5">
        <w:rPr>
          <w:rFonts w:ascii="Times New Roman" w:hAnsi="Times New Roman" w:cs="Times New Roman"/>
          <w:sz w:val="24"/>
          <w:szCs w:val="24"/>
        </w:rPr>
        <w:t>Pertence</w:t>
      </w:r>
    </w:p>
    <w:p w14:paraId="0E637E26" w14:textId="43589AA0" w:rsidR="00EF19FD" w:rsidRDefault="00697B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9EB3B8B" w14:textId="77777777" w:rsidR="00EF19FD" w:rsidRDefault="00EF19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7057FEC3" w14:textId="2DB84A01" w:rsidR="005D0E01" w:rsidRDefault="005D0E01" w:rsidP="008A3C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3C8C">
        <w:rPr>
          <w:rFonts w:ascii="Times New Roman" w:hAnsi="Times New Roman" w:cs="Times New Roman"/>
          <w:b/>
          <w:bCs/>
          <w:sz w:val="24"/>
          <w:szCs w:val="24"/>
        </w:rPr>
        <w:lastRenderedPageBreak/>
        <w:t>SUMÁRIO</w:t>
      </w:r>
    </w:p>
    <w:p w14:paraId="3B4DAB7A" w14:textId="77777777" w:rsidR="00245646" w:rsidRPr="00697BDE" w:rsidRDefault="00245646" w:rsidP="002456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18EB5E" w14:textId="2AFE3F9A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3C8C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="00456F7D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8A3C8C">
        <w:rPr>
          <w:rFonts w:ascii="Times New Roman" w:hAnsi="Times New Roman" w:cs="Times New Roman"/>
          <w:b/>
          <w:bCs/>
          <w:sz w:val="24"/>
          <w:szCs w:val="24"/>
        </w:rPr>
        <w:t>INTRODUÇÃO</w:t>
      </w:r>
      <w:r w:rsidR="00697BD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  <w:r w:rsidR="00697BDE">
        <w:rPr>
          <w:rFonts w:ascii="Times New Roman" w:hAnsi="Times New Roman" w:cs="Times New Roman"/>
          <w:sz w:val="24"/>
          <w:szCs w:val="24"/>
        </w:rPr>
        <w:tab/>
      </w:r>
      <w:r w:rsidR="008A3C8C">
        <w:rPr>
          <w:rFonts w:ascii="Times New Roman" w:hAnsi="Times New Roman" w:cs="Times New Roman"/>
          <w:sz w:val="24"/>
          <w:szCs w:val="24"/>
        </w:rPr>
        <w:t>2</w:t>
      </w:r>
      <w:r w:rsidR="00193233">
        <w:rPr>
          <w:rFonts w:ascii="Times New Roman" w:hAnsi="Times New Roman" w:cs="Times New Roman"/>
          <w:sz w:val="24"/>
          <w:szCs w:val="24"/>
        </w:rPr>
        <w:t>9</w:t>
      </w:r>
    </w:p>
    <w:p w14:paraId="7E0A5102" w14:textId="2ADAC74C" w:rsidR="005D0E01" w:rsidRPr="005D0E01" w:rsidRDefault="00990F2C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3C8C">
        <w:rPr>
          <w:rFonts w:ascii="Times New Roman" w:hAnsi="Times New Roman" w:cs="Times New Roman"/>
          <w:b/>
          <w:bCs/>
          <w:sz w:val="24"/>
          <w:szCs w:val="24"/>
        </w:rPr>
        <w:t xml:space="preserve">1.1 </w:t>
      </w:r>
      <w:r w:rsidR="00456F7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5D0E01" w:rsidRPr="008A3C8C">
        <w:rPr>
          <w:rFonts w:ascii="Times New Roman" w:hAnsi="Times New Roman" w:cs="Times New Roman"/>
          <w:b/>
          <w:bCs/>
          <w:sz w:val="24"/>
          <w:szCs w:val="24"/>
        </w:rPr>
        <w:t>Instruções gerais de apresentação</w:t>
      </w:r>
      <w:r w:rsidR="00697BDE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="00697BDE">
        <w:rPr>
          <w:rFonts w:ascii="Times New Roman" w:hAnsi="Times New Roman" w:cs="Times New Roman"/>
          <w:sz w:val="24"/>
          <w:szCs w:val="24"/>
        </w:rPr>
        <w:t>...</w:t>
      </w:r>
      <w:r w:rsidR="00697BDE">
        <w:rPr>
          <w:rFonts w:ascii="Times New Roman" w:hAnsi="Times New Roman" w:cs="Times New Roman"/>
          <w:sz w:val="24"/>
          <w:szCs w:val="24"/>
        </w:rPr>
        <w:tab/>
      </w:r>
      <w:r w:rsidR="008A3C8C">
        <w:rPr>
          <w:rFonts w:ascii="Times New Roman" w:hAnsi="Times New Roman" w:cs="Times New Roman"/>
          <w:sz w:val="24"/>
          <w:szCs w:val="24"/>
        </w:rPr>
        <w:t>2</w:t>
      </w:r>
      <w:r w:rsidR="00193233">
        <w:rPr>
          <w:rFonts w:ascii="Times New Roman" w:hAnsi="Times New Roman" w:cs="Times New Roman"/>
          <w:sz w:val="24"/>
          <w:szCs w:val="24"/>
        </w:rPr>
        <w:t>9</w:t>
      </w:r>
    </w:p>
    <w:p w14:paraId="6CD2AE16" w14:textId="35A31E52" w:rsidR="005D0E01" w:rsidRPr="005D0E01" w:rsidRDefault="00990F2C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3C8C">
        <w:rPr>
          <w:rFonts w:ascii="Times New Roman" w:hAnsi="Times New Roman" w:cs="Times New Roman"/>
          <w:b/>
          <w:bCs/>
          <w:sz w:val="24"/>
          <w:szCs w:val="24"/>
        </w:rPr>
        <w:t xml:space="preserve">1.2 </w:t>
      </w:r>
      <w:r w:rsidR="00456F7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5D0E01" w:rsidRPr="008A3C8C">
        <w:rPr>
          <w:rFonts w:ascii="Times New Roman" w:hAnsi="Times New Roman" w:cs="Times New Roman"/>
          <w:b/>
          <w:bCs/>
          <w:sz w:val="24"/>
          <w:szCs w:val="24"/>
        </w:rPr>
        <w:t>Apresentação gráfica</w:t>
      </w:r>
      <w:r w:rsidR="00697BD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="00697BDE">
        <w:rPr>
          <w:rFonts w:ascii="Times New Roman" w:hAnsi="Times New Roman" w:cs="Times New Roman"/>
          <w:sz w:val="24"/>
          <w:szCs w:val="24"/>
        </w:rPr>
        <w:t>.....</w:t>
      </w:r>
      <w:r w:rsidR="00697BDE">
        <w:rPr>
          <w:rFonts w:ascii="Times New Roman" w:hAnsi="Times New Roman" w:cs="Times New Roman"/>
          <w:sz w:val="24"/>
          <w:szCs w:val="24"/>
        </w:rPr>
        <w:tab/>
      </w:r>
      <w:r w:rsidR="008A3C8C">
        <w:rPr>
          <w:rFonts w:ascii="Times New Roman" w:hAnsi="Times New Roman" w:cs="Times New Roman"/>
          <w:sz w:val="24"/>
          <w:szCs w:val="24"/>
        </w:rPr>
        <w:t>2</w:t>
      </w:r>
      <w:r w:rsidR="00193233">
        <w:rPr>
          <w:rFonts w:ascii="Times New Roman" w:hAnsi="Times New Roman" w:cs="Times New Roman"/>
          <w:sz w:val="24"/>
          <w:szCs w:val="24"/>
        </w:rPr>
        <w:t>9</w:t>
      </w:r>
    </w:p>
    <w:p w14:paraId="696D85A4" w14:textId="20E50892" w:rsidR="005D0E01" w:rsidRPr="005D0E01" w:rsidRDefault="00990F2C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3C8C">
        <w:rPr>
          <w:rFonts w:ascii="Times New Roman" w:hAnsi="Times New Roman" w:cs="Times New Roman"/>
          <w:b/>
          <w:bCs/>
          <w:sz w:val="24"/>
          <w:szCs w:val="24"/>
        </w:rPr>
        <w:t xml:space="preserve">1.3 </w:t>
      </w:r>
      <w:r w:rsidR="00456F7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5D0E01" w:rsidRPr="008A3C8C">
        <w:rPr>
          <w:rFonts w:ascii="Times New Roman" w:hAnsi="Times New Roman" w:cs="Times New Roman"/>
          <w:b/>
          <w:bCs/>
          <w:sz w:val="24"/>
          <w:szCs w:val="24"/>
        </w:rPr>
        <w:t>Numeração progressiva</w:t>
      </w:r>
      <w:r w:rsidR="00697BD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="00697BDE">
        <w:rPr>
          <w:rFonts w:ascii="Times New Roman" w:hAnsi="Times New Roman" w:cs="Times New Roman"/>
          <w:sz w:val="24"/>
          <w:szCs w:val="24"/>
        </w:rPr>
        <w:t>..</w:t>
      </w:r>
      <w:r w:rsidR="00697BDE">
        <w:rPr>
          <w:rFonts w:ascii="Times New Roman" w:hAnsi="Times New Roman" w:cs="Times New Roman"/>
          <w:sz w:val="24"/>
          <w:szCs w:val="24"/>
        </w:rPr>
        <w:tab/>
      </w:r>
      <w:r w:rsidR="008A3C8C">
        <w:rPr>
          <w:rFonts w:ascii="Times New Roman" w:hAnsi="Times New Roman" w:cs="Times New Roman"/>
          <w:sz w:val="24"/>
          <w:szCs w:val="24"/>
        </w:rPr>
        <w:t>2</w:t>
      </w:r>
      <w:r w:rsidR="00193233">
        <w:rPr>
          <w:rFonts w:ascii="Times New Roman" w:hAnsi="Times New Roman" w:cs="Times New Roman"/>
          <w:sz w:val="24"/>
          <w:szCs w:val="24"/>
        </w:rPr>
        <w:t>9</w:t>
      </w:r>
    </w:p>
    <w:p w14:paraId="4F969731" w14:textId="5B8664F1" w:rsidR="008A3C8C" w:rsidRDefault="008A3C8C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3C8C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A3C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6F7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Equações e fórmulas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 w:rsidR="00193233">
        <w:rPr>
          <w:rFonts w:ascii="Times New Roman" w:hAnsi="Times New Roman" w:cs="Times New Roman"/>
          <w:sz w:val="24"/>
          <w:szCs w:val="24"/>
        </w:rPr>
        <w:t>30</w:t>
      </w:r>
    </w:p>
    <w:p w14:paraId="5ACD4FF7" w14:textId="7617B194" w:rsidR="008A3C8C" w:rsidRDefault="008A3C8C" w:rsidP="008A3C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3C8C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A3C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6F7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Ilustrações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 w:rsidR="00193233">
        <w:rPr>
          <w:rFonts w:ascii="Times New Roman" w:hAnsi="Times New Roman" w:cs="Times New Roman"/>
          <w:sz w:val="24"/>
          <w:szCs w:val="24"/>
        </w:rPr>
        <w:t>30</w:t>
      </w:r>
    </w:p>
    <w:p w14:paraId="060474E7" w14:textId="4E3E5C60" w:rsidR="00910E33" w:rsidRDefault="00910E33" w:rsidP="008A3C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2449">
        <w:rPr>
          <w:rFonts w:ascii="Times New Roman" w:hAnsi="Times New Roman" w:cs="Times New Roman"/>
          <w:b/>
          <w:bCs/>
          <w:sz w:val="24"/>
          <w:szCs w:val="24"/>
        </w:rPr>
        <w:t>1.6    Tabelas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  <w:t>31</w:t>
      </w:r>
    </w:p>
    <w:p w14:paraId="29ACC3F7" w14:textId="70E0FECF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3C8C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="00456F7D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8A3C8C">
        <w:rPr>
          <w:rFonts w:ascii="Times New Roman" w:hAnsi="Times New Roman" w:cs="Times New Roman"/>
          <w:b/>
          <w:bCs/>
          <w:sz w:val="24"/>
          <w:szCs w:val="24"/>
        </w:rPr>
        <w:t>REVISÃO BIBLIOGRÁFICA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 w:rsidR="00456F7D">
        <w:rPr>
          <w:rFonts w:ascii="Times New Roman" w:hAnsi="Times New Roman" w:cs="Times New Roman"/>
          <w:sz w:val="24"/>
          <w:szCs w:val="24"/>
        </w:rPr>
        <w:t>....</w:t>
      </w:r>
      <w:r w:rsidR="00C02188">
        <w:rPr>
          <w:rFonts w:ascii="Times New Roman" w:hAnsi="Times New Roman" w:cs="Times New Roman"/>
          <w:sz w:val="24"/>
          <w:szCs w:val="24"/>
        </w:rPr>
        <w:t>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193233">
        <w:rPr>
          <w:rFonts w:ascii="Times New Roman" w:hAnsi="Times New Roman" w:cs="Times New Roman"/>
          <w:sz w:val="24"/>
          <w:szCs w:val="24"/>
        </w:rPr>
        <w:t>33</w:t>
      </w:r>
    </w:p>
    <w:p w14:paraId="63E696F9" w14:textId="1DFA3C8A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3C8C">
        <w:rPr>
          <w:rFonts w:ascii="Times New Roman" w:hAnsi="Times New Roman" w:cs="Times New Roman"/>
          <w:b/>
          <w:bCs/>
          <w:sz w:val="24"/>
          <w:szCs w:val="24"/>
        </w:rPr>
        <w:t xml:space="preserve">2.1 </w:t>
      </w:r>
      <w:r w:rsidR="00456F7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8A3C8C">
        <w:rPr>
          <w:rFonts w:ascii="Times New Roman" w:hAnsi="Times New Roman" w:cs="Times New Roman"/>
          <w:b/>
          <w:bCs/>
          <w:sz w:val="24"/>
          <w:szCs w:val="24"/>
        </w:rPr>
        <w:t>Citações</w:t>
      </w:r>
      <w:r w:rsidR="00C02188">
        <w:rPr>
          <w:rFonts w:ascii="Times New Roman" w:hAnsi="Times New Roman" w:cs="Times New Roman"/>
          <w:sz w:val="24"/>
          <w:szCs w:val="24"/>
        </w:rPr>
        <w:t>...........</w:t>
      </w:r>
      <w:r w:rsidR="00456F7D">
        <w:rPr>
          <w:rFonts w:ascii="Times New Roman" w:hAnsi="Times New Roman" w:cs="Times New Roman"/>
          <w:sz w:val="24"/>
          <w:szCs w:val="24"/>
        </w:rPr>
        <w:t>..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</w:t>
      </w:r>
      <w:r w:rsidR="008A3C8C">
        <w:rPr>
          <w:rFonts w:ascii="Times New Roman" w:hAnsi="Times New Roman" w:cs="Times New Roman"/>
          <w:sz w:val="24"/>
          <w:szCs w:val="24"/>
        </w:rPr>
        <w:t>..</w:t>
      </w:r>
      <w:r w:rsidR="00C02188">
        <w:rPr>
          <w:rFonts w:ascii="Times New Roman" w:hAnsi="Times New Roman" w:cs="Times New Roman"/>
          <w:sz w:val="24"/>
          <w:szCs w:val="24"/>
        </w:rPr>
        <w:t>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193233">
        <w:rPr>
          <w:rFonts w:ascii="Times New Roman" w:hAnsi="Times New Roman" w:cs="Times New Roman"/>
          <w:sz w:val="24"/>
          <w:szCs w:val="24"/>
        </w:rPr>
        <w:t>33</w:t>
      </w:r>
    </w:p>
    <w:p w14:paraId="203AA9CC" w14:textId="47D65353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3C8C">
        <w:rPr>
          <w:rFonts w:ascii="Times New Roman" w:hAnsi="Times New Roman" w:cs="Times New Roman"/>
          <w:sz w:val="24"/>
          <w:szCs w:val="24"/>
        </w:rPr>
        <w:t>2.1.1 Citação direta</w:t>
      </w:r>
      <w:r w:rsidR="00C02188">
        <w:rPr>
          <w:rFonts w:ascii="Times New Roman" w:hAnsi="Times New Roman" w:cs="Times New Roman"/>
          <w:sz w:val="24"/>
          <w:szCs w:val="24"/>
        </w:rPr>
        <w:t>.</w:t>
      </w:r>
      <w:r w:rsidR="008A3C8C">
        <w:rPr>
          <w:rFonts w:ascii="Times New Roman" w:hAnsi="Times New Roman" w:cs="Times New Roman"/>
          <w:sz w:val="24"/>
          <w:szCs w:val="24"/>
        </w:rPr>
        <w:t>..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  <w:r w:rsidR="008A3C8C">
        <w:rPr>
          <w:rFonts w:ascii="Times New Roman" w:hAnsi="Times New Roman" w:cs="Times New Roman"/>
          <w:sz w:val="24"/>
          <w:szCs w:val="24"/>
        </w:rPr>
        <w:t>...</w:t>
      </w:r>
      <w:r w:rsidR="00C02188">
        <w:rPr>
          <w:rFonts w:ascii="Times New Roman" w:hAnsi="Times New Roman" w:cs="Times New Roman"/>
          <w:sz w:val="24"/>
          <w:szCs w:val="24"/>
        </w:rPr>
        <w:t>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193233">
        <w:rPr>
          <w:rFonts w:ascii="Times New Roman" w:hAnsi="Times New Roman" w:cs="Times New Roman"/>
          <w:sz w:val="24"/>
          <w:szCs w:val="24"/>
        </w:rPr>
        <w:t>33</w:t>
      </w:r>
    </w:p>
    <w:p w14:paraId="0590BAB3" w14:textId="42B85E1A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2.1.2 Citação indireta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</w:t>
      </w:r>
      <w:r w:rsidR="008A3C8C">
        <w:rPr>
          <w:rFonts w:ascii="Times New Roman" w:hAnsi="Times New Roman" w:cs="Times New Roman"/>
          <w:sz w:val="24"/>
          <w:szCs w:val="24"/>
        </w:rPr>
        <w:t>... 3</w:t>
      </w:r>
      <w:r w:rsidR="00193233">
        <w:rPr>
          <w:rFonts w:ascii="Times New Roman" w:hAnsi="Times New Roman" w:cs="Times New Roman"/>
          <w:sz w:val="24"/>
          <w:szCs w:val="24"/>
        </w:rPr>
        <w:t>4</w:t>
      </w:r>
    </w:p>
    <w:p w14:paraId="1C57125D" w14:textId="343BA2A1" w:rsid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2.1.3 Citação de citação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  <w:r w:rsidR="008A3C8C">
        <w:rPr>
          <w:rFonts w:ascii="Times New Roman" w:hAnsi="Times New Roman" w:cs="Times New Roman"/>
          <w:sz w:val="24"/>
          <w:szCs w:val="24"/>
        </w:rPr>
        <w:t>...</w:t>
      </w:r>
      <w:r w:rsidR="00C02188">
        <w:rPr>
          <w:rFonts w:ascii="Times New Roman" w:hAnsi="Times New Roman" w:cs="Times New Roman"/>
          <w:sz w:val="24"/>
          <w:szCs w:val="24"/>
        </w:rPr>
        <w:t>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8A3C8C">
        <w:rPr>
          <w:rFonts w:ascii="Times New Roman" w:hAnsi="Times New Roman" w:cs="Times New Roman"/>
          <w:sz w:val="24"/>
          <w:szCs w:val="24"/>
        </w:rPr>
        <w:t>3</w:t>
      </w:r>
      <w:r w:rsidR="00193233">
        <w:rPr>
          <w:rFonts w:ascii="Times New Roman" w:hAnsi="Times New Roman" w:cs="Times New Roman"/>
          <w:sz w:val="24"/>
          <w:szCs w:val="24"/>
        </w:rPr>
        <w:t>4</w:t>
      </w:r>
    </w:p>
    <w:p w14:paraId="6EDADA2B" w14:textId="3BA6ED4F" w:rsidR="00FC2449" w:rsidRPr="005D0E01" w:rsidRDefault="00FC2449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 Citação de fontes informais........................................................................................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  <w:t>35</w:t>
      </w:r>
    </w:p>
    <w:p w14:paraId="5DFF1C20" w14:textId="659F7CE1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3C8C">
        <w:rPr>
          <w:rFonts w:ascii="Times New Roman" w:hAnsi="Times New Roman" w:cs="Times New Roman"/>
          <w:b/>
          <w:bCs/>
          <w:sz w:val="24"/>
          <w:szCs w:val="24"/>
        </w:rPr>
        <w:t xml:space="preserve">2.2 </w:t>
      </w:r>
      <w:r w:rsidR="00456F7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8A3C8C">
        <w:rPr>
          <w:rFonts w:ascii="Times New Roman" w:hAnsi="Times New Roman" w:cs="Times New Roman"/>
          <w:b/>
          <w:bCs/>
          <w:sz w:val="24"/>
          <w:szCs w:val="24"/>
        </w:rPr>
        <w:t>Sistema de chamada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  <w:r w:rsidR="008A3C8C">
        <w:rPr>
          <w:rFonts w:ascii="Times New Roman" w:hAnsi="Times New Roman" w:cs="Times New Roman"/>
          <w:sz w:val="24"/>
          <w:szCs w:val="24"/>
        </w:rPr>
        <w:t>..</w:t>
      </w:r>
      <w:r w:rsidR="00C02188">
        <w:rPr>
          <w:rFonts w:ascii="Times New Roman" w:hAnsi="Times New Roman" w:cs="Times New Roman"/>
          <w:sz w:val="24"/>
          <w:szCs w:val="24"/>
        </w:rPr>
        <w:t>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8A3C8C">
        <w:rPr>
          <w:rFonts w:ascii="Times New Roman" w:hAnsi="Times New Roman" w:cs="Times New Roman"/>
          <w:sz w:val="24"/>
          <w:szCs w:val="24"/>
        </w:rPr>
        <w:t>3</w:t>
      </w:r>
      <w:r w:rsidR="00193233">
        <w:rPr>
          <w:rFonts w:ascii="Times New Roman" w:hAnsi="Times New Roman" w:cs="Times New Roman"/>
          <w:sz w:val="24"/>
          <w:szCs w:val="24"/>
        </w:rPr>
        <w:t>5</w:t>
      </w:r>
    </w:p>
    <w:p w14:paraId="1EE6CD7F" w14:textId="26F75EF6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3C8C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="00456F7D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8A3C8C">
        <w:rPr>
          <w:rFonts w:ascii="Times New Roman" w:hAnsi="Times New Roman" w:cs="Times New Roman"/>
          <w:b/>
          <w:bCs/>
          <w:sz w:val="24"/>
          <w:szCs w:val="24"/>
        </w:rPr>
        <w:t>MODELOS DE CITAÇÃO</w:t>
      </w:r>
      <w:r w:rsidR="00C02188">
        <w:rPr>
          <w:rFonts w:ascii="Times New Roman" w:hAnsi="Times New Roman" w:cs="Times New Roman"/>
          <w:sz w:val="24"/>
          <w:szCs w:val="24"/>
        </w:rPr>
        <w:t>...............</w:t>
      </w:r>
      <w:r w:rsidR="008A3C8C">
        <w:rPr>
          <w:rFonts w:ascii="Times New Roman" w:hAnsi="Times New Roman" w:cs="Times New Roman"/>
          <w:sz w:val="24"/>
          <w:szCs w:val="24"/>
        </w:rPr>
        <w:t>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0E2CAF">
        <w:rPr>
          <w:rFonts w:ascii="Times New Roman" w:hAnsi="Times New Roman" w:cs="Times New Roman"/>
          <w:sz w:val="24"/>
          <w:szCs w:val="24"/>
        </w:rPr>
        <w:t>3</w:t>
      </w:r>
      <w:r w:rsidR="00193233">
        <w:rPr>
          <w:rFonts w:ascii="Times New Roman" w:hAnsi="Times New Roman" w:cs="Times New Roman"/>
          <w:sz w:val="24"/>
          <w:szCs w:val="24"/>
        </w:rPr>
        <w:t>7</w:t>
      </w:r>
    </w:p>
    <w:p w14:paraId="17663AC2" w14:textId="45CCD58C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3C8C">
        <w:rPr>
          <w:rFonts w:ascii="Times New Roman" w:hAnsi="Times New Roman" w:cs="Times New Roman"/>
          <w:b/>
          <w:bCs/>
          <w:sz w:val="24"/>
          <w:szCs w:val="24"/>
        </w:rPr>
        <w:t xml:space="preserve">3.1 </w:t>
      </w:r>
      <w:r w:rsidR="00456F7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8A3C8C">
        <w:rPr>
          <w:rFonts w:ascii="Times New Roman" w:hAnsi="Times New Roman" w:cs="Times New Roman"/>
          <w:b/>
          <w:bCs/>
          <w:sz w:val="24"/>
          <w:szCs w:val="24"/>
        </w:rPr>
        <w:t>Um autor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  <w:r w:rsidR="00D72EE4">
        <w:rPr>
          <w:rFonts w:ascii="Times New Roman" w:hAnsi="Times New Roman" w:cs="Times New Roman"/>
          <w:sz w:val="24"/>
          <w:szCs w:val="24"/>
        </w:rPr>
        <w:t>.........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0E2CAF">
        <w:rPr>
          <w:rFonts w:ascii="Times New Roman" w:hAnsi="Times New Roman" w:cs="Times New Roman"/>
          <w:sz w:val="24"/>
          <w:szCs w:val="24"/>
        </w:rPr>
        <w:t>3</w:t>
      </w:r>
      <w:r w:rsidR="00193233">
        <w:rPr>
          <w:rFonts w:ascii="Times New Roman" w:hAnsi="Times New Roman" w:cs="Times New Roman"/>
          <w:sz w:val="24"/>
          <w:szCs w:val="24"/>
        </w:rPr>
        <w:t>7</w:t>
      </w:r>
    </w:p>
    <w:p w14:paraId="47E8F21A" w14:textId="1C2DC346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2EE4">
        <w:rPr>
          <w:rFonts w:ascii="Times New Roman" w:hAnsi="Times New Roman" w:cs="Times New Roman"/>
          <w:b/>
          <w:bCs/>
          <w:sz w:val="24"/>
          <w:szCs w:val="24"/>
        </w:rPr>
        <w:t xml:space="preserve">3.2 </w:t>
      </w:r>
      <w:r w:rsidR="00456F7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D72EE4">
        <w:rPr>
          <w:rFonts w:ascii="Times New Roman" w:hAnsi="Times New Roman" w:cs="Times New Roman"/>
          <w:b/>
          <w:bCs/>
          <w:sz w:val="24"/>
          <w:szCs w:val="24"/>
        </w:rPr>
        <w:t>Dois autores</w:t>
      </w:r>
      <w:r w:rsidR="00C02188">
        <w:rPr>
          <w:rFonts w:ascii="Times New Roman" w:hAnsi="Times New Roman" w:cs="Times New Roman"/>
          <w:sz w:val="24"/>
          <w:szCs w:val="24"/>
        </w:rPr>
        <w:t>....</w:t>
      </w:r>
      <w:r w:rsidR="00D72EE4">
        <w:rPr>
          <w:rFonts w:ascii="Times New Roman" w:hAnsi="Times New Roman" w:cs="Times New Roman"/>
          <w:sz w:val="24"/>
          <w:szCs w:val="24"/>
        </w:rPr>
        <w:t>.............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  <w:r w:rsidR="000E2CAF">
        <w:rPr>
          <w:rFonts w:ascii="Times New Roman" w:hAnsi="Times New Roman" w:cs="Times New Roman"/>
          <w:sz w:val="24"/>
          <w:szCs w:val="24"/>
        </w:rPr>
        <w:t>.............................</w:t>
      </w:r>
      <w:r w:rsidR="00D72EE4">
        <w:rPr>
          <w:rFonts w:ascii="Times New Roman" w:hAnsi="Times New Roman" w:cs="Times New Roman"/>
          <w:sz w:val="24"/>
          <w:szCs w:val="24"/>
        </w:rPr>
        <w:t>.</w:t>
      </w:r>
      <w:r w:rsidR="000E2CAF">
        <w:rPr>
          <w:rFonts w:ascii="Times New Roman" w:hAnsi="Times New Roman" w:cs="Times New Roman"/>
          <w:sz w:val="24"/>
          <w:szCs w:val="24"/>
        </w:rPr>
        <w:tab/>
        <w:t>3</w:t>
      </w:r>
      <w:r w:rsidR="00193233">
        <w:rPr>
          <w:rFonts w:ascii="Times New Roman" w:hAnsi="Times New Roman" w:cs="Times New Roman"/>
          <w:sz w:val="24"/>
          <w:szCs w:val="24"/>
        </w:rPr>
        <w:t>7</w:t>
      </w:r>
    </w:p>
    <w:p w14:paraId="4E9CB02D" w14:textId="4FD4EED3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2EE4">
        <w:rPr>
          <w:rFonts w:ascii="Times New Roman" w:hAnsi="Times New Roman" w:cs="Times New Roman"/>
          <w:b/>
          <w:bCs/>
          <w:sz w:val="24"/>
          <w:szCs w:val="24"/>
        </w:rPr>
        <w:t xml:space="preserve">3.3 </w:t>
      </w:r>
      <w:r w:rsidR="00456F7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C2449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D72EE4">
        <w:rPr>
          <w:rFonts w:ascii="Times New Roman" w:hAnsi="Times New Roman" w:cs="Times New Roman"/>
          <w:b/>
          <w:bCs/>
          <w:sz w:val="24"/>
          <w:szCs w:val="24"/>
        </w:rPr>
        <w:t>rês</w:t>
      </w:r>
      <w:r w:rsidRPr="00D72EE4">
        <w:rPr>
          <w:rFonts w:ascii="Times New Roman" w:hAnsi="Times New Roman" w:cs="Times New Roman"/>
          <w:b/>
          <w:bCs/>
          <w:sz w:val="24"/>
          <w:szCs w:val="24"/>
        </w:rPr>
        <w:t xml:space="preserve"> autores</w:t>
      </w:r>
      <w:r w:rsidR="00C02188">
        <w:rPr>
          <w:rFonts w:ascii="Times New Roman" w:hAnsi="Times New Roman" w:cs="Times New Roman"/>
          <w:sz w:val="24"/>
          <w:szCs w:val="24"/>
        </w:rPr>
        <w:t>.</w:t>
      </w:r>
      <w:r w:rsidR="00D72EE4">
        <w:rPr>
          <w:rFonts w:ascii="Times New Roman" w:hAnsi="Times New Roman" w:cs="Times New Roman"/>
          <w:sz w:val="24"/>
          <w:szCs w:val="24"/>
        </w:rPr>
        <w:t>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0E2CAF">
        <w:rPr>
          <w:rFonts w:ascii="Times New Roman" w:hAnsi="Times New Roman" w:cs="Times New Roman"/>
          <w:sz w:val="24"/>
          <w:szCs w:val="24"/>
        </w:rPr>
        <w:t>3</w:t>
      </w:r>
      <w:r w:rsidR="00193233">
        <w:rPr>
          <w:rFonts w:ascii="Times New Roman" w:hAnsi="Times New Roman" w:cs="Times New Roman"/>
          <w:sz w:val="24"/>
          <w:szCs w:val="24"/>
        </w:rPr>
        <w:t>7</w:t>
      </w:r>
    </w:p>
    <w:p w14:paraId="6C1F9B4B" w14:textId="107FE115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2EE4">
        <w:rPr>
          <w:rFonts w:ascii="Times New Roman" w:hAnsi="Times New Roman" w:cs="Times New Roman"/>
          <w:b/>
          <w:bCs/>
          <w:sz w:val="24"/>
          <w:szCs w:val="24"/>
        </w:rPr>
        <w:t xml:space="preserve">3.4 </w:t>
      </w:r>
      <w:r w:rsidR="00456F7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C2449">
        <w:rPr>
          <w:rFonts w:ascii="Times New Roman" w:hAnsi="Times New Roman" w:cs="Times New Roman"/>
          <w:b/>
          <w:bCs/>
          <w:sz w:val="24"/>
          <w:szCs w:val="24"/>
        </w:rPr>
        <w:t>Quatro ou m</w:t>
      </w:r>
      <w:r w:rsidRPr="00D72EE4">
        <w:rPr>
          <w:rFonts w:ascii="Times New Roman" w:hAnsi="Times New Roman" w:cs="Times New Roman"/>
          <w:b/>
          <w:bCs/>
          <w:sz w:val="24"/>
          <w:szCs w:val="24"/>
        </w:rPr>
        <w:t>ais autores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D72EE4">
        <w:rPr>
          <w:rFonts w:ascii="Times New Roman" w:hAnsi="Times New Roman" w:cs="Times New Roman"/>
          <w:sz w:val="24"/>
          <w:szCs w:val="24"/>
        </w:rPr>
        <w:t>3</w:t>
      </w:r>
      <w:r w:rsidR="00193233">
        <w:rPr>
          <w:rFonts w:ascii="Times New Roman" w:hAnsi="Times New Roman" w:cs="Times New Roman"/>
          <w:sz w:val="24"/>
          <w:szCs w:val="24"/>
        </w:rPr>
        <w:t>8</w:t>
      </w:r>
    </w:p>
    <w:p w14:paraId="13956A22" w14:textId="0A41AA9C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2EE4">
        <w:rPr>
          <w:rFonts w:ascii="Times New Roman" w:hAnsi="Times New Roman" w:cs="Times New Roman"/>
          <w:b/>
          <w:bCs/>
          <w:sz w:val="24"/>
          <w:szCs w:val="24"/>
        </w:rPr>
        <w:t xml:space="preserve">3.5 </w:t>
      </w:r>
      <w:r w:rsidR="00D0158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D72EE4">
        <w:rPr>
          <w:rFonts w:ascii="Times New Roman" w:hAnsi="Times New Roman" w:cs="Times New Roman"/>
          <w:b/>
          <w:bCs/>
          <w:sz w:val="24"/>
          <w:szCs w:val="24"/>
        </w:rPr>
        <w:t>Sem autor</w:t>
      </w:r>
      <w:r w:rsidR="00C02188">
        <w:rPr>
          <w:rFonts w:ascii="Times New Roman" w:hAnsi="Times New Roman" w:cs="Times New Roman"/>
          <w:sz w:val="24"/>
          <w:szCs w:val="24"/>
        </w:rPr>
        <w:t>....</w:t>
      </w:r>
      <w:r w:rsidR="00D72EE4">
        <w:rPr>
          <w:rFonts w:ascii="Times New Roman" w:hAnsi="Times New Roman" w:cs="Times New Roman"/>
          <w:sz w:val="24"/>
          <w:szCs w:val="24"/>
        </w:rPr>
        <w:t>...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</w:t>
      </w:r>
      <w:r w:rsidR="00D72EE4">
        <w:rPr>
          <w:rFonts w:ascii="Times New Roman" w:hAnsi="Times New Roman" w:cs="Times New Roman"/>
          <w:sz w:val="24"/>
          <w:szCs w:val="24"/>
        </w:rPr>
        <w:t>3</w:t>
      </w:r>
      <w:r w:rsidR="00193233">
        <w:rPr>
          <w:rFonts w:ascii="Times New Roman" w:hAnsi="Times New Roman" w:cs="Times New Roman"/>
          <w:sz w:val="24"/>
          <w:szCs w:val="24"/>
        </w:rPr>
        <w:t>8</w:t>
      </w:r>
    </w:p>
    <w:p w14:paraId="661564C1" w14:textId="1A08B7F0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2EE4">
        <w:rPr>
          <w:rFonts w:ascii="Times New Roman" w:hAnsi="Times New Roman" w:cs="Times New Roman"/>
          <w:b/>
          <w:bCs/>
          <w:sz w:val="24"/>
          <w:szCs w:val="24"/>
        </w:rPr>
        <w:t xml:space="preserve">3.6 </w:t>
      </w:r>
      <w:r w:rsidR="00D0158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D72EE4">
        <w:rPr>
          <w:rFonts w:ascii="Times New Roman" w:hAnsi="Times New Roman" w:cs="Times New Roman"/>
          <w:b/>
          <w:bCs/>
          <w:sz w:val="24"/>
          <w:szCs w:val="24"/>
        </w:rPr>
        <w:t>Mesmo autor e mesmo ano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D72EE4">
        <w:rPr>
          <w:rFonts w:ascii="Times New Roman" w:hAnsi="Times New Roman" w:cs="Times New Roman"/>
          <w:sz w:val="24"/>
          <w:szCs w:val="24"/>
        </w:rPr>
        <w:t>3</w:t>
      </w:r>
      <w:r w:rsidR="00193233">
        <w:rPr>
          <w:rFonts w:ascii="Times New Roman" w:hAnsi="Times New Roman" w:cs="Times New Roman"/>
          <w:sz w:val="24"/>
          <w:szCs w:val="24"/>
        </w:rPr>
        <w:t>8</w:t>
      </w:r>
    </w:p>
    <w:p w14:paraId="5DC7281D" w14:textId="10640278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2EE4">
        <w:rPr>
          <w:rFonts w:ascii="Times New Roman" w:hAnsi="Times New Roman" w:cs="Times New Roman"/>
          <w:b/>
          <w:bCs/>
          <w:sz w:val="24"/>
          <w:szCs w:val="24"/>
        </w:rPr>
        <w:t xml:space="preserve">3.7 </w:t>
      </w:r>
      <w:r w:rsidR="00D0158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D72EE4">
        <w:rPr>
          <w:rFonts w:ascii="Times New Roman" w:hAnsi="Times New Roman" w:cs="Times New Roman"/>
          <w:b/>
          <w:bCs/>
          <w:sz w:val="24"/>
          <w:szCs w:val="24"/>
        </w:rPr>
        <w:t>Mesmo sobrenome e ano</w:t>
      </w:r>
      <w:r w:rsidR="00C02188">
        <w:rPr>
          <w:rFonts w:ascii="Times New Roman" w:hAnsi="Times New Roman" w:cs="Times New Roman"/>
          <w:sz w:val="24"/>
          <w:szCs w:val="24"/>
        </w:rPr>
        <w:t>..</w:t>
      </w:r>
      <w:r w:rsidR="00D72EE4">
        <w:rPr>
          <w:rFonts w:ascii="Times New Roman" w:hAnsi="Times New Roman" w:cs="Times New Roman"/>
          <w:sz w:val="24"/>
          <w:szCs w:val="24"/>
        </w:rPr>
        <w:t>..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D72EE4">
        <w:rPr>
          <w:rFonts w:ascii="Times New Roman" w:hAnsi="Times New Roman" w:cs="Times New Roman"/>
          <w:sz w:val="24"/>
          <w:szCs w:val="24"/>
        </w:rPr>
        <w:t>3</w:t>
      </w:r>
      <w:r w:rsidR="00193233">
        <w:rPr>
          <w:rFonts w:ascii="Times New Roman" w:hAnsi="Times New Roman" w:cs="Times New Roman"/>
          <w:sz w:val="24"/>
          <w:szCs w:val="24"/>
        </w:rPr>
        <w:t>9</w:t>
      </w:r>
    </w:p>
    <w:p w14:paraId="3C5ABEDF" w14:textId="0D6A4468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2EE4">
        <w:rPr>
          <w:rFonts w:ascii="Times New Roman" w:hAnsi="Times New Roman" w:cs="Times New Roman"/>
          <w:b/>
          <w:bCs/>
          <w:sz w:val="24"/>
          <w:szCs w:val="24"/>
        </w:rPr>
        <w:t xml:space="preserve">3.8 </w:t>
      </w:r>
      <w:r w:rsidR="00D0158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D72EE4">
        <w:rPr>
          <w:rFonts w:ascii="Times New Roman" w:hAnsi="Times New Roman" w:cs="Times New Roman"/>
          <w:b/>
          <w:bCs/>
          <w:sz w:val="24"/>
          <w:szCs w:val="24"/>
        </w:rPr>
        <w:t>Autor entidade</w:t>
      </w:r>
      <w:r w:rsidR="00C02188">
        <w:rPr>
          <w:rFonts w:ascii="Times New Roman" w:hAnsi="Times New Roman" w:cs="Times New Roman"/>
          <w:sz w:val="24"/>
          <w:szCs w:val="24"/>
        </w:rPr>
        <w:t>..</w:t>
      </w:r>
      <w:r w:rsidR="00D72EE4">
        <w:rPr>
          <w:rFonts w:ascii="Times New Roman" w:hAnsi="Times New Roman" w:cs="Times New Roman"/>
          <w:sz w:val="24"/>
          <w:szCs w:val="24"/>
        </w:rPr>
        <w:t>...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D72EE4">
        <w:rPr>
          <w:rFonts w:ascii="Times New Roman" w:hAnsi="Times New Roman" w:cs="Times New Roman"/>
          <w:sz w:val="24"/>
          <w:szCs w:val="24"/>
        </w:rPr>
        <w:t>3</w:t>
      </w:r>
      <w:r w:rsidR="00193233">
        <w:rPr>
          <w:rFonts w:ascii="Times New Roman" w:hAnsi="Times New Roman" w:cs="Times New Roman"/>
          <w:sz w:val="24"/>
          <w:szCs w:val="24"/>
        </w:rPr>
        <w:t>9</w:t>
      </w:r>
    </w:p>
    <w:p w14:paraId="00593ECB" w14:textId="12C9066D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2EE4">
        <w:rPr>
          <w:rFonts w:ascii="Times New Roman" w:hAnsi="Times New Roman" w:cs="Times New Roman"/>
          <w:b/>
          <w:bCs/>
          <w:sz w:val="24"/>
          <w:szCs w:val="24"/>
        </w:rPr>
        <w:t xml:space="preserve">3.9 </w:t>
      </w:r>
      <w:r w:rsidR="00D0158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D72EE4">
        <w:rPr>
          <w:rFonts w:ascii="Times New Roman" w:hAnsi="Times New Roman" w:cs="Times New Roman"/>
          <w:b/>
          <w:bCs/>
          <w:sz w:val="24"/>
          <w:szCs w:val="24"/>
        </w:rPr>
        <w:t>Mesmo autor e anos diferentes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  <w:r w:rsidR="005760D4">
        <w:rPr>
          <w:rFonts w:ascii="Times New Roman" w:hAnsi="Times New Roman" w:cs="Times New Roman"/>
          <w:sz w:val="24"/>
          <w:szCs w:val="24"/>
        </w:rPr>
        <w:t>.</w:t>
      </w:r>
      <w:r w:rsidR="00C02188">
        <w:rPr>
          <w:rFonts w:ascii="Times New Roman" w:hAnsi="Times New Roman" w:cs="Times New Roman"/>
          <w:sz w:val="24"/>
          <w:szCs w:val="24"/>
        </w:rPr>
        <w:t>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193233">
        <w:rPr>
          <w:rFonts w:ascii="Times New Roman" w:hAnsi="Times New Roman" w:cs="Times New Roman"/>
          <w:sz w:val="24"/>
          <w:szCs w:val="24"/>
        </w:rPr>
        <w:t>40</w:t>
      </w:r>
    </w:p>
    <w:p w14:paraId="7ACA93AF" w14:textId="097B99BB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760D4">
        <w:rPr>
          <w:rFonts w:ascii="Times New Roman" w:hAnsi="Times New Roman" w:cs="Times New Roman"/>
          <w:b/>
          <w:bCs/>
          <w:sz w:val="24"/>
          <w:szCs w:val="24"/>
        </w:rPr>
        <w:t xml:space="preserve">3.10 </w:t>
      </w:r>
      <w:r w:rsidR="00D015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60D4">
        <w:rPr>
          <w:rFonts w:ascii="Times New Roman" w:hAnsi="Times New Roman" w:cs="Times New Roman"/>
          <w:b/>
          <w:bCs/>
          <w:sz w:val="24"/>
          <w:szCs w:val="24"/>
        </w:rPr>
        <w:t>Vários</w:t>
      </w:r>
      <w:proofErr w:type="gramEnd"/>
      <w:r w:rsidRPr="005760D4">
        <w:rPr>
          <w:rFonts w:ascii="Times New Roman" w:hAnsi="Times New Roman" w:cs="Times New Roman"/>
          <w:b/>
          <w:bCs/>
          <w:sz w:val="24"/>
          <w:szCs w:val="24"/>
        </w:rPr>
        <w:t xml:space="preserve"> trabalhos de diferentes autores</w:t>
      </w:r>
      <w:r w:rsidR="00C02188">
        <w:rPr>
          <w:rFonts w:ascii="Times New Roman" w:hAnsi="Times New Roman" w:cs="Times New Roman"/>
          <w:sz w:val="24"/>
          <w:szCs w:val="24"/>
        </w:rPr>
        <w:t>..</w:t>
      </w:r>
      <w:r w:rsidR="005760D4">
        <w:rPr>
          <w:rFonts w:ascii="Times New Roman" w:hAnsi="Times New Roman" w:cs="Times New Roman"/>
          <w:sz w:val="24"/>
          <w:szCs w:val="24"/>
        </w:rPr>
        <w:t>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193233">
        <w:rPr>
          <w:rFonts w:ascii="Times New Roman" w:hAnsi="Times New Roman" w:cs="Times New Roman"/>
          <w:sz w:val="24"/>
          <w:szCs w:val="24"/>
        </w:rPr>
        <w:t>4</w:t>
      </w:r>
      <w:r w:rsidR="008147A8">
        <w:rPr>
          <w:rFonts w:ascii="Times New Roman" w:hAnsi="Times New Roman" w:cs="Times New Roman"/>
          <w:sz w:val="24"/>
          <w:szCs w:val="24"/>
        </w:rPr>
        <w:t>0</w:t>
      </w:r>
    </w:p>
    <w:p w14:paraId="4890ABA4" w14:textId="5EE280FA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60D4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="00D0158B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5760D4">
        <w:rPr>
          <w:rFonts w:ascii="Times New Roman" w:hAnsi="Times New Roman" w:cs="Times New Roman"/>
          <w:b/>
          <w:bCs/>
          <w:sz w:val="24"/>
          <w:szCs w:val="24"/>
        </w:rPr>
        <w:t>CONCLUS</w:t>
      </w:r>
      <w:r w:rsidR="005760D4" w:rsidRPr="005760D4">
        <w:rPr>
          <w:rFonts w:ascii="Times New Roman" w:hAnsi="Times New Roman" w:cs="Times New Roman"/>
          <w:b/>
          <w:bCs/>
          <w:sz w:val="24"/>
          <w:szCs w:val="24"/>
        </w:rPr>
        <w:t>ÃO</w:t>
      </w:r>
      <w:r w:rsidR="00C02188">
        <w:rPr>
          <w:rFonts w:ascii="Times New Roman" w:hAnsi="Times New Roman" w:cs="Times New Roman"/>
          <w:sz w:val="24"/>
          <w:szCs w:val="24"/>
        </w:rPr>
        <w:t>..</w:t>
      </w:r>
      <w:r w:rsidR="005760D4">
        <w:rPr>
          <w:rFonts w:ascii="Times New Roman" w:hAnsi="Times New Roman" w:cs="Times New Roman"/>
          <w:sz w:val="24"/>
          <w:szCs w:val="24"/>
        </w:rPr>
        <w:t>.....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  <w:r w:rsidR="005760D4">
        <w:rPr>
          <w:rFonts w:ascii="Times New Roman" w:hAnsi="Times New Roman" w:cs="Times New Roman"/>
          <w:sz w:val="24"/>
          <w:szCs w:val="24"/>
        </w:rPr>
        <w:t>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193233">
        <w:rPr>
          <w:rFonts w:ascii="Times New Roman" w:hAnsi="Times New Roman" w:cs="Times New Roman"/>
          <w:sz w:val="24"/>
          <w:szCs w:val="24"/>
        </w:rPr>
        <w:t>43</w:t>
      </w:r>
    </w:p>
    <w:p w14:paraId="71159F99" w14:textId="6F91697F" w:rsidR="005D0E01" w:rsidRPr="005D0E01" w:rsidRDefault="00D0158B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D0E01" w:rsidRPr="005760D4">
        <w:rPr>
          <w:rFonts w:ascii="Times New Roman" w:hAnsi="Times New Roman" w:cs="Times New Roman"/>
          <w:b/>
          <w:bCs/>
          <w:sz w:val="24"/>
          <w:szCs w:val="24"/>
        </w:rPr>
        <w:t>REFERÊNCIAS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  <w:r w:rsidR="005760D4">
        <w:rPr>
          <w:rFonts w:ascii="Times New Roman" w:hAnsi="Times New Roman" w:cs="Times New Roman"/>
          <w:sz w:val="24"/>
          <w:szCs w:val="24"/>
        </w:rPr>
        <w:t>..</w:t>
      </w:r>
      <w:r w:rsidR="00C02188">
        <w:rPr>
          <w:rFonts w:ascii="Times New Roman" w:hAnsi="Times New Roman" w:cs="Times New Roman"/>
          <w:sz w:val="24"/>
          <w:szCs w:val="24"/>
        </w:rPr>
        <w:t>..........</w:t>
      </w:r>
      <w:r w:rsidR="005760D4">
        <w:rPr>
          <w:rFonts w:ascii="Times New Roman" w:hAnsi="Times New Roman" w:cs="Times New Roman"/>
          <w:sz w:val="24"/>
          <w:szCs w:val="24"/>
        </w:rPr>
        <w:t>..</w:t>
      </w:r>
      <w:r w:rsidR="00C02188">
        <w:rPr>
          <w:rFonts w:ascii="Times New Roman" w:hAnsi="Times New Roman" w:cs="Times New Roman"/>
          <w:sz w:val="24"/>
          <w:szCs w:val="24"/>
        </w:rPr>
        <w:t>...</w:t>
      </w:r>
      <w:r w:rsidR="005760D4">
        <w:rPr>
          <w:rFonts w:ascii="Times New Roman" w:hAnsi="Times New Roman" w:cs="Times New Roman"/>
          <w:sz w:val="24"/>
          <w:szCs w:val="24"/>
        </w:rPr>
        <w:t>4</w:t>
      </w:r>
      <w:r w:rsidR="00193233">
        <w:rPr>
          <w:rFonts w:ascii="Times New Roman" w:hAnsi="Times New Roman" w:cs="Times New Roman"/>
          <w:sz w:val="24"/>
          <w:szCs w:val="24"/>
        </w:rPr>
        <w:t>5</w:t>
      </w:r>
    </w:p>
    <w:p w14:paraId="6598956F" w14:textId="0CCD5F64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   </w:t>
      </w:r>
      <w:r w:rsidR="00D0158B">
        <w:rPr>
          <w:rFonts w:ascii="Times New Roman" w:hAnsi="Times New Roman" w:cs="Times New Roman"/>
          <w:sz w:val="24"/>
          <w:szCs w:val="24"/>
        </w:rPr>
        <w:t xml:space="preserve">      </w:t>
      </w:r>
      <w:r w:rsidRPr="005760D4">
        <w:rPr>
          <w:rFonts w:ascii="Times New Roman" w:hAnsi="Times New Roman" w:cs="Times New Roman"/>
          <w:b/>
          <w:bCs/>
          <w:sz w:val="24"/>
          <w:szCs w:val="24"/>
        </w:rPr>
        <w:t>GLOSSÁRIO</w:t>
      </w:r>
      <w:r w:rsidR="00C02188">
        <w:rPr>
          <w:rFonts w:ascii="Times New Roman" w:hAnsi="Times New Roman" w:cs="Times New Roman"/>
          <w:sz w:val="24"/>
          <w:szCs w:val="24"/>
        </w:rPr>
        <w:t>..</w:t>
      </w:r>
      <w:r w:rsidR="005760D4">
        <w:rPr>
          <w:rFonts w:ascii="Times New Roman" w:hAnsi="Times New Roman" w:cs="Times New Roman"/>
          <w:sz w:val="24"/>
          <w:szCs w:val="24"/>
        </w:rPr>
        <w:t>...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</w:t>
      </w:r>
      <w:r w:rsidR="005760D4">
        <w:rPr>
          <w:rFonts w:ascii="Times New Roman" w:hAnsi="Times New Roman" w:cs="Times New Roman"/>
          <w:sz w:val="24"/>
          <w:szCs w:val="24"/>
        </w:rPr>
        <w:t>4</w:t>
      </w:r>
      <w:r w:rsidR="00193233">
        <w:rPr>
          <w:rFonts w:ascii="Times New Roman" w:hAnsi="Times New Roman" w:cs="Times New Roman"/>
          <w:sz w:val="24"/>
          <w:szCs w:val="24"/>
        </w:rPr>
        <w:t>7</w:t>
      </w:r>
    </w:p>
    <w:p w14:paraId="29A9B00C" w14:textId="66A12D69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="00D0158B">
        <w:rPr>
          <w:rFonts w:ascii="Times New Roman" w:hAnsi="Times New Roman" w:cs="Times New Roman"/>
          <w:sz w:val="24"/>
          <w:szCs w:val="24"/>
        </w:rPr>
        <w:t xml:space="preserve">      </w:t>
      </w:r>
      <w:r w:rsidRPr="005D0E01">
        <w:rPr>
          <w:rFonts w:ascii="Times New Roman" w:hAnsi="Times New Roman" w:cs="Times New Roman"/>
          <w:sz w:val="24"/>
          <w:szCs w:val="24"/>
        </w:rPr>
        <w:t xml:space="preserve">  </w:t>
      </w:r>
      <w:r w:rsidRPr="005760D4">
        <w:rPr>
          <w:rFonts w:ascii="Times New Roman" w:hAnsi="Times New Roman" w:cs="Times New Roman"/>
          <w:b/>
          <w:bCs/>
          <w:sz w:val="24"/>
          <w:szCs w:val="24"/>
        </w:rPr>
        <w:t>APÊNDICE</w:t>
      </w:r>
      <w:r w:rsidR="005760D4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5760D4">
        <w:rPr>
          <w:rFonts w:ascii="Times New Roman" w:hAnsi="Times New Roman" w:cs="Times New Roman"/>
          <w:sz w:val="24"/>
          <w:szCs w:val="24"/>
        </w:rPr>
        <w:t>4</w:t>
      </w:r>
      <w:r w:rsidR="00193233">
        <w:rPr>
          <w:rFonts w:ascii="Times New Roman" w:hAnsi="Times New Roman" w:cs="Times New Roman"/>
          <w:sz w:val="24"/>
          <w:szCs w:val="24"/>
        </w:rPr>
        <w:t>9</w:t>
      </w:r>
    </w:p>
    <w:p w14:paraId="66AF314C" w14:textId="3F9D54F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  </w:t>
      </w:r>
      <w:r w:rsidR="00D0158B">
        <w:rPr>
          <w:rFonts w:ascii="Times New Roman" w:hAnsi="Times New Roman" w:cs="Times New Roman"/>
          <w:sz w:val="24"/>
          <w:szCs w:val="24"/>
        </w:rPr>
        <w:t xml:space="preserve">      </w:t>
      </w:r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Pr="005760D4">
        <w:rPr>
          <w:rFonts w:ascii="Times New Roman" w:hAnsi="Times New Roman" w:cs="Times New Roman"/>
          <w:b/>
          <w:bCs/>
          <w:sz w:val="24"/>
          <w:szCs w:val="24"/>
        </w:rPr>
        <w:t>ANEXO</w:t>
      </w:r>
      <w:r w:rsidR="005760D4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D72D59">
        <w:rPr>
          <w:rFonts w:ascii="Times New Roman" w:hAnsi="Times New Roman" w:cs="Times New Roman"/>
          <w:sz w:val="24"/>
          <w:szCs w:val="24"/>
        </w:rPr>
        <w:t>51</w:t>
      </w:r>
    </w:p>
    <w:p w14:paraId="6A031097" w14:textId="67E4EB9B" w:rsidR="00EF19FD" w:rsidRDefault="00D0158B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 </w:t>
      </w:r>
      <w:r w:rsidR="005D0E01" w:rsidRPr="005760D4">
        <w:rPr>
          <w:rFonts w:ascii="Times New Roman" w:hAnsi="Times New Roman" w:cs="Times New Roman"/>
          <w:b/>
          <w:bCs/>
          <w:sz w:val="24"/>
          <w:szCs w:val="24"/>
        </w:rPr>
        <w:t>ÍNDICE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</w:t>
      </w:r>
      <w:r w:rsidR="005760D4">
        <w:rPr>
          <w:rFonts w:ascii="Times New Roman" w:hAnsi="Times New Roman" w:cs="Times New Roman"/>
          <w:sz w:val="24"/>
          <w:szCs w:val="24"/>
        </w:rPr>
        <w:t>...</w:t>
      </w:r>
      <w:r w:rsidR="00C02188">
        <w:rPr>
          <w:rFonts w:ascii="Times New Roman" w:hAnsi="Times New Roman" w:cs="Times New Roman"/>
          <w:sz w:val="24"/>
          <w:szCs w:val="24"/>
        </w:rPr>
        <w:t>..................</w:t>
      </w:r>
      <w:r w:rsidR="000E2CAF">
        <w:rPr>
          <w:rFonts w:ascii="Times New Roman" w:hAnsi="Times New Roman" w:cs="Times New Roman"/>
          <w:sz w:val="24"/>
          <w:szCs w:val="24"/>
        </w:rPr>
        <w:t>........</w:t>
      </w:r>
      <w:r w:rsidR="000E2CAF">
        <w:rPr>
          <w:rFonts w:ascii="Times New Roman" w:hAnsi="Times New Roman" w:cs="Times New Roman"/>
          <w:sz w:val="24"/>
          <w:szCs w:val="24"/>
        </w:rPr>
        <w:tab/>
      </w:r>
      <w:r w:rsidR="00D72D59">
        <w:rPr>
          <w:rFonts w:ascii="Times New Roman" w:hAnsi="Times New Roman" w:cs="Times New Roman"/>
          <w:sz w:val="24"/>
          <w:szCs w:val="24"/>
        </w:rPr>
        <w:t>53</w:t>
      </w:r>
    </w:p>
    <w:p w14:paraId="12A064D9" w14:textId="3930B6D4" w:rsidR="00EF19FD" w:rsidRDefault="00EF19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337938F" w14:textId="77777777" w:rsidR="00193233" w:rsidRDefault="00193233">
      <w:pPr>
        <w:rPr>
          <w:rFonts w:ascii="Times New Roman" w:hAnsi="Times New Roman" w:cs="Times New Roman"/>
          <w:sz w:val="24"/>
          <w:szCs w:val="24"/>
        </w:rPr>
      </w:pPr>
    </w:p>
    <w:p w14:paraId="2E499334" w14:textId="77777777" w:rsidR="00F84054" w:rsidRDefault="00F84054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F84054" w:rsidSect="005D0E01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57A0F879" w14:textId="77777777" w:rsidR="005D0E01" w:rsidRPr="007535D1" w:rsidRDefault="00C02188" w:rsidP="007535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35D1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5D0E01" w:rsidRPr="007535D1">
        <w:rPr>
          <w:rFonts w:ascii="Times New Roman" w:hAnsi="Times New Roman" w:cs="Times New Roman"/>
          <w:b/>
          <w:bCs/>
          <w:sz w:val="24"/>
          <w:szCs w:val="24"/>
        </w:rPr>
        <w:t xml:space="preserve"> INTRODUÇÃO</w:t>
      </w:r>
    </w:p>
    <w:p w14:paraId="556917D7" w14:textId="77777777" w:rsidR="005D0E01" w:rsidRPr="005D0E01" w:rsidRDefault="005D0E01" w:rsidP="004F7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C483CC" w14:textId="324B214B" w:rsidR="005D0E01" w:rsidRPr="005D0E01" w:rsidRDefault="005D0E01" w:rsidP="007535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Parte inicial do texto, deve conter a delimitação do assunto tratado, os objetivos da pesquisa e outros elementos necessários para apresentar o trabalho.</w:t>
      </w:r>
    </w:p>
    <w:p w14:paraId="7D010A23" w14:textId="77777777" w:rsidR="005D0E01" w:rsidRPr="005D0E01" w:rsidRDefault="005D0E01" w:rsidP="004F7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EE989" w14:textId="77777777" w:rsidR="005D0E01" w:rsidRPr="007535D1" w:rsidRDefault="00C02188" w:rsidP="004F7E8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35D1">
        <w:rPr>
          <w:rFonts w:ascii="Times New Roman" w:hAnsi="Times New Roman" w:cs="Times New Roman"/>
          <w:b/>
          <w:bCs/>
          <w:sz w:val="24"/>
          <w:szCs w:val="24"/>
        </w:rPr>
        <w:t xml:space="preserve">1.1 </w:t>
      </w:r>
      <w:r w:rsidR="005D0E01" w:rsidRPr="007535D1">
        <w:rPr>
          <w:rFonts w:ascii="Times New Roman" w:hAnsi="Times New Roman" w:cs="Times New Roman"/>
          <w:b/>
          <w:bCs/>
          <w:sz w:val="24"/>
          <w:szCs w:val="24"/>
        </w:rPr>
        <w:t>Instruções gerais de apresentação</w:t>
      </w:r>
    </w:p>
    <w:p w14:paraId="0781FA53" w14:textId="77777777" w:rsidR="005D0E01" w:rsidRPr="005D0E01" w:rsidRDefault="005D0E01" w:rsidP="004F7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6CF58E" w14:textId="77777777" w:rsidR="005D0E01" w:rsidRPr="005D0E01" w:rsidRDefault="005D0E01" w:rsidP="004F7E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A redação deve ser objetiva, clara e concisa, evitando frases introdutórias, repetições e descrições supérfluas. Deve-se observar que a linguagem e terminologia sejam corretas e coerentes quanto ao tempo do verbo adotado.</w:t>
      </w:r>
    </w:p>
    <w:p w14:paraId="0F15134B" w14:textId="55E31479" w:rsidR="005D0E01" w:rsidRDefault="005D0E01" w:rsidP="004F7E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Todas as folhas do trabalho devem ser contadas, as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pré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>-textuais não são numeradas. A numeração é colocada a partir da parte textual (Introdução), em algarismos arábicos, no canto superior direito da folha.</w:t>
      </w:r>
    </w:p>
    <w:p w14:paraId="108F1D58" w14:textId="77777777" w:rsidR="005D66BD" w:rsidRPr="005D0E01" w:rsidRDefault="005D66BD" w:rsidP="005D66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657210" w14:textId="768D30A0" w:rsidR="005D66BD" w:rsidRPr="007535D1" w:rsidRDefault="005D66BD" w:rsidP="005D66B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35D1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>2 Apresentação gráfica</w:t>
      </w:r>
    </w:p>
    <w:p w14:paraId="17D5B964" w14:textId="218F6ED3" w:rsidR="005D66BD" w:rsidRDefault="005D66BD" w:rsidP="005D66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3F204" w14:textId="3BD8D153" w:rsidR="005D66BD" w:rsidRPr="001324AA" w:rsidRDefault="005D66BD" w:rsidP="005D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6BD">
        <w:rPr>
          <w:rFonts w:ascii="Times New Roman" w:hAnsi="Times New Roman" w:cs="Times New Roman"/>
          <w:sz w:val="24"/>
          <w:szCs w:val="24"/>
        </w:rPr>
        <w:t xml:space="preserve">Recomenda-se o uso de papel branco ou reciclado, formato A4, que seja digitado na cor preta, anverso e verso com exceção das páginas </w:t>
      </w:r>
      <w:proofErr w:type="spellStart"/>
      <w:r w:rsidRPr="005D66BD">
        <w:rPr>
          <w:rFonts w:ascii="Times New Roman" w:hAnsi="Times New Roman" w:cs="Times New Roman"/>
          <w:sz w:val="24"/>
          <w:szCs w:val="24"/>
        </w:rPr>
        <w:t>pré</w:t>
      </w:r>
      <w:proofErr w:type="spellEnd"/>
      <w:r w:rsidRPr="005D66BD">
        <w:rPr>
          <w:rFonts w:ascii="Times New Roman" w:hAnsi="Times New Roman" w:cs="Times New Roman"/>
          <w:sz w:val="24"/>
          <w:szCs w:val="24"/>
        </w:rPr>
        <w:t xml:space="preserve">-textuais. A fonte </w:t>
      </w:r>
      <w:r>
        <w:rPr>
          <w:rFonts w:ascii="Times New Roman" w:hAnsi="Times New Roman" w:cs="Times New Roman"/>
          <w:sz w:val="24"/>
          <w:szCs w:val="24"/>
        </w:rPr>
        <w:t xml:space="preserve">deve ter </w:t>
      </w:r>
      <w:r w:rsidRPr="005D66BD">
        <w:rPr>
          <w:rFonts w:ascii="Times New Roman" w:hAnsi="Times New Roman" w:cs="Times New Roman"/>
          <w:sz w:val="24"/>
          <w:szCs w:val="24"/>
        </w:rPr>
        <w:t xml:space="preserve">tamanho 12 para o texto e </w:t>
      </w:r>
      <w:r w:rsidRPr="001324AA">
        <w:rPr>
          <w:rFonts w:ascii="Times New Roman" w:hAnsi="Times New Roman" w:cs="Times New Roman"/>
          <w:sz w:val="24"/>
          <w:szCs w:val="24"/>
        </w:rPr>
        <w:t>menor</w:t>
      </w:r>
      <w:r w:rsidR="00153F05" w:rsidRPr="001324AA">
        <w:rPr>
          <w:rFonts w:ascii="Times New Roman" w:hAnsi="Times New Roman" w:cs="Times New Roman"/>
          <w:sz w:val="24"/>
          <w:szCs w:val="24"/>
        </w:rPr>
        <w:t xml:space="preserve"> (10 ou 11)</w:t>
      </w:r>
      <w:r w:rsidRPr="001324AA">
        <w:rPr>
          <w:rFonts w:ascii="Times New Roman" w:hAnsi="Times New Roman" w:cs="Times New Roman"/>
          <w:sz w:val="24"/>
          <w:szCs w:val="24"/>
        </w:rPr>
        <w:t xml:space="preserve"> para citações com mais de 3 linhas, notas de rodapé, </w:t>
      </w:r>
      <w:r w:rsidR="00153F05" w:rsidRPr="001324AA">
        <w:rPr>
          <w:rFonts w:ascii="Times New Roman" w:hAnsi="Times New Roman" w:cs="Times New Roman"/>
          <w:sz w:val="24"/>
          <w:szCs w:val="24"/>
        </w:rPr>
        <w:t xml:space="preserve">paginação, ficha catalográfica, </w:t>
      </w:r>
      <w:r w:rsidRPr="001324AA">
        <w:rPr>
          <w:rFonts w:ascii="Times New Roman" w:hAnsi="Times New Roman" w:cs="Times New Roman"/>
          <w:sz w:val="24"/>
          <w:szCs w:val="24"/>
        </w:rPr>
        <w:t>legenda das ilustrações e tabelas.</w:t>
      </w:r>
    </w:p>
    <w:p w14:paraId="58FD9588" w14:textId="77777777" w:rsidR="005D66BD" w:rsidRPr="005D66BD" w:rsidRDefault="005D66BD" w:rsidP="005D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6BD">
        <w:rPr>
          <w:rFonts w:ascii="Times New Roman" w:hAnsi="Times New Roman" w:cs="Times New Roman"/>
          <w:sz w:val="24"/>
          <w:szCs w:val="24"/>
        </w:rPr>
        <w:t>As margens esquerda e superior devem ter 3 cm, enquanto as margens direita e inferior devem ter 2 cm.</w:t>
      </w:r>
    </w:p>
    <w:p w14:paraId="169B6281" w14:textId="066EC938" w:rsidR="005D66BD" w:rsidRDefault="005D66BD" w:rsidP="005D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6BD">
        <w:rPr>
          <w:rFonts w:ascii="Times New Roman" w:hAnsi="Times New Roman" w:cs="Times New Roman"/>
          <w:sz w:val="24"/>
          <w:szCs w:val="24"/>
        </w:rPr>
        <w:t>O texto deve ser digitado com espaço de 1,5 cm, exceto as citações com mais de 3 linhas, as notas de rodapé, as referências, as legendas das ilustrações e tabelas, a ficha catalográfica, a natureza do trabalho e o grau pretendido, nome da instituição a que é submetido e a área de concentração, que devem ser digitados em espaço simples.</w:t>
      </w:r>
    </w:p>
    <w:p w14:paraId="2B756EB9" w14:textId="77777777" w:rsidR="005D66BD" w:rsidRPr="005D0E01" w:rsidRDefault="005D66BD" w:rsidP="005D66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58932" w14:textId="61E3531B" w:rsidR="005D66BD" w:rsidRPr="007535D1" w:rsidRDefault="005D66BD" w:rsidP="005D66B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35D1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>3 Numeração progressiva</w:t>
      </w:r>
    </w:p>
    <w:p w14:paraId="75D20814" w14:textId="68F81D34" w:rsidR="005D66BD" w:rsidRDefault="005D66BD" w:rsidP="005D66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7B0698" w14:textId="73C573F4" w:rsidR="005D66BD" w:rsidRPr="005D66BD" w:rsidRDefault="005D66BD" w:rsidP="005D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6BD">
        <w:rPr>
          <w:rFonts w:ascii="Times New Roman" w:hAnsi="Times New Roman" w:cs="Times New Roman"/>
          <w:sz w:val="24"/>
          <w:szCs w:val="24"/>
        </w:rPr>
        <w:t>Deve-se adotar a numeração progressiva para as seções do texto para evidenciar a sistematização do conteúdo do trabalho. As seções primárias iniciam-se em folha distinta</w:t>
      </w:r>
      <w:r w:rsidR="00B417A8">
        <w:rPr>
          <w:rFonts w:ascii="Times New Roman" w:hAnsi="Times New Roman" w:cs="Times New Roman"/>
          <w:sz w:val="24"/>
          <w:szCs w:val="24"/>
        </w:rPr>
        <w:t xml:space="preserve"> e ímpar</w:t>
      </w:r>
      <w:r w:rsidRPr="005D66BD">
        <w:rPr>
          <w:rFonts w:ascii="Times New Roman" w:hAnsi="Times New Roman" w:cs="Times New Roman"/>
          <w:sz w:val="24"/>
          <w:szCs w:val="24"/>
        </w:rPr>
        <w:t>. O indicativo numérico precede seu título alinhado à esquerda e separado por um espaço. Os títulos sem indicativo numérico devem ser centralizados e em folha distinta e ímpar.</w:t>
      </w:r>
    </w:p>
    <w:p w14:paraId="37B8B92E" w14:textId="77777777" w:rsidR="005D66BD" w:rsidRPr="005D66BD" w:rsidRDefault="005D66BD" w:rsidP="005D66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55166" w14:textId="1751EF59" w:rsidR="005D66BD" w:rsidRDefault="005D66BD" w:rsidP="005D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6BD">
        <w:rPr>
          <w:rFonts w:ascii="Times New Roman" w:hAnsi="Times New Roman" w:cs="Times New Roman"/>
          <w:sz w:val="24"/>
          <w:szCs w:val="24"/>
        </w:rPr>
        <w:lastRenderedPageBreak/>
        <w:t>Os títulos das seções devem começar na margem superior da folha separadas do texto por 1 espaço de 1,5 cm, e os títulos das subseções também devem ser separados por 1 espaço de 1,5 cm.</w:t>
      </w:r>
    </w:p>
    <w:p w14:paraId="3D57EC9E" w14:textId="456420A2" w:rsidR="005D66BD" w:rsidRPr="001324AA" w:rsidRDefault="00C930B5" w:rsidP="005D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24AA">
        <w:rPr>
          <w:rFonts w:ascii="Times New Roman" w:hAnsi="Times New Roman" w:cs="Times New Roman"/>
          <w:sz w:val="24"/>
          <w:szCs w:val="24"/>
        </w:rPr>
        <w:t>Os títulos sem indicativo numérico (errata, agradecimentos, lista de ilustrações, lista de tabelas, lista de abreviaturas e siglas, lista de símbolos, resumos, sumário, referências, glossário, apêndice(s), anexo(s) e índice(s) devem ser centralizados e não numerados. Devem ter o mesmo destaque tipográfico das seções primárias.</w:t>
      </w:r>
    </w:p>
    <w:p w14:paraId="589134E9" w14:textId="77777777" w:rsidR="00C930B5" w:rsidRDefault="00C930B5" w:rsidP="005D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B7921B" w14:textId="63AECFC7" w:rsidR="005D66BD" w:rsidRPr="007535D1" w:rsidRDefault="005D66BD" w:rsidP="005D66B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35D1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>4 Equações e fórmulas</w:t>
      </w:r>
    </w:p>
    <w:p w14:paraId="01999CF1" w14:textId="77777777" w:rsidR="005D66BD" w:rsidRDefault="005D66BD" w:rsidP="005D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91DB65" w14:textId="08BF5754" w:rsidR="005D0E01" w:rsidRPr="005D0E01" w:rsidRDefault="005D0E01" w:rsidP="005D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Equações e fórmulas devem aparecer destacadas no texto</w:t>
      </w:r>
      <w:r w:rsidR="005F3F48">
        <w:rPr>
          <w:rFonts w:ascii="Times New Roman" w:hAnsi="Times New Roman" w:cs="Times New Roman"/>
          <w:sz w:val="24"/>
          <w:szCs w:val="24"/>
        </w:rPr>
        <w:t xml:space="preserve">, </w:t>
      </w:r>
      <w:r w:rsidR="005F3F48" w:rsidRPr="005F3F48">
        <w:rPr>
          <w:rFonts w:ascii="Times New Roman" w:hAnsi="Times New Roman" w:cs="Times New Roman"/>
          <w:sz w:val="24"/>
          <w:szCs w:val="24"/>
        </w:rPr>
        <w:t>de modo a facilitar sua leitura. Na sequência normal do texto, é permitido o uso de uma entrelinha maior que comporte seus elementos (expoentes, índices e outros).</w:t>
      </w:r>
    </w:p>
    <w:p w14:paraId="7AE0D9B6" w14:textId="77777777" w:rsidR="005D66BD" w:rsidRPr="005D66BD" w:rsidRDefault="005D66BD" w:rsidP="005D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812C94" w14:textId="5F3BE30E" w:rsidR="005D66BD" w:rsidRDefault="005D66BD" w:rsidP="00971ED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66BD">
        <w:rPr>
          <w:rFonts w:ascii="Times New Roman" w:hAnsi="Times New Roman" w:cs="Times New Roman"/>
          <w:sz w:val="24"/>
          <w:szCs w:val="24"/>
        </w:rPr>
        <w:t>f (x) = 4x</w:t>
      </w:r>
      <w:r>
        <w:rPr>
          <w:rFonts w:ascii="Times New Roman" w:hAnsi="Times New Roman" w:cs="Times New Roman"/>
          <w:sz w:val="24"/>
          <w:szCs w:val="24"/>
        </w:rPr>
        <w:t>²</w:t>
      </w:r>
      <w:r w:rsidRPr="005D66BD">
        <w:rPr>
          <w:rFonts w:ascii="Times New Roman" w:hAnsi="Times New Roman" w:cs="Times New Roman"/>
          <w:sz w:val="24"/>
          <w:szCs w:val="24"/>
        </w:rPr>
        <w:t xml:space="preserve"> + 2x</w:t>
      </w:r>
      <w:r>
        <w:rPr>
          <w:rFonts w:ascii="Times New Roman" w:hAnsi="Times New Roman" w:cs="Times New Roman"/>
          <w:sz w:val="24"/>
          <w:szCs w:val="24"/>
        </w:rPr>
        <w:t>²</w:t>
      </w:r>
      <w:r w:rsidRPr="005D66BD">
        <w:rPr>
          <w:rFonts w:ascii="Times New Roman" w:hAnsi="Times New Roman" w:cs="Times New Roman"/>
          <w:sz w:val="24"/>
          <w:szCs w:val="24"/>
        </w:rPr>
        <w:t xml:space="preserve"> + 1</w:t>
      </w:r>
    </w:p>
    <w:p w14:paraId="101C3D09" w14:textId="2AF0010B" w:rsidR="005D66BD" w:rsidRDefault="005D66BD" w:rsidP="004F7E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DB0D8C" w14:textId="6C43FD63" w:rsidR="00F75419" w:rsidRPr="007535D1" w:rsidRDefault="00F75419" w:rsidP="00F7541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35D1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>5 Ilustrações</w:t>
      </w:r>
    </w:p>
    <w:p w14:paraId="5464CB60" w14:textId="77777777" w:rsidR="00F75419" w:rsidRDefault="00F75419" w:rsidP="004F7E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B74DD2" w14:textId="77777777" w:rsidR="00F75419" w:rsidRPr="00F75419" w:rsidRDefault="00F75419" w:rsidP="00F75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419">
        <w:rPr>
          <w:rFonts w:ascii="Times New Roman" w:hAnsi="Times New Roman" w:cs="Times New Roman"/>
          <w:sz w:val="24"/>
          <w:szCs w:val="24"/>
        </w:rPr>
        <w:t>Ilustrações compreendem desenhos, mapas, fotografia, gráficos e outros. Sua identificação aparece na parte superior, precedida da palavra designativa, seguida de seu número de ordem de ocorrência no texto, em algarismos arábicos, e do respectivo título explicativo de forma breve e clara.</w:t>
      </w:r>
    </w:p>
    <w:p w14:paraId="149A7F8B" w14:textId="1AFE03A1" w:rsidR="005D0E01" w:rsidRPr="001324AA" w:rsidRDefault="00F75419" w:rsidP="00F75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419">
        <w:rPr>
          <w:rFonts w:ascii="Times New Roman" w:hAnsi="Times New Roman" w:cs="Times New Roman"/>
          <w:sz w:val="24"/>
          <w:szCs w:val="24"/>
        </w:rPr>
        <w:t xml:space="preserve">A fonte das ilustrações </w:t>
      </w:r>
      <w:r w:rsidR="00B417A8">
        <w:rPr>
          <w:rFonts w:ascii="Times New Roman" w:hAnsi="Times New Roman" w:cs="Times New Roman"/>
          <w:sz w:val="24"/>
          <w:szCs w:val="24"/>
        </w:rPr>
        <w:t xml:space="preserve">é elemento obrigatório e </w:t>
      </w:r>
      <w:r w:rsidRPr="00F75419">
        <w:rPr>
          <w:rFonts w:ascii="Times New Roman" w:hAnsi="Times New Roman" w:cs="Times New Roman"/>
          <w:sz w:val="24"/>
          <w:szCs w:val="24"/>
        </w:rPr>
        <w:t xml:space="preserve">deve aparecer na parte </w:t>
      </w:r>
      <w:r w:rsidRPr="001324AA">
        <w:rPr>
          <w:rFonts w:ascii="Times New Roman" w:hAnsi="Times New Roman" w:cs="Times New Roman"/>
          <w:sz w:val="24"/>
          <w:szCs w:val="24"/>
        </w:rPr>
        <w:t>inferior</w:t>
      </w:r>
      <w:r w:rsidR="005F3F48" w:rsidRPr="001324AA">
        <w:rPr>
          <w:rFonts w:ascii="Times New Roman" w:hAnsi="Times New Roman" w:cs="Times New Roman"/>
          <w:sz w:val="24"/>
          <w:szCs w:val="24"/>
        </w:rPr>
        <w:t>, mesmo que seja produção do próprio autor</w:t>
      </w:r>
      <w:r w:rsidRPr="001324AA">
        <w:rPr>
          <w:rFonts w:ascii="Times New Roman" w:hAnsi="Times New Roman" w:cs="Times New Roman"/>
          <w:sz w:val="24"/>
          <w:szCs w:val="24"/>
        </w:rPr>
        <w:t>. Tanto o título como a fonte devem ter letra menor que a do texto</w:t>
      </w:r>
      <w:r w:rsidR="005F3F48" w:rsidRPr="001324AA">
        <w:rPr>
          <w:rFonts w:ascii="Times New Roman" w:hAnsi="Times New Roman" w:cs="Times New Roman"/>
          <w:sz w:val="24"/>
          <w:szCs w:val="24"/>
        </w:rPr>
        <w:t xml:space="preserve"> (10 ou 11)</w:t>
      </w:r>
      <w:r w:rsidRPr="001324AA">
        <w:rPr>
          <w:rFonts w:ascii="Times New Roman" w:hAnsi="Times New Roman" w:cs="Times New Roman"/>
          <w:sz w:val="24"/>
          <w:szCs w:val="24"/>
        </w:rPr>
        <w:t>. Deve ser inserida o mais próximo possível do trecho a que se refere.</w:t>
      </w:r>
    </w:p>
    <w:p w14:paraId="061BC6C6" w14:textId="2B085E91" w:rsidR="005D0E01" w:rsidRPr="001324AA" w:rsidRDefault="005D0E01" w:rsidP="004F7E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B209CC4" w14:textId="2D2AFEF8" w:rsidR="005F3F48" w:rsidRDefault="005F3F48" w:rsidP="004F7E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843BFF" w14:textId="1CFE7F8E" w:rsidR="005F3F48" w:rsidRDefault="005F3F48" w:rsidP="004F7E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A701CDC" w14:textId="6A101F8D" w:rsidR="005F3F48" w:rsidRDefault="005F3F48" w:rsidP="004F7E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975931" w14:textId="54454EAB" w:rsidR="005F3F48" w:rsidRDefault="005F3F48" w:rsidP="004F7E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E7D3DC" w14:textId="77777777" w:rsidR="005F3F48" w:rsidRDefault="005F3F48" w:rsidP="004F7E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A55425" w14:textId="77777777" w:rsidR="00745D53" w:rsidRDefault="00745D53" w:rsidP="006C61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2214">
        <w:rPr>
          <w:rFonts w:ascii="Times New Roman" w:hAnsi="Times New Roman" w:cs="Times New Roman"/>
        </w:rPr>
        <w:lastRenderedPageBreak/>
        <w:t>Figura 1 – Descrição gráfica de multidisciplinaridade</w:t>
      </w:r>
    </w:p>
    <w:p w14:paraId="4B9A14D0" w14:textId="77777777" w:rsidR="00422214" w:rsidRDefault="00422214" w:rsidP="006C610D">
      <w:pPr>
        <w:jc w:val="center"/>
        <w:rPr>
          <w:szCs w:val="24"/>
        </w:rPr>
      </w:pPr>
      <w:r>
        <w:rPr>
          <w:noProof/>
          <w:szCs w:val="24"/>
          <w:lang w:eastAsia="pt-BR"/>
        </w:rPr>
        <w:drawing>
          <wp:inline distT="0" distB="0" distL="0" distR="0" wp14:anchorId="2618804D" wp14:editId="14FEDCD9">
            <wp:extent cx="3019246" cy="2208362"/>
            <wp:effectExtent l="0" t="0" r="0" b="0"/>
            <wp:docPr id="1" name="Imagem 1" descr="C:\Users\Elena\AppData\Local\Microsoft\Windows\Temporary Internet Files\Content.IE5\W4JOUT1C\Tf_Grafico-transdisciplinariedad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AppData\Local\Microsoft\Windows\Temporary Internet Files\Content.IE5\W4JOUT1C\Tf_Grafico-transdisciplinariedad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207" cy="2208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90FF7" w14:textId="5327D2D4" w:rsidR="004F7E80" w:rsidRDefault="00422214" w:rsidP="00F75419">
      <w:pPr>
        <w:spacing w:after="0" w:line="240" w:lineRule="auto"/>
        <w:jc w:val="center"/>
        <w:rPr>
          <w:szCs w:val="24"/>
        </w:rPr>
      </w:pPr>
      <w:r w:rsidRPr="00422214">
        <w:rPr>
          <w:rFonts w:ascii="Times New Roman" w:hAnsi="Times New Roman" w:cs="Times New Roman"/>
        </w:rPr>
        <w:t>Fonte</w:t>
      </w:r>
      <w:r w:rsidR="006C610D">
        <w:rPr>
          <w:rFonts w:ascii="Times New Roman" w:hAnsi="Times New Roman" w:cs="Times New Roman"/>
        </w:rPr>
        <w:t xml:space="preserve">: </w:t>
      </w:r>
      <w:r w:rsidRPr="00422214">
        <w:rPr>
          <w:rFonts w:ascii="Times New Roman" w:hAnsi="Times New Roman" w:cs="Times New Roman"/>
        </w:rPr>
        <w:t>Imaginário (2015)</w:t>
      </w:r>
      <w:r w:rsidR="006C610D">
        <w:rPr>
          <w:rFonts w:ascii="Times New Roman" w:hAnsi="Times New Roman" w:cs="Times New Roman"/>
        </w:rPr>
        <w:t>.</w:t>
      </w:r>
    </w:p>
    <w:p w14:paraId="05F4C36C" w14:textId="77777777" w:rsidR="00F75419" w:rsidRPr="00F75419" w:rsidRDefault="00F75419" w:rsidP="00F754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FFF56" w14:textId="2DD2992A" w:rsidR="00F75419" w:rsidRPr="007535D1" w:rsidRDefault="00F75419" w:rsidP="00F7541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35D1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>6 Tabelas</w:t>
      </w:r>
    </w:p>
    <w:p w14:paraId="246F7CD1" w14:textId="77777777" w:rsidR="00F75419" w:rsidRDefault="00F75419" w:rsidP="00F754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BC7915" w14:textId="1DDDEF9D" w:rsidR="007A01AC" w:rsidRDefault="00F75419" w:rsidP="00F75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419">
        <w:rPr>
          <w:rFonts w:ascii="Times New Roman" w:hAnsi="Times New Roman" w:cs="Times New Roman"/>
          <w:sz w:val="24"/>
          <w:szCs w:val="24"/>
        </w:rPr>
        <w:t>Tabela é o conjunto de dados estatísticos cuja finalidade é resumir ou sintetizar dados. A legenda da tabela deve aparecer na parte superior e a fonte, na parte inferior.</w:t>
      </w:r>
    </w:p>
    <w:p w14:paraId="663E0F62" w14:textId="47704A8D" w:rsidR="00B417A8" w:rsidRDefault="00B417A8" w:rsidP="00F75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 deve ser elaborada segundo critérios estabelecidos pelo Instituto Brasileiro de Geografia e Estatística (IBGE, 1993).</w:t>
      </w:r>
    </w:p>
    <w:p w14:paraId="0F40F0CF" w14:textId="77777777" w:rsidR="00F75419" w:rsidRPr="004F7E80" w:rsidRDefault="00F75419" w:rsidP="00F75419">
      <w:pPr>
        <w:spacing w:after="0" w:line="360" w:lineRule="auto"/>
        <w:jc w:val="both"/>
        <w:rPr>
          <w:sz w:val="24"/>
          <w:szCs w:val="24"/>
        </w:rPr>
      </w:pPr>
    </w:p>
    <w:p w14:paraId="0A7E0A6D" w14:textId="77777777" w:rsidR="004F7E80" w:rsidRPr="006C610D" w:rsidRDefault="004F7E80" w:rsidP="006C610D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6C610D">
        <w:rPr>
          <w:rFonts w:ascii="Times New Roman" w:hAnsi="Times New Roman" w:cs="Times New Roman"/>
        </w:rPr>
        <w:t>Tabela 1 – Produção de livros das editoras Inventa e Publica de janeiro a junho de 2015</w:t>
      </w:r>
    </w:p>
    <w:tbl>
      <w:tblPr>
        <w:tblStyle w:val="TabelaSimples-2"/>
        <w:tblW w:w="0" w:type="auto"/>
        <w:jc w:val="center"/>
        <w:tblLook w:val="04A0" w:firstRow="1" w:lastRow="0" w:firstColumn="1" w:lastColumn="0" w:noHBand="0" w:noVBand="1"/>
      </w:tblPr>
      <w:tblGrid>
        <w:gridCol w:w="2272"/>
        <w:gridCol w:w="2268"/>
        <w:gridCol w:w="2268"/>
        <w:gridCol w:w="2263"/>
      </w:tblGrid>
      <w:tr w:rsidR="004F7E80" w14:paraId="1219FBB0" w14:textId="77777777" w:rsidTr="006C61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</w:tcPr>
          <w:p w14:paraId="2062AB60" w14:textId="77777777" w:rsidR="004F7E80" w:rsidRDefault="004F7E80" w:rsidP="00340098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Mês</w:t>
            </w:r>
          </w:p>
        </w:tc>
        <w:tc>
          <w:tcPr>
            <w:tcW w:w="2303" w:type="dxa"/>
          </w:tcPr>
          <w:p w14:paraId="04554910" w14:textId="77777777" w:rsidR="004F7E80" w:rsidRDefault="004F7E80" w:rsidP="00340098">
            <w:pPr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Inventa</w:t>
            </w:r>
          </w:p>
        </w:tc>
        <w:tc>
          <w:tcPr>
            <w:tcW w:w="2303" w:type="dxa"/>
          </w:tcPr>
          <w:p w14:paraId="56E08D5A" w14:textId="77777777" w:rsidR="004F7E80" w:rsidRDefault="004F7E80" w:rsidP="00340098">
            <w:pPr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Publica</w:t>
            </w:r>
          </w:p>
        </w:tc>
        <w:tc>
          <w:tcPr>
            <w:tcW w:w="2303" w:type="dxa"/>
          </w:tcPr>
          <w:p w14:paraId="7F9BABC7" w14:textId="77777777" w:rsidR="004F7E80" w:rsidRDefault="004F7E80" w:rsidP="00340098">
            <w:pPr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Total</w:t>
            </w:r>
          </w:p>
        </w:tc>
      </w:tr>
      <w:tr w:rsidR="004F7E80" w14:paraId="0D030E19" w14:textId="77777777" w:rsidTr="006C61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</w:tcPr>
          <w:p w14:paraId="09D9554C" w14:textId="77777777" w:rsidR="004F7E80" w:rsidRDefault="004F7E80" w:rsidP="00340098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Janeiro</w:t>
            </w:r>
          </w:p>
        </w:tc>
        <w:tc>
          <w:tcPr>
            <w:tcW w:w="2303" w:type="dxa"/>
          </w:tcPr>
          <w:p w14:paraId="71AA0D96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2303" w:type="dxa"/>
          </w:tcPr>
          <w:p w14:paraId="23D8308D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84</w:t>
            </w:r>
          </w:p>
        </w:tc>
        <w:tc>
          <w:tcPr>
            <w:tcW w:w="2303" w:type="dxa"/>
          </w:tcPr>
          <w:p w14:paraId="37CB4AD8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140</w:t>
            </w:r>
          </w:p>
        </w:tc>
      </w:tr>
      <w:tr w:rsidR="004F7E80" w14:paraId="0822BA65" w14:textId="77777777" w:rsidTr="006C61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</w:tcPr>
          <w:p w14:paraId="49408F73" w14:textId="77777777" w:rsidR="004F7E80" w:rsidRDefault="004F7E80" w:rsidP="00340098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Fevereiro</w:t>
            </w:r>
          </w:p>
        </w:tc>
        <w:tc>
          <w:tcPr>
            <w:tcW w:w="2303" w:type="dxa"/>
          </w:tcPr>
          <w:p w14:paraId="4CCC1BB9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2303" w:type="dxa"/>
          </w:tcPr>
          <w:p w14:paraId="4D506617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2303" w:type="dxa"/>
          </w:tcPr>
          <w:p w14:paraId="2069710D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77</w:t>
            </w:r>
          </w:p>
        </w:tc>
      </w:tr>
      <w:tr w:rsidR="004F7E80" w14:paraId="47186650" w14:textId="77777777" w:rsidTr="006C61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</w:tcPr>
          <w:p w14:paraId="375570C9" w14:textId="77777777" w:rsidR="004F7E80" w:rsidRDefault="004F7E80" w:rsidP="00340098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Março</w:t>
            </w:r>
          </w:p>
        </w:tc>
        <w:tc>
          <w:tcPr>
            <w:tcW w:w="2303" w:type="dxa"/>
          </w:tcPr>
          <w:p w14:paraId="63D49C6B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115</w:t>
            </w:r>
          </w:p>
        </w:tc>
        <w:tc>
          <w:tcPr>
            <w:tcW w:w="2303" w:type="dxa"/>
          </w:tcPr>
          <w:p w14:paraId="6E81A70F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128</w:t>
            </w:r>
          </w:p>
        </w:tc>
        <w:tc>
          <w:tcPr>
            <w:tcW w:w="2303" w:type="dxa"/>
          </w:tcPr>
          <w:p w14:paraId="7EF2E3C1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243</w:t>
            </w:r>
          </w:p>
        </w:tc>
      </w:tr>
      <w:tr w:rsidR="004F7E80" w14:paraId="0088AEA0" w14:textId="77777777" w:rsidTr="006C61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</w:tcPr>
          <w:p w14:paraId="0E19E701" w14:textId="77777777" w:rsidR="004F7E80" w:rsidRDefault="004F7E80" w:rsidP="00340098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Abril</w:t>
            </w:r>
          </w:p>
        </w:tc>
        <w:tc>
          <w:tcPr>
            <w:tcW w:w="2303" w:type="dxa"/>
          </w:tcPr>
          <w:p w14:paraId="12BFBFF9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139</w:t>
            </w:r>
          </w:p>
        </w:tc>
        <w:tc>
          <w:tcPr>
            <w:tcW w:w="2303" w:type="dxa"/>
          </w:tcPr>
          <w:p w14:paraId="6134662F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147</w:t>
            </w:r>
          </w:p>
        </w:tc>
        <w:tc>
          <w:tcPr>
            <w:tcW w:w="2303" w:type="dxa"/>
          </w:tcPr>
          <w:p w14:paraId="3240F1CA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286</w:t>
            </w:r>
          </w:p>
        </w:tc>
      </w:tr>
      <w:tr w:rsidR="004F7E80" w14:paraId="6E1C1CFF" w14:textId="77777777" w:rsidTr="006C61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</w:tcPr>
          <w:p w14:paraId="169FD43E" w14:textId="77777777" w:rsidR="004F7E80" w:rsidRDefault="004F7E80" w:rsidP="00340098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Maio</w:t>
            </w:r>
          </w:p>
        </w:tc>
        <w:tc>
          <w:tcPr>
            <w:tcW w:w="2303" w:type="dxa"/>
          </w:tcPr>
          <w:p w14:paraId="0C9E1722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249</w:t>
            </w:r>
          </w:p>
        </w:tc>
        <w:tc>
          <w:tcPr>
            <w:tcW w:w="2303" w:type="dxa"/>
          </w:tcPr>
          <w:p w14:paraId="27EA32B5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271</w:t>
            </w:r>
          </w:p>
        </w:tc>
        <w:tc>
          <w:tcPr>
            <w:tcW w:w="2303" w:type="dxa"/>
          </w:tcPr>
          <w:p w14:paraId="5EA80030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520</w:t>
            </w:r>
          </w:p>
        </w:tc>
      </w:tr>
      <w:tr w:rsidR="004F7E80" w14:paraId="7604ED6C" w14:textId="77777777" w:rsidTr="006C61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</w:tcPr>
          <w:p w14:paraId="479145D7" w14:textId="77777777" w:rsidR="004F7E80" w:rsidRDefault="004F7E80" w:rsidP="00340098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Junho</w:t>
            </w:r>
          </w:p>
        </w:tc>
        <w:tc>
          <w:tcPr>
            <w:tcW w:w="2303" w:type="dxa"/>
          </w:tcPr>
          <w:p w14:paraId="2B3135D4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213</w:t>
            </w:r>
          </w:p>
        </w:tc>
        <w:tc>
          <w:tcPr>
            <w:tcW w:w="2303" w:type="dxa"/>
          </w:tcPr>
          <w:p w14:paraId="19EACF00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198</w:t>
            </w:r>
          </w:p>
        </w:tc>
        <w:tc>
          <w:tcPr>
            <w:tcW w:w="2303" w:type="dxa"/>
          </w:tcPr>
          <w:p w14:paraId="6013E354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411</w:t>
            </w:r>
          </w:p>
        </w:tc>
      </w:tr>
    </w:tbl>
    <w:p w14:paraId="66A8E38A" w14:textId="71728587" w:rsidR="005D0E01" w:rsidRPr="00F915B6" w:rsidRDefault="006C610D" w:rsidP="00F915B6">
      <w:pPr>
        <w:spacing w:line="240" w:lineRule="auto"/>
        <w:ind w:lef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4F7E80" w:rsidRPr="006903F7">
        <w:rPr>
          <w:rFonts w:ascii="Times New Roman" w:hAnsi="Times New Roman" w:cs="Times New Roman"/>
        </w:rPr>
        <w:t>Fonte</w:t>
      </w:r>
      <w:r>
        <w:rPr>
          <w:rFonts w:ascii="Times New Roman" w:hAnsi="Times New Roman" w:cs="Times New Roman"/>
        </w:rPr>
        <w:t xml:space="preserve">: </w:t>
      </w:r>
      <w:proofErr w:type="spellStart"/>
      <w:r w:rsidR="004F7E80" w:rsidRPr="006903F7">
        <w:rPr>
          <w:rFonts w:ascii="Times New Roman" w:hAnsi="Times New Roman" w:cs="Times New Roman"/>
        </w:rPr>
        <w:t>Casius</w:t>
      </w:r>
      <w:proofErr w:type="spellEnd"/>
      <w:r w:rsidR="004F7E80" w:rsidRPr="006903F7">
        <w:rPr>
          <w:rFonts w:ascii="Times New Roman" w:hAnsi="Times New Roman" w:cs="Times New Roman"/>
        </w:rPr>
        <w:t xml:space="preserve"> (2016)</w:t>
      </w:r>
      <w:r>
        <w:rPr>
          <w:rFonts w:ascii="Times New Roman" w:hAnsi="Times New Roman" w:cs="Times New Roman"/>
        </w:rPr>
        <w:t>.</w:t>
      </w:r>
    </w:p>
    <w:p w14:paraId="2186DF1D" w14:textId="77777777" w:rsidR="00BB4BD9" w:rsidRDefault="00BB4B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E5AFA17" w14:textId="77777777" w:rsidR="005D0E01" w:rsidRDefault="00BB4BD9" w:rsidP="00BB4B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43391B33" w14:textId="77777777" w:rsidR="005D0E01" w:rsidRPr="002C4404" w:rsidRDefault="009E75DD" w:rsidP="009E75D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440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 </w:t>
      </w:r>
      <w:r w:rsidR="005D0E01" w:rsidRPr="002C4404">
        <w:rPr>
          <w:rFonts w:ascii="Times New Roman" w:hAnsi="Times New Roman" w:cs="Times New Roman"/>
          <w:b/>
          <w:bCs/>
          <w:sz w:val="24"/>
          <w:szCs w:val="24"/>
        </w:rPr>
        <w:t>REVISÃO BIBLIOGRÁFICA</w:t>
      </w:r>
    </w:p>
    <w:p w14:paraId="00D53B03" w14:textId="77777777" w:rsidR="005D0E01" w:rsidRPr="005D0E01" w:rsidRDefault="005D0E01" w:rsidP="009E75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45A082" w14:textId="3B51A90D" w:rsidR="005D0E01" w:rsidRPr="005D0E01" w:rsidRDefault="005D0E01" w:rsidP="002C4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Parte principal do texto que contém a exposição ordenada do assunto</w:t>
      </w:r>
      <w:r w:rsidR="00B160B8">
        <w:rPr>
          <w:rFonts w:ascii="Times New Roman" w:hAnsi="Times New Roman" w:cs="Times New Roman"/>
          <w:sz w:val="24"/>
          <w:szCs w:val="24"/>
        </w:rPr>
        <w:t>.</w:t>
      </w:r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="00B160B8">
        <w:rPr>
          <w:rFonts w:ascii="Times New Roman" w:hAnsi="Times New Roman" w:cs="Times New Roman"/>
          <w:sz w:val="24"/>
          <w:szCs w:val="24"/>
        </w:rPr>
        <w:t>V</w:t>
      </w:r>
      <w:r w:rsidRPr="005D0E01">
        <w:rPr>
          <w:rFonts w:ascii="Times New Roman" w:hAnsi="Times New Roman" w:cs="Times New Roman"/>
          <w:sz w:val="24"/>
          <w:szCs w:val="24"/>
        </w:rPr>
        <w:t>aria em função da abordagem do tema e do método.</w:t>
      </w:r>
    </w:p>
    <w:p w14:paraId="7D2B5A77" w14:textId="77777777" w:rsidR="005D0E01" w:rsidRPr="005D0E01" w:rsidRDefault="005D0E01" w:rsidP="009E7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3A7844" w14:textId="77777777" w:rsidR="005D0E01" w:rsidRPr="002C4404" w:rsidRDefault="009E75DD" w:rsidP="009E75D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4404">
        <w:rPr>
          <w:rFonts w:ascii="Times New Roman" w:hAnsi="Times New Roman" w:cs="Times New Roman"/>
          <w:b/>
          <w:bCs/>
          <w:sz w:val="24"/>
          <w:szCs w:val="24"/>
        </w:rPr>
        <w:t xml:space="preserve">2.1 </w:t>
      </w:r>
      <w:r w:rsidR="005D0E01" w:rsidRPr="002C4404">
        <w:rPr>
          <w:rFonts w:ascii="Times New Roman" w:hAnsi="Times New Roman" w:cs="Times New Roman"/>
          <w:b/>
          <w:bCs/>
          <w:sz w:val="24"/>
          <w:szCs w:val="24"/>
        </w:rPr>
        <w:t>Citações</w:t>
      </w:r>
    </w:p>
    <w:p w14:paraId="7524694B" w14:textId="77777777" w:rsidR="005D0E01" w:rsidRPr="005D0E01" w:rsidRDefault="005D0E01" w:rsidP="009E7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E862FA" w14:textId="73D86748" w:rsidR="005D0E01" w:rsidRPr="005D0E01" w:rsidRDefault="005D0E01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Citação é a menção de informações extraídas de outras fontes, com o objetivo de comentar ou ilustrar o texto</w:t>
      </w:r>
      <w:r w:rsidR="001F3398">
        <w:rPr>
          <w:rFonts w:ascii="Times New Roman" w:hAnsi="Times New Roman" w:cs="Times New Roman"/>
          <w:sz w:val="24"/>
          <w:szCs w:val="24"/>
        </w:rPr>
        <w:t>.</w:t>
      </w:r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="001F3398">
        <w:rPr>
          <w:rFonts w:ascii="Times New Roman" w:hAnsi="Times New Roman" w:cs="Times New Roman"/>
          <w:sz w:val="24"/>
          <w:szCs w:val="24"/>
        </w:rPr>
        <w:t>As</w:t>
      </w:r>
      <w:r w:rsidRPr="005D0E01">
        <w:rPr>
          <w:rFonts w:ascii="Times New Roman" w:hAnsi="Times New Roman" w:cs="Times New Roman"/>
          <w:sz w:val="24"/>
          <w:szCs w:val="24"/>
        </w:rPr>
        <w:t xml:space="preserve"> fontes des</w:t>
      </w:r>
      <w:r w:rsidR="00B160B8">
        <w:rPr>
          <w:rFonts w:ascii="Times New Roman" w:hAnsi="Times New Roman" w:cs="Times New Roman"/>
          <w:sz w:val="24"/>
          <w:szCs w:val="24"/>
        </w:rPr>
        <w:t>s</w:t>
      </w:r>
      <w:r w:rsidRPr="005D0E01">
        <w:rPr>
          <w:rFonts w:ascii="Times New Roman" w:hAnsi="Times New Roman" w:cs="Times New Roman"/>
          <w:sz w:val="24"/>
          <w:szCs w:val="24"/>
        </w:rPr>
        <w:t>as informações deve</w:t>
      </w:r>
      <w:r w:rsidR="009E75DD">
        <w:rPr>
          <w:rFonts w:ascii="Times New Roman" w:hAnsi="Times New Roman" w:cs="Times New Roman"/>
          <w:sz w:val="24"/>
          <w:szCs w:val="24"/>
        </w:rPr>
        <w:t>m</w:t>
      </w:r>
      <w:r w:rsidRPr="005D0E01">
        <w:rPr>
          <w:rFonts w:ascii="Times New Roman" w:hAnsi="Times New Roman" w:cs="Times New Roman"/>
          <w:sz w:val="24"/>
          <w:szCs w:val="24"/>
        </w:rPr>
        <w:t xml:space="preserve"> ser citada</w:t>
      </w:r>
      <w:r w:rsidR="009E75DD">
        <w:rPr>
          <w:rFonts w:ascii="Times New Roman" w:hAnsi="Times New Roman" w:cs="Times New Roman"/>
          <w:sz w:val="24"/>
          <w:szCs w:val="24"/>
        </w:rPr>
        <w:t>s</w:t>
      </w:r>
      <w:r w:rsidRPr="005D0E01">
        <w:rPr>
          <w:rFonts w:ascii="Times New Roman" w:hAnsi="Times New Roman" w:cs="Times New Roman"/>
          <w:sz w:val="24"/>
          <w:szCs w:val="24"/>
        </w:rPr>
        <w:t>, respeitando-se os direitos autorais.</w:t>
      </w:r>
    </w:p>
    <w:p w14:paraId="3E29DD9F" w14:textId="23AAC40A" w:rsidR="005D0E01" w:rsidRDefault="005D0E01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As citações seguem a mesma entrada das referências e podem aparecer </w:t>
      </w:r>
      <w:r w:rsidR="001F3398">
        <w:rPr>
          <w:rFonts w:ascii="Times New Roman" w:hAnsi="Times New Roman" w:cs="Times New Roman"/>
          <w:sz w:val="24"/>
          <w:szCs w:val="24"/>
        </w:rPr>
        <w:t>em qualquer parte do documento.</w:t>
      </w:r>
    </w:p>
    <w:p w14:paraId="692F6CCD" w14:textId="3ACCF13C" w:rsidR="002D6141" w:rsidRPr="005D0E01" w:rsidRDefault="002D6141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Todos os documentos relacionados nas Referências devem ser citados no texto, assim como todas as citações do texto devem constar nas Referências.</w:t>
      </w:r>
    </w:p>
    <w:p w14:paraId="6727FD91" w14:textId="77777777" w:rsidR="005D0E01" w:rsidRPr="005D0E01" w:rsidRDefault="005D0E01" w:rsidP="001F33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A citação pode ser:</w:t>
      </w:r>
    </w:p>
    <w:p w14:paraId="04379798" w14:textId="69E17EC7" w:rsidR="005D0E01" w:rsidRPr="009E75DD" w:rsidRDefault="005D0E01" w:rsidP="001F3398">
      <w:pPr>
        <w:pStyle w:val="PargrafodaLista"/>
        <w:numPr>
          <w:ilvl w:val="0"/>
          <w:numId w:val="1"/>
        </w:numPr>
        <w:spacing w:after="0" w:line="360" w:lineRule="auto"/>
        <w:ind w:left="109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75DD">
        <w:rPr>
          <w:rFonts w:ascii="Times New Roman" w:hAnsi="Times New Roman" w:cs="Times New Roman"/>
          <w:sz w:val="24"/>
          <w:szCs w:val="24"/>
        </w:rPr>
        <w:t xml:space="preserve">Direta: </w:t>
      </w:r>
      <w:r w:rsidR="001F3398">
        <w:rPr>
          <w:rFonts w:ascii="Times New Roman" w:hAnsi="Times New Roman" w:cs="Times New Roman"/>
          <w:sz w:val="24"/>
          <w:szCs w:val="24"/>
        </w:rPr>
        <w:t xml:space="preserve">transcrição </w:t>
      </w:r>
      <w:r w:rsidRPr="009E75DD">
        <w:rPr>
          <w:rFonts w:ascii="Times New Roman" w:hAnsi="Times New Roman" w:cs="Times New Roman"/>
          <w:sz w:val="24"/>
          <w:szCs w:val="24"/>
        </w:rPr>
        <w:t>total de parte da obra consultad</w:t>
      </w:r>
      <w:r w:rsidR="00F8137B">
        <w:rPr>
          <w:rFonts w:ascii="Times New Roman" w:hAnsi="Times New Roman" w:cs="Times New Roman"/>
          <w:sz w:val="24"/>
          <w:szCs w:val="24"/>
        </w:rPr>
        <w:t>a</w:t>
      </w:r>
      <w:r w:rsidR="001F3398">
        <w:rPr>
          <w:rFonts w:ascii="Times New Roman" w:hAnsi="Times New Roman" w:cs="Times New Roman"/>
          <w:sz w:val="24"/>
          <w:szCs w:val="24"/>
        </w:rPr>
        <w:t>.</w:t>
      </w:r>
    </w:p>
    <w:p w14:paraId="63BF559E" w14:textId="14E385CF" w:rsidR="005D0E01" w:rsidRPr="009E75DD" w:rsidRDefault="005D0E01" w:rsidP="001F3398">
      <w:pPr>
        <w:pStyle w:val="PargrafodaLista"/>
        <w:numPr>
          <w:ilvl w:val="0"/>
          <w:numId w:val="1"/>
        </w:numPr>
        <w:spacing w:after="0" w:line="360" w:lineRule="auto"/>
        <w:ind w:left="109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75DD">
        <w:rPr>
          <w:rFonts w:ascii="Times New Roman" w:hAnsi="Times New Roman" w:cs="Times New Roman"/>
          <w:sz w:val="24"/>
          <w:szCs w:val="24"/>
        </w:rPr>
        <w:t>Indireta: síntese pessoal baseada na obra consultada</w:t>
      </w:r>
      <w:r w:rsidR="001F3398">
        <w:rPr>
          <w:rFonts w:ascii="Times New Roman" w:hAnsi="Times New Roman" w:cs="Times New Roman"/>
          <w:sz w:val="24"/>
          <w:szCs w:val="24"/>
        </w:rPr>
        <w:t>.</w:t>
      </w:r>
    </w:p>
    <w:p w14:paraId="3E447F77" w14:textId="77777777" w:rsidR="005D0E01" w:rsidRPr="009E75DD" w:rsidRDefault="005D0E01" w:rsidP="001F3398">
      <w:pPr>
        <w:pStyle w:val="PargrafodaLista"/>
        <w:numPr>
          <w:ilvl w:val="0"/>
          <w:numId w:val="1"/>
        </w:numPr>
        <w:spacing w:after="0" w:line="360" w:lineRule="auto"/>
        <w:ind w:left="109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75DD">
        <w:rPr>
          <w:rFonts w:ascii="Times New Roman" w:hAnsi="Times New Roman" w:cs="Times New Roman"/>
          <w:sz w:val="24"/>
          <w:szCs w:val="24"/>
        </w:rPr>
        <w:t>Citação de citação: é a citação direta ou indireta de um texto ao qual não se teve acesso ao original</w:t>
      </w:r>
      <w:r w:rsidR="009E75DD">
        <w:rPr>
          <w:rFonts w:ascii="Times New Roman" w:hAnsi="Times New Roman" w:cs="Times New Roman"/>
          <w:sz w:val="24"/>
          <w:szCs w:val="24"/>
        </w:rPr>
        <w:t>.</w:t>
      </w:r>
    </w:p>
    <w:p w14:paraId="64DAD5BD" w14:textId="77777777" w:rsidR="005D0E01" w:rsidRPr="005D0E01" w:rsidRDefault="005D0E01" w:rsidP="009E7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46A7E0" w14:textId="77777777" w:rsidR="005D0E01" w:rsidRPr="00F630BA" w:rsidRDefault="009E75DD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0BA">
        <w:rPr>
          <w:rFonts w:ascii="Times New Roman" w:hAnsi="Times New Roman" w:cs="Times New Roman"/>
          <w:sz w:val="24"/>
          <w:szCs w:val="24"/>
        </w:rPr>
        <w:t xml:space="preserve">2.1.1 </w:t>
      </w:r>
      <w:r w:rsidR="005D0E01" w:rsidRPr="00F630BA">
        <w:rPr>
          <w:rFonts w:ascii="Times New Roman" w:hAnsi="Times New Roman" w:cs="Times New Roman"/>
          <w:sz w:val="24"/>
          <w:szCs w:val="24"/>
        </w:rPr>
        <w:t>Citação direta</w:t>
      </w:r>
    </w:p>
    <w:p w14:paraId="43A30BA6" w14:textId="77777777" w:rsidR="005D0E01" w:rsidRPr="005D0E01" w:rsidRDefault="005D0E01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2B5DC3" w14:textId="2E1EB12C" w:rsidR="001F3398" w:rsidRDefault="005D0E01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A citação direta de até três linhas deve ser incorporada ao texto entre aspas duplas</w:t>
      </w:r>
      <w:r w:rsidR="00491246">
        <w:rPr>
          <w:rFonts w:ascii="Times New Roman" w:hAnsi="Times New Roman" w:cs="Times New Roman"/>
          <w:sz w:val="24"/>
          <w:szCs w:val="24"/>
        </w:rPr>
        <w:t>, e a indicação da página, se houver</w:t>
      </w:r>
      <w:r w:rsidRPr="005D0E01">
        <w:rPr>
          <w:rFonts w:ascii="Times New Roman" w:hAnsi="Times New Roman" w:cs="Times New Roman"/>
          <w:sz w:val="24"/>
          <w:szCs w:val="24"/>
        </w:rPr>
        <w:t>.</w:t>
      </w:r>
    </w:p>
    <w:p w14:paraId="31384A17" w14:textId="77777777" w:rsidR="002C5107" w:rsidRDefault="002C5107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48F362" w14:textId="77777777" w:rsidR="001F3398" w:rsidRDefault="005D0E01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Exemplo</w:t>
      </w:r>
      <w:r w:rsidR="001F3398">
        <w:rPr>
          <w:rFonts w:ascii="Times New Roman" w:hAnsi="Times New Roman" w:cs="Times New Roman"/>
          <w:sz w:val="24"/>
          <w:szCs w:val="24"/>
        </w:rPr>
        <w:t>:</w:t>
      </w:r>
    </w:p>
    <w:p w14:paraId="43E873AD" w14:textId="77777777" w:rsidR="002C5107" w:rsidRDefault="002C5107" w:rsidP="00BB4B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425D52" w14:textId="2837C603" w:rsidR="001F3398" w:rsidRDefault="001F3398" w:rsidP="00BB4B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1F3398">
        <w:rPr>
          <w:rFonts w:ascii="Times New Roman" w:hAnsi="Times New Roman" w:cs="Times New Roman"/>
          <w:sz w:val="24"/>
          <w:szCs w:val="24"/>
        </w:rPr>
        <w:t>[...] A introdução tem o objetivo de situar o leitor no estado da questão, colocá-lo a par da relevância do problema e do método de abordagem</w:t>
      </w:r>
      <w:r w:rsidR="00F8137B">
        <w:rPr>
          <w:rFonts w:ascii="Times New Roman" w:hAnsi="Times New Roman" w:cs="Times New Roman"/>
          <w:sz w:val="24"/>
          <w:szCs w:val="24"/>
        </w:rPr>
        <w:t>”</w:t>
      </w:r>
      <w:r w:rsidRPr="001F3398">
        <w:rPr>
          <w:rFonts w:ascii="Times New Roman" w:hAnsi="Times New Roman" w:cs="Times New Roman"/>
          <w:sz w:val="24"/>
          <w:szCs w:val="24"/>
        </w:rPr>
        <w:t xml:space="preserve"> (Salomon, 2014).</w:t>
      </w:r>
    </w:p>
    <w:p w14:paraId="7210ACE1" w14:textId="77777777" w:rsidR="002C5107" w:rsidRDefault="002C5107" w:rsidP="00BB4B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965771" w14:textId="60C46197" w:rsidR="001F3398" w:rsidRPr="001324AA" w:rsidRDefault="005D0E01" w:rsidP="00BB4B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A citação direta de mais de três linhas deve aparecer abaixo do texto</w:t>
      </w:r>
      <w:r w:rsidR="001F3398">
        <w:rPr>
          <w:rFonts w:ascii="Times New Roman" w:hAnsi="Times New Roman" w:cs="Times New Roman"/>
          <w:sz w:val="24"/>
          <w:szCs w:val="24"/>
        </w:rPr>
        <w:t xml:space="preserve"> com letra menor </w:t>
      </w:r>
      <w:r w:rsidR="00F8137B" w:rsidRPr="001324AA">
        <w:rPr>
          <w:rFonts w:ascii="Times New Roman" w:hAnsi="Times New Roman" w:cs="Times New Roman"/>
          <w:sz w:val="24"/>
          <w:szCs w:val="24"/>
        </w:rPr>
        <w:t xml:space="preserve">(10 ou 11) </w:t>
      </w:r>
      <w:r w:rsidR="001F3398" w:rsidRPr="001324AA">
        <w:rPr>
          <w:rFonts w:ascii="Times New Roman" w:hAnsi="Times New Roman" w:cs="Times New Roman"/>
          <w:sz w:val="24"/>
          <w:szCs w:val="24"/>
        </w:rPr>
        <w:t xml:space="preserve">que a do texto e </w:t>
      </w:r>
      <w:r w:rsidR="00F8137B" w:rsidRPr="001324AA">
        <w:rPr>
          <w:rFonts w:ascii="Times New Roman" w:hAnsi="Times New Roman" w:cs="Times New Roman"/>
          <w:sz w:val="24"/>
          <w:szCs w:val="24"/>
        </w:rPr>
        <w:t>s</w:t>
      </w:r>
      <w:r w:rsidR="001F3398" w:rsidRPr="001324AA">
        <w:rPr>
          <w:rFonts w:ascii="Times New Roman" w:hAnsi="Times New Roman" w:cs="Times New Roman"/>
          <w:sz w:val="24"/>
          <w:szCs w:val="24"/>
        </w:rPr>
        <w:t>em aspas. Deve ser destacada com recuo padronizado</w:t>
      </w:r>
      <w:r w:rsidR="00153F05" w:rsidRPr="001324AA">
        <w:rPr>
          <w:rFonts w:ascii="Times New Roman" w:hAnsi="Times New Roman" w:cs="Times New Roman"/>
          <w:sz w:val="24"/>
          <w:szCs w:val="24"/>
        </w:rPr>
        <w:t xml:space="preserve"> </w:t>
      </w:r>
      <w:r w:rsidR="001F3398" w:rsidRPr="001324AA">
        <w:rPr>
          <w:rFonts w:ascii="Times New Roman" w:hAnsi="Times New Roman" w:cs="Times New Roman"/>
          <w:sz w:val="24"/>
          <w:szCs w:val="24"/>
        </w:rPr>
        <w:t>4 cm.</w:t>
      </w:r>
    </w:p>
    <w:p w14:paraId="19447A4F" w14:textId="77777777" w:rsidR="002C5107" w:rsidRDefault="002C5107" w:rsidP="00BB4B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884679" w14:textId="702CED3E" w:rsidR="005D0E01" w:rsidRPr="005D0E01" w:rsidRDefault="005D0E01" w:rsidP="00BB4B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Exemplo:</w:t>
      </w:r>
    </w:p>
    <w:p w14:paraId="316FFC18" w14:textId="77777777" w:rsidR="002C5107" w:rsidRDefault="002C5107" w:rsidP="001F33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7747BF" w14:textId="328EF594" w:rsidR="001F3398" w:rsidRDefault="005D0E01" w:rsidP="001F33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Valendo-se de várias hipótese</w:t>
      </w:r>
      <w:r w:rsidR="006903F7">
        <w:rPr>
          <w:rFonts w:ascii="Times New Roman" w:hAnsi="Times New Roman" w:cs="Times New Roman"/>
          <w:sz w:val="24"/>
          <w:szCs w:val="24"/>
        </w:rPr>
        <w:t>s</w:t>
      </w:r>
      <w:r w:rsidR="001F3398">
        <w:rPr>
          <w:rFonts w:ascii="Times New Roman" w:hAnsi="Times New Roman" w:cs="Times New Roman"/>
          <w:sz w:val="24"/>
          <w:szCs w:val="24"/>
        </w:rPr>
        <w:t>,</w:t>
      </w:r>
    </w:p>
    <w:p w14:paraId="4A2A1D16" w14:textId="68BA7F51" w:rsidR="001F3398" w:rsidRPr="001F3398" w:rsidRDefault="001F3398" w:rsidP="001F3398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1F3398">
        <w:rPr>
          <w:rFonts w:ascii="Times New Roman" w:hAnsi="Times New Roman" w:cs="Times New Roman"/>
        </w:rPr>
        <w:t>[...] se você acumulou uma tonelada de anotações, fotocópias e sumários, que estão caindo para fora da sua escrivaninha ou atulhando o disco rígido do seu computador, está na hora de pensar em redigir o primeiro rascunho (</w:t>
      </w:r>
      <w:proofErr w:type="spellStart"/>
      <w:r w:rsidRPr="001F3398">
        <w:rPr>
          <w:rFonts w:ascii="Times New Roman" w:hAnsi="Times New Roman" w:cs="Times New Roman"/>
        </w:rPr>
        <w:t>Booth</w:t>
      </w:r>
      <w:proofErr w:type="spellEnd"/>
      <w:r w:rsidRPr="001F3398">
        <w:rPr>
          <w:rFonts w:ascii="Times New Roman" w:hAnsi="Times New Roman" w:cs="Times New Roman"/>
        </w:rPr>
        <w:t>, 2005, p. 113)</w:t>
      </w:r>
      <w:r w:rsidR="00F8137B">
        <w:rPr>
          <w:rFonts w:ascii="Times New Roman" w:hAnsi="Times New Roman" w:cs="Times New Roman"/>
        </w:rPr>
        <w:t>.</w:t>
      </w:r>
    </w:p>
    <w:p w14:paraId="5C630AA1" w14:textId="56AE3344" w:rsidR="001F3398" w:rsidRDefault="001F3398" w:rsidP="001F33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F20DD6" w14:textId="77777777" w:rsidR="005D0E01" w:rsidRPr="00F630BA" w:rsidRDefault="006903F7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0BA">
        <w:rPr>
          <w:rFonts w:ascii="Times New Roman" w:hAnsi="Times New Roman" w:cs="Times New Roman"/>
          <w:sz w:val="24"/>
          <w:szCs w:val="24"/>
        </w:rPr>
        <w:t xml:space="preserve">2.1.2 </w:t>
      </w:r>
      <w:r w:rsidR="005D0E01" w:rsidRPr="00F630BA">
        <w:rPr>
          <w:rFonts w:ascii="Times New Roman" w:hAnsi="Times New Roman" w:cs="Times New Roman"/>
          <w:sz w:val="24"/>
          <w:szCs w:val="24"/>
        </w:rPr>
        <w:t>Citação indireta</w:t>
      </w:r>
    </w:p>
    <w:p w14:paraId="4D09BAC2" w14:textId="77777777" w:rsidR="005D0E01" w:rsidRPr="005D0E01" w:rsidRDefault="005D0E01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6CC938" w14:textId="30270095" w:rsidR="009C60A6" w:rsidRDefault="009C60A6" w:rsidP="009C60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0A6">
        <w:rPr>
          <w:rFonts w:ascii="Times New Roman" w:hAnsi="Times New Roman" w:cs="Times New Roman"/>
          <w:sz w:val="24"/>
          <w:szCs w:val="24"/>
        </w:rPr>
        <w:t>É uma síntese do texto do autor consultado, na qual se reproduz o conteúdo e as ideias do documento original. Dispensa o uso de aspas duplas.</w:t>
      </w:r>
    </w:p>
    <w:p w14:paraId="634E2221" w14:textId="77777777" w:rsidR="002C5107" w:rsidRDefault="002C5107" w:rsidP="009C60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7E3680" w14:textId="42C73C9A" w:rsidR="005D0E01" w:rsidRPr="005D0E01" w:rsidRDefault="005D0E01" w:rsidP="004D6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Exemplo:</w:t>
      </w:r>
    </w:p>
    <w:p w14:paraId="1AB961DF" w14:textId="77777777" w:rsidR="002C5107" w:rsidRDefault="002C5107" w:rsidP="004D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84A490" w14:textId="47802933" w:rsidR="006903F7" w:rsidRPr="004D67CE" w:rsidRDefault="004D67CE" w:rsidP="00F81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7CE">
        <w:rPr>
          <w:rFonts w:ascii="Times New Roman" w:hAnsi="Times New Roman" w:cs="Times New Roman"/>
          <w:sz w:val="24"/>
          <w:szCs w:val="24"/>
        </w:rPr>
        <w:t>O plágio pode ocorrer mesmo quando você dá crédito ao autor, mas não indica o respectivo texto com aspas ou outro recurso tipográfico, como o recuo de texto (</w:t>
      </w:r>
      <w:proofErr w:type="spellStart"/>
      <w:r w:rsidRPr="004D67CE">
        <w:rPr>
          <w:rFonts w:ascii="Times New Roman" w:hAnsi="Times New Roman" w:cs="Times New Roman"/>
          <w:sz w:val="24"/>
          <w:szCs w:val="24"/>
        </w:rPr>
        <w:t>Booth</w:t>
      </w:r>
      <w:proofErr w:type="spellEnd"/>
      <w:r w:rsidRPr="004D67CE">
        <w:rPr>
          <w:rFonts w:ascii="Times New Roman" w:hAnsi="Times New Roman" w:cs="Times New Roman"/>
          <w:sz w:val="24"/>
          <w:szCs w:val="24"/>
        </w:rPr>
        <w:t>, 2005).</w:t>
      </w:r>
    </w:p>
    <w:p w14:paraId="11BFAA59" w14:textId="77777777" w:rsidR="004D67CE" w:rsidRDefault="004D67CE" w:rsidP="004D67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AA1B41" w14:textId="77777777" w:rsidR="005D0E01" w:rsidRPr="00F630BA" w:rsidRDefault="006903F7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0BA">
        <w:rPr>
          <w:rFonts w:ascii="Times New Roman" w:hAnsi="Times New Roman" w:cs="Times New Roman"/>
          <w:sz w:val="24"/>
          <w:szCs w:val="24"/>
        </w:rPr>
        <w:t xml:space="preserve">2.1.3. </w:t>
      </w:r>
      <w:r w:rsidR="005D0E01" w:rsidRPr="00F630BA">
        <w:rPr>
          <w:rFonts w:ascii="Times New Roman" w:hAnsi="Times New Roman" w:cs="Times New Roman"/>
          <w:sz w:val="24"/>
          <w:szCs w:val="24"/>
        </w:rPr>
        <w:t>Citação de citação</w:t>
      </w:r>
    </w:p>
    <w:p w14:paraId="14E45885" w14:textId="77777777" w:rsidR="005D0E01" w:rsidRPr="005D0E01" w:rsidRDefault="005D0E01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2499DF" w14:textId="214DFEC1" w:rsidR="005D0E01" w:rsidRPr="001C03F3" w:rsidRDefault="004D67CE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7CE">
        <w:rPr>
          <w:rFonts w:ascii="Times New Roman" w:hAnsi="Times New Roman" w:cs="Times New Roman"/>
          <w:sz w:val="24"/>
          <w:szCs w:val="24"/>
        </w:rPr>
        <w:t xml:space="preserve">É a citação direta ou indireta de um texto que não se teve acesso. Indica-se no texto o documento não consultado, seguido da data, da expressão latina </w:t>
      </w:r>
      <w:r w:rsidRPr="004D67CE">
        <w:rPr>
          <w:rFonts w:ascii="Times New Roman" w:hAnsi="Times New Roman" w:cs="Times New Roman"/>
          <w:i/>
          <w:iCs/>
          <w:sz w:val="24"/>
          <w:szCs w:val="24"/>
        </w:rPr>
        <w:t>apud</w:t>
      </w:r>
      <w:r w:rsidRPr="004D67CE">
        <w:rPr>
          <w:rFonts w:ascii="Times New Roman" w:hAnsi="Times New Roman" w:cs="Times New Roman"/>
          <w:sz w:val="24"/>
          <w:szCs w:val="24"/>
        </w:rPr>
        <w:t xml:space="preserve"> e do autor do documento consultado, data e </w:t>
      </w:r>
      <w:r w:rsidRPr="001C03F3">
        <w:rPr>
          <w:rFonts w:ascii="Times New Roman" w:hAnsi="Times New Roman" w:cs="Times New Roman"/>
          <w:sz w:val="24"/>
          <w:szCs w:val="24"/>
        </w:rPr>
        <w:t>página</w:t>
      </w:r>
      <w:r w:rsidR="00671176" w:rsidRPr="001C03F3">
        <w:rPr>
          <w:rFonts w:ascii="Times New Roman" w:hAnsi="Times New Roman" w:cs="Times New Roman"/>
          <w:sz w:val="24"/>
          <w:szCs w:val="24"/>
        </w:rPr>
        <w:t xml:space="preserve"> se houver</w:t>
      </w:r>
      <w:r w:rsidRPr="001C03F3">
        <w:rPr>
          <w:rFonts w:ascii="Times New Roman" w:hAnsi="Times New Roman" w:cs="Times New Roman"/>
          <w:sz w:val="24"/>
          <w:szCs w:val="24"/>
        </w:rPr>
        <w:t>. Faz-se uma nota de rodapé com a referência do autor não lido, e na lista de referências coloca-se a referência do autor lido.</w:t>
      </w:r>
    </w:p>
    <w:p w14:paraId="347D2185" w14:textId="77777777" w:rsidR="004D67CE" w:rsidRPr="001C03F3" w:rsidRDefault="004D67CE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2FB249" w14:textId="54EC6168" w:rsidR="005D0E01" w:rsidRPr="001C03F3" w:rsidRDefault="005D0E01" w:rsidP="004D6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>Exemplo:</w:t>
      </w:r>
    </w:p>
    <w:p w14:paraId="0B61B1DE" w14:textId="77777777" w:rsidR="002C5107" w:rsidRPr="001C03F3" w:rsidRDefault="002C5107" w:rsidP="004D6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D79627" w14:textId="3DF15862" w:rsidR="005D0E01" w:rsidRPr="001C03F3" w:rsidRDefault="005D0E01" w:rsidP="004D6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>No texto</w:t>
      </w:r>
      <w:r w:rsidR="004D67CE" w:rsidRPr="001C03F3">
        <w:rPr>
          <w:rFonts w:ascii="Times New Roman" w:hAnsi="Times New Roman" w:cs="Times New Roman"/>
          <w:sz w:val="24"/>
          <w:szCs w:val="24"/>
        </w:rPr>
        <w:t>:</w:t>
      </w:r>
    </w:p>
    <w:p w14:paraId="52E1197C" w14:textId="77777777" w:rsidR="002C5107" w:rsidRPr="001C03F3" w:rsidRDefault="002C5107" w:rsidP="004D6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A824EB" w14:textId="2E3302C2" w:rsidR="005D0E01" w:rsidRPr="001C03F3" w:rsidRDefault="005D0E01" w:rsidP="004D6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 xml:space="preserve">Marinho (2011 </w:t>
      </w:r>
      <w:r w:rsidRPr="001C03F3">
        <w:rPr>
          <w:rFonts w:ascii="Times New Roman" w:hAnsi="Times New Roman" w:cs="Times New Roman"/>
          <w:i/>
          <w:sz w:val="24"/>
          <w:szCs w:val="24"/>
        </w:rPr>
        <w:t>apud</w:t>
      </w:r>
      <w:r w:rsidRPr="001C03F3">
        <w:rPr>
          <w:rFonts w:ascii="Times New Roman" w:hAnsi="Times New Roman" w:cs="Times New Roman"/>
          <w:sz w:val="24"/>
          <w:szCs w:val="24"/>
        </w:rPr>
        <w:t xml:space="preserve"> M</w:t>
      </w:r>
      <w:r w:rsidR="004D67CE" w:rsidRPr="001C03F3">
        <w:rPr>
          <w:rFonts w:ascii="Times New Roman" w:hAnsi="Times New Roman" w:cs="Times New Roman"/>
          <w:sz w:val="24"/>
          <w:szCs w:val="24"/>
        </w:rPr>
        <w:t>arconi</w:t>
      </w:r>
      <w:r w:rsidRPr="001C03F3">
        <w:rPr>
          <w:rFonts w:ascii="Times New Roman" w:hAnsi="Times New Roman" w:cs="Times New Roman"/>
          <w:sz w:val="24"/>
          <w:szCs w:val="24"/>
        </w:rPr>
        <w:t>; L</w:t>
      </w:r>
      <w:r w:rsidR="004D67CE" w:rsidRPr="001C03F3">
        <w:rPr>
          <w:rFonts w:ascii="Times New Roman" w:hAnsi="Times New Roman" w:cs="Times New Roman"/>
          <w:sz w:val="24"/>
          <w:szCs w:val="24"/>
        </w:rPr>
        <w:t>akatos</w:t>
      </w:r>
      <w:r w:rsidRPr="001C03F3">
        <w:rPr>
          <w:rFonts w:ascii="Times New Roman" w:hAnsi="Times New Roman" w:cs="Times New Roman"/>
          <w:sz w:val="24"/>
          <w:szCs w:val="24"/>
        </w:rPr>
        <w:t>, 2013, p.</w:t>
      </w:r>
      <w:r w:rsidR="004D67CE" w:rsidRPr="001C03F3">
        <w:rPr>
          <w:rFonts w:ascii="Times New Roman" w:hAnsi="Times New Roman" w:cs="Times New Roman"/>
          <w:sz w:val="24"/>
          <w:szCs w:val="24"/>
        </w:rPr>
        <w:t xml:space="preserve"> </w:t>
      </w:r>
      <w:r w:rsidRPr="001C03F3">
        <w:rPr>
          <w:rFonts w:ascii="Times New Roman" w:hAnsi="Times New Roman" w:cs="Times New Roman"/>
          <w:sz w:val="24"/>
          <w:szCs w:val="24"/>
        </w:rPr>
        <w:t>42) apresenta a formulação...</w:t>
      </w:r>
    </w:p>
    <w:p w14:paraId="75FD98E7" w14:textId="1CDFBA40" w:rsidR="00671176" w:rsidRPr="001C03F3" w:rsidRDefault="00671176" w:rsidP="004D6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F8E51E" w14:textId="4234FAED" w:rsidR="00671176" w:rsidRPr="001C03F3" w:rsidRDefault="00671176" w:rsidP="004D6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>No Rodapé</w:t>
      </w:r>
    </w:p>
    <w:p w14:paraId="058B1F15" w14:textId="4EC90A38" w:rsidR="00671176" w:rsidRPr="001C03F3" w:rsidRDefault="00671176" w:rsidP="004D6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>_____________________</w:t>
      </w:r>
    </w:p>
    <w:p w14:paraId="1199D4B9" w14:textId="75F523FD" w:rsidR="00671176" w:rsidRPr="001C03F3" w:rsidRDefault="00671176" w:rsidP="004D6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 xml:space="preserve">*Marinho, P.  </w:t>
      </w:r>
      <w:r w:rsidRPr="001C03F3">
        <w:rPr>
          <w:rFonts w:ascii="Times New Roman" w:hAnsi="Times New Roman" w:cs="Times New Roman"/>
          <w:b/>
          <w:bCs/>
          <w:sz w:val="24"/>
          <w:szCs w:val="24"/>
        </w:rPr>
        <w:t>A Pesquisa em ciência humana</w:t>
      </w:r>
      <w:r w:rsidRPr="001C03F3">
        <w:rPr>
          <w:rFonts w:ascii="Times New Roman" w:hAnsi="Times New Roman" w:cs="Times New Roman"/>
          <w:sz w:val="24"/>
          <w:szCs w:val="24"/>
        </w:rPr>
        <w:t>.  Petrópolis: Vozes, 2011.</w:t>
      </w:r>
    </w:p>
    <w:p w14:paraId="6C9D2189" w14:textId="77777777" w:rsidR="005D0E01" w:rsidRPr="001C03F3" w:rsidRDefault="005D0E01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1C80A0" w14:textId="209B9379" w:rsidR="005D0E01" w:rsidRDefault="005D0E01" w:rsidP="004D6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>N</w:t>
      </w:r>
      <w:r w:rsidR="004D67CE" w:rsidRPr="001C03F3">
        <w:rPr>
          <w:rFonts w:ascii="Times New Roman" w:hAnsi="Times New Roman" w:cs="Times New Roman"/>
          <w:sz w:val="24"/>
          <w:szCs w:val="24"/>
        </w:rPr>
        <w:t>a lista de referências:</w:t>
      </w:r>
    </w:p>
    <w:p w14:paraId="0B75523E" w14:textId="77777777" w:rsidR="002C5107" w:rsidRPr="005D0E01" w:rsidRDefault="002C5107" w:rsidP="004D6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3AAB97" w14:textId="2B4741F4" w:rsidR="005D0E01" w:rsidRPr="005D0E01" w:rsidRDefault="004D67CE" w:rsidP="004D67C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67CE">
        <w:rPr>
          <w:rFonts w:ascii="Times New Roman" w:hAnsi="Times New Roman" w:cs="Times New Roman"/>
          <w:sz w:val="24"/>
          <w:szCs w:val="24"/>
        </w:rPr>
        <w:lastRenderedPageBreak/>
        <w:t xml:space="preserve">MARCONI, M. A.; LAKATOS, E. M. </w:t>
      </w:r>
      <w:r w:rsidRPr="004D67CE">
        <w:rPr>
          <w:rFonts w:ascii="Times New Roman" w:hAnsi="Times New Roman" w:cs="Times New Roman"/>
          <w:b/>
          <w:bCs/>
          <w:sz w:val="24"/>
          <w:szCs w:val="24"/>
        </w:rPr>
        <w:t>Técnicas de pesquisa</w:t>
      </w:r>
      <w:r w:rsidRPr="004D67CE">
        <w:rPr>
          <w:rFonts w:ascii="Times New Roman" w:hAnsi="Times New Roman" w:cs="Times New Roman"/>
          <w:sz w:val="24"/>
          <w:szCs w:val="24"/>
        </w:rPr>
        <w:t>. São Paulo: Atlas, 2013.</w:t>
      </w:r>
    </w:p>
    <w:p w14:paraId="3BE7F5EC" w14:textId="77777777" w:rsidR="002C5107" w:rsidRDefault="002C5107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62583" w14:textId="1FF9596A" w:rsidR="005D0E01" w:rsidRPr="001C03F3" w:rsidRDefault="00515A04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 xml:space="preserve">2.1.4 </w:t>
      </w:r>
      <w:r w:rsidR="005D0E01" w:rsidRPr="001C03F3">
        <w:rPr>
          <w:rFonts w:ascii="Times New Roman" w:hAnsi="Times New Roman" w:cs="Times New Roman"/>
          <w:sz w:val="24"/>
          <w:szCs w:val="24"/>
        </w:rPr>
        <w:t>Citação de fontes informais</w:t>
      </w:r>
    </w:p>
    <w:p w14:paraId="22C9F7BF" w14:textId="77777777" w:rsidR="005D0E01" w:rsidRPr="001C03F3" w:rsidRDefault="005D0E01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E11980" w14:textId="019AB2A2" w:rsidR="004F6C46" w:rsidRPr="001C03F3" w:rsidRDefault="0084471F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>Fontes informais s</w:t>
      </w:r>
      <w:r w:rsidR="004F6C46" w:rsidRPr="001C03F3">
        <w:rPr>
          <w:rFonts w:ascii="Times New Roman" w:hAnsi="Times New Roman" w:cs="Times New Roman"/>
          <w:sz w:val="24"/>
          <w:szCs w:val="24"/>
        </w:rPr>
        <w:t xml:space="preserve">ão </w:t>
      </w:r>
      <w:r w:rsidRPr="001C03F3">
        <w:rPr>
          <w:rFonts w:ascii="Times New Roman" w:hAnsi="Times New Roman" w:cs="Times New Roman"/>
          <w:sz w:val="24"/>
          <w:szCs w:val="24"/>
        </w:rPr>
        <w:t>dados obtidos em fontes não publicadas, como palestras, discursos, comunicações e outros</w:t>
      </w:r>
      <w:r w:rsidR="004F6C46" w:rsidRPr="001C03F3">
        <w:rPr>
          <w:rFonts w:ascii="Times New Roman" w:hAnsi="Times New Roman" w:cs="Times New Roman"/>
          <w:sz w:val="24"/>
          <w:szCs w:val="24"/>
        </w:rPr>
        <w:t>. Devem ser mencionad</w:t>
      </w:r>
      <w:r w:rsidRPr="001C03F3">
        <w:rPr>
          <w:rFonts w:ascii="Times New Roman" w:hAnsi="Times New Roman" w:cs="Times New Roman"/>
          <w:sz w:val="24"/>
          <w:szCs w:val="24"/>
        </w:rPr>
        <w:t>o</w:t>
      </w:r>
      <w:r w:rsidR="004F6C46" w:rsidRPr="001C03F3">
        <w:rPr>
          <w:rFonts w:ascii="Times New Roman" w:hAnsi="Times New Roman" w:cs="Times New Roman"/>
          <w:sz w:val="24"/>
          <w:szCs w:val="24"/>
        </w:rPr>
        <w:t xml:space="preserve">s </w:t>
      </w:r>
      <w:r w:rsidRPr="001C03F3">
        <w:rPr>
          <w:rFonts w:ascii="Times New Roman" w:hAnsi="Times New Roman" w:cs="Times New Roman"/>
          <w:sz w:val="24"/>
          <w:szCs w:val="24"/>
        </w:rPr>
        <w:t xml:space="preserve">no texto ou em </w:t>
      </w:r>
      <w:r w:rsidR="004F6C46" w:rsidRPr="001C03F3">
        <w:rPr>
          <w:rFonts w:ascii="Times New Roman" w:hAnsi="Times New Roman" w:cs="Times New Roman"/>
          <w:sz w:val="24"/>
          <w:szCs w:val="24"/>
        </w:rPr>
        <w:t>nota.</w:t>
      </w:r>
    </w:p>
    <w:p w14:paraId="1D715E4F" w14:textId="77777777" w:rsidR="002C5107" w:rsidRPr="001C03F3" w:rsidRDefault="002C5107" w:rsidP="004F6C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D45C20" w14:textId="2451D18B" w:rsidR="005D0E01" w:rsidRPr="001C03F3" w:rsidRDefault="0084471F" w:rsidP="004F6C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>Exemplo</w:t>
      </w:r>
      <w:r w:rsidR="005D0E01" w:rsidRPr="001C03F3">
        <w:rPr>
          <w:rFonts w:ascii="Times New Roman" w:hAnsi="Times New Roman" w:cs="Times New Roman"/>
          <w:sz w:val="24"/>
          <w:szCs w:val="24"/>
        </w:rPr>
        <w:t>:</w:t>
      </w:r>
    </w:p>
    <w:p w14:paraId="0B275169" w14:textId="77777777" w:rsidR="002C5107" w:rsidRPr="001C03F3" w:rsidRDefault="002C5107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AE2AED" w14:textId="5ECBB616" w:rsidR="005D0E01" w:rsidRDefault="0084471F" w:rsidP="00CA2E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03F3">
        <w:rPr>
          <w:rFonts w:ascii="Times New Roman" w:hAnsi="Times New Roman" w:cs="Times New Roman"/>
          <w:sz w:val="24"/>
          <w:szCs w:val="24"/>
        </w:rPr>
        <w:t>Clarin</w:t>
      </w:r>
      <w:proofErr w:type="spellEnd"/>
      <w:r w:rsidRPr="001C03F3">
        <w:rPr>
          <w:rFonts w:ascii="Times New Roman" w:hAnsi="Times New Roman" w:cs="Times New Roman"/>
          <w:sz w:val="24"/>
          <w:szCs w:val="24"/>
        </w:rPr>
        <w:t>, afirmou em palestra proferida em agosto de 2015, que o barulho contínuo do ar condicionado constituí em um fator de estresse.</w:t>
      </w:r>
    </w:p>
    <w:p w14:paraId="6AF1E0F2" w14:textId="77777777" w:rsidR="004F6C46" w:rsidRPr="005D0E01" w:rsidRDefault="004F6C46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9FED4" w14:textId="77777777" w:rsidR="005D0E01" w:rsidRPr="00FF60D3" w:rsidRDefault="00515A04" w:rsidP="00515A0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60D3">
        <w:rPr>
          <w:rFonts w:ascii="Times New Roman" w:hAnsi="Times New Roman" w:cs="Times New Roman"/>
          <w:b/>
          <w:bCs/>
          <w:sz w:val="24"/>
          <w:szCs w:val="24"/>
        </w:rPr>
        <w:t xml:space="preserve">2.2 </w:t>
      </w:r>
      <w:r w:rsidR="005D0E01" w:rsidRPr="00FF60D3">
        <w:rPr>
          <w:rFonts w:ascii="Times New Roman" w:hAnsi="Times New Roman" w:cs="Times New Roman"/>
          <w:b/>
          <w:bCs/>
          <w:sz w:val="24"/>
          <w:szCs w:val="24"/>
        </w:rPr>
        <w:t>Sistema de chamada</w:t>
      </w:r>
    </w:p>
    <w:p w14:paraId="5F31D15F" w14:textId="77777777" w:rsidR="005D0E01" w:rsidRPr="005D0E01" w:rsidRDefault="005D0E01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A18DC" w14:textId="24F6E573" w:rsidR="005D0E01" w:rsidRDefault="005D0E01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 xml:space="preserve">Existem </w:t>
      </w:r>
      <w:r w:rsidR="00FC093C" w:rsidRPr="001C03F3">
        <w:rPr>
          <w:rFonts w:ascii="Times New Roman" w:hAnsi="Times New Roman" w:cs="Times New Roman"/>
          <w:sz w:val="24"/>
          <w:szCs w:val="24"/>
        </w:rPr>
        <w:t xml:space="preserve">dois </w:t>
      </w:r>
      <w:r w:rsidRPr="001C03F3">
        <w:rPr>
          <w:rFonts w:ascii="Times New Roman" w:hAnsi="Times New Roman" w:cs="Times New Roman"/>
          <w:sz w:val="24"/>
          <w:szCs w:val="24"/>
        </w:rPr>
        <w:t xml:space="preserve">sistemas </w:t>
      </w:r>
      <w:r w:rsidRPr="005D0E01">
        <w:rPr>
          <w:rFonts w:ascii="Times New Roman" w:hAnsi="Times New Roman" w:cs="Times New Roman"/>
          <w:sz w:val="24"/>
          <w:szCs w:val="24"/>
        </w:rPr>
        <w:t>de chamada</w:t>
      </w:r>
      <w:r w:rsidR="00FF60D3">
        <w:rPr>
          <w:rFonts w:ascii="Times New Roman" w:hAnsi="Times New Roman" w:cs="Times New Roman"/>
          <w:sz w:val="24"/>
          <w:szCs w:val="24"/>
        </w:rPr>
        <w:t xml:space="preserve"> no estilo ABNT</w:t>
      </w:r>
      <w:r w:rsidR="00515A04">
        <w:rPr>
          <w:rFonts w:ascii="Times New Roman" w:hAnsi="Times New Roman" w:cs="Times New Roman"/>
          <w:sz w:val="24"/>
          <w:szCs w:val="24"/>
        </w:rPr>
        <w:t>:</w:t>
      </w:r>
      <w:r w:rsidRPr="005D0E01">
        <w:rPr>
          <w:rFonts w:ascii="Times New Roman" w:hAnsi="Times New Roman" w:cs="Times New Roman"/>
          <w:sz w:val="24"/>
          <w:szCs w:val="24"/>
        </w:rPr>
        <w:t xml:space="preserve"> numérico e autor-data. O sistema adotado deve ser seguido em todo texto, permitindo sua relação com a lista de referências. A EESC/USP recomenda o uso do sistema autor</w:t>
      </w:r>
      <w:r w:rsidR="00515A04">
        <w:rPr>
          <w:rFonts w:ascii="Times New Roman" w:hAnsi="Times New Roman" w:cs="Times New Roman"/>
          <w:sz w:val="24"/>
          <w:szCs w:val="24"/>
        </w:rPr>
        <w:t>-</w:t>
      </w:r>
      <w:r w:rsidRPr="005D0E01">
        <w:rPr>
          <w:rFonts w:ascii="Times New Roman" w:hAnsi="Times New Roman" w:cs="Times New Roman"/>
          <w:sz w:val="24"/>
          <w:szCs w:val="24"/>
        </w:rPr>
        <w:t>data.</w:t>
      </w:r>
    </w:p>
    <w:p w14:paraId="70D8603F" w14:textId="77777777" w:rsidR="00515A04" w:rsidRPr="005D0E01" w:rsidRDefault="00515A04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15729" w14:textId="77777777" w:rsidR="005D0E01" w:rsidRPr="005D0E01" w:rsidRDefault="00515A04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D90BCE" wp14:editId="4BA6BE45">
                <wp:simplePos x="0" y="0"/>
                <wp:positionH relativeFrom="column">
                  <wp:posOffset>3956050</wp:posOffset>
                </wp:positionH>
                <wp:positionV relativeFrom="paragraph">
                  <wp:posOffset>294640</wp:posOffset>
                </wp:positionV>
                <wp:extent cx="1943100" cy="467995"/>
                <wp:effectExtent l="0" t="0" r="0" b="8255"/>
                <wp:wrapNone/>
                <wp:docPr id="4" name="Retângulo de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46799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355916" w14:textId="77777777" w:rsidR="00745D53" w:rsidRPr="00AE1F3D" w:rsidRDefault="00745D53" w:rsidP="00515A04">
                            <w:pPr>
                              <w:ind w:left="-2268" w:firstLine="2268"/>
                              <w:rPr>
                                <w:sz w:val="28"/>
                                <w:szCs w:val="28"/>
                              </w:rPr>
                            </w:pPr>
                            <w:r w:rsidRPr="00AE1F3D">
                              <w:rPr>
                                <w:sz w:val="28"/>
                                <w:szCs w:val="28"/>
                              </w:rPr>
                              <w:t>Separados por vírgula</w:t>
                            </w:r>
                          </w:p>
                          <w:p w14:paraId="2EA7736A" w14:textId="77777777" w:rsidR="00745D53" w:rsidRDefault="00745D53" w:rsidP="00515A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D90BCE" id="Retângulo de cantos arredondados 4" o:spid="_x0000_s1026" style="position:absolute;margin-left:311.5pt;margin-top:23.2pt;width:153pt;height:3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YDnQIAAHkFAAAOAAAAZHJzL2Uyb0RvYy54bWysVM1u2zAMvg/YOwi6r7Yzt12COkXQosOA&#10;oi3aDj0rshwbkEWNUmJnj7NX2YuNkh23aIsdhvkgkyL58Uckz877VrOdQteAKXh2lHKmjISyMZuC&#10;f3+8+vSFM+eFKYUGowq+V46fLz9+OOvsQs2gBl0qZARi3KKzBa+9t4skcbJWrXBHYJUhYQXYCk8s&#10;bpISRUforU5maXqSdIClRZDKObq9HIR8GfGrSkl/W1VOeaYLTrH5eGI81+FMlmdisUFh60aOYYh/&#10;iKIVjSGnE9Sl8IJtsXkD1TYSwUHljyS0CVRVI1XMgbLJ0lfZPNTCqpgLFcfZqUzu/8HKm90dsqYs&#10;eM6ZES090b3yv3+ZzVYDKxWTwnhwTCCqEugZS2LyULbOugVZP9g7HDlHZKhBX2Eb/pQd62Op91Op&#10;Ve+ZpMtsnn/OUnoRSbL85HQ+Pw6gybO1Ree/KmhZIAqOsDXlPb1nLLPYXTs/6B/0gkdtwmngqtF6&#10;kIabJIQ6BBcpv9dq0L5XFeVO4cwiauw6daGR7QT1i5BSGZ8NolpQMeL1cUrfGOxkEUPXhgADckX+&#10;J+wRIHT0W+whylE/mKrYtJNx+rfABuPJInoG4yfjtjGA7wFoymr0POgfijSUJlTJ9+ueVAK5hnJP&#10;TYIwTI+z8qqhN7kWzt8JpHGhZ6QV4G/pqDR0BYeR4qwG/PnefdCnLiYpZx2NX8Hdj61AxZn+Zqi/&#10;51meh3mNTH58OiMGX0rWLyVm214AvVhGy8bKSAZ9rw9khdA+0aZYBa8kEkaS74JLjwfmwg9rgXaN&#10;VKtVVKMZtcJfmwcrA3gocGi3x/5JoB0b01NL38BhVMXiVWsOusHSwGrroWpi3z7XdSw9zXfsoXEX&#10;hQXyko9azxtz+QcAAP//AwBQSwMEFAAGAAgAAAAhANWou1jfAAAACgEAAA8AAABkcnMvZG93bnJl&#10;di54bWxMj9FOwzAMRd+R+IfISLyxdN1UsdJ0QgMESJPQCh+QNqYpNE7VZFv795gneLR9dH1usZ1c&#10;L044hs6TguUiAYHUeNNRq+Dj/enmFkSImozuPaGCGQNsy8uLQufGn+mApyq2gkMo5FqBjXHIpQyN&#10;RafDwg9IfPv0o9ORx7GVZtRnDne9TJMkk053xB+sHnBnsfmujk4B1q/Vw8v0TI/76u1gv+ZdQ6tZ&#10;qeur6f4ORMQp/sHwq8/qULJT7Y9kgugVZOmKu0QF62wNgoFNuuFFzWSaLEGWhfxfofwBAAD//wMA&#10;UEsBAi0AFAAGAAgAAAAhALaDOJL+AAAA4QEAABMAAAAAAAAAAAAAAAAAAAAAAFtDb250ZW50X1R5&#10;cGVzXS54bWxQSwECLQAUAAYACAAAACEAOP0h/9YAAACUAQAACwAAAAAAAAAAAAAAAAAvAQAAX3Jl&#10;bHMvLnJlbHNQSwECLQAUAAYACAAAACEAk75GA50CAAB5BQAADgAAAAAAAAAAAAAAAAAuAgAAZHJz&#10;L2Uyb0RvYy54bWxQSwECLQAUAAYACAAAACEA1ai7WN8AAAAKAQAADwAAAAAAAAAAAAAAAAD3BAAA&#10;ZHJzL2Rvd25yZXYueG1sUEsFBgAAAAAEAAQA8wAAAAMGAAAAAA==&#10;" fillcolor="#4f81bd [3204]" stroked="f" strokeweight="2pt">
                <v:textbox>
                  <w:txbxContent>
                    <w:p w14:paraId="19355916" w14:textId="77777777" w:rsidR="00745D53" w:rsidRPr="00AE1F3D" w:rsidRDefault="00745D53" w:rsidP="00515A04">
                      <w:pPr>
                        <w:ind w:left="-2268" w:firstLine="2268"/>
                        <w:rPr>
                          <w:sz w:val="28"/>
                          <w:szCs w:val="28"/>
                        </w:rPr>
                      </w:pPr>
                      <w:r w:rsidRPr="00AE1F3D">
                        <w:rPr>
                          <w:sz w:val="28"/>
                          <w:szCs w:val="28"/>
                        </w:rPr>
                        <w:t>Separados por vírgula</w:t>
                      </w:r>
                    </w:p>
                    <w:p w14:paraId="2EA7736A" w14:textId="77777777" w:rsidR="00745D53" w:rsidRDefault="00745D53" w:rsidP="00515A0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DE2E23" wp14:editId="249CE316">
                <wp:simplePos x="0" y="0"/>
                <wp:positionH relativeFrom="column">
                  <wp:posOffset>48950</wp:posOffset>
                </wp:positionH>
                <wp:positionV relativeFrom="paragraph">
                  <wp:posOffset>11072</wp:posOffset>
                </wp:positionV>
                <wp:extent cx="5952227" cy="874644"/>
                <wp:effectExtent l="0" t="0" r="10795" b="2095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2227" cy="8746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34BF0" w14:textId="77777777" w:rsidR="00745D53" w:rsidRDefault="00745D53" w:rsidP="00515A04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Sobrenome do autor (es), ou título, ou entidade (depende da referência)</w:t>
                            </w:r>
                          </w:p>
                          <w:p w14:paraId="0A7505B1" w14:textId="77777777" w:rsidR="00745D53" w:rsidRDefault="00745D53" w:rsidP="00515A04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Data da publicação</w:t>
                            </w:r>
                          </w:p>
                          <w:p w14:paraId="46680010" w14:textId="77777777" w:rsidR="00745D53" w:rsidRDefault="00745D53" w:rsidP="00515A04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Página da citação (quando for direta)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E2E2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margin-left:3.85pt;margin-top:.85pt;width:468.7pt;height:6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iF4KQIAAFEEAAAOAAAAZHJzL2Uyb0RvYy54bWysVNtu2zAMfR+wfxD0vjgxnKY14hRdugwD&#10;um5Auw9gZDkWJouapMTuvn6UnKbZ7WWYHwRRpI4OD0kvr4dOs4N0XqGp+Gwy5UwagbUyu4p/edy8&#10;ueTMBzA1aDSy4k/S8+vV61fL3pYyxxZ1LR0jEOPL3la8DcGWWeZFKzvwE7TSkLNB10Eg0+2y2kFP&#10;6J3O8un0IuvR1dahkN7T6e3o5KuE3zRShE9N42VguuLELaTVpXUb12y1hHLnwLZKHGnAP7DoQBl6&#10;9AR1CwHY3qnfoDolHHpswkRgl2HTKCFTDpTNbPpLNg8tWJlyIXG8Pcnk/x+suD98dkzVFc85M9BR&#10;idagBmC1ZI9yCMjyqFFvfUmhD5aCw/AWB6p1ytfbOxRfPTO4bsHs5I1z2LcSauI4izezs6sjjo8g&#10;2/4j1vQY7AMmoKFxXRSQJGGETrV6OtWHeDBBh/OreZ7nC84E+S4XxUVRpCegfL5tnQ/vJXYsbiru&#10;qP4JHQ53PkQ2UD6HxMc8alVvlNbJcLvtWjt2AOqVTfqO6D+FacP6ihOT+SjAXyGm6fsTRKcCNb1W&#10;HWVxCoIyyvbO1KklAyg97omyNkcdo3SjiGHYDqlsSeSo8RbrJxLW4djjNJO0adF956yn/q64/7YH&#10;JznTHwwV52pWFHEgklHMFzkZ7tyzPfeAEQRV8cDZuF2HNERRN4M3VMRGJX1fmBwpU98m2Y8zFgfj&#10;3E5RL3+C1Q8AAAD//wMAUEsDBBQABgAIAAAAIQAeZZck3QAAAAcBAAAPAAAAZHJzL2Rvd25yZXYu&#10;eG1sTI7BTsMwEETvSPyDtUhcEHVKQ9OEOBVCAsEN2gqubrxNIuJ1sN00/D3LCU6r2RnNvHI92V6M&#10;6EPnSMF8loBAqp3pqFGw2z5er0CEqMno3hEq+MYA6+r8rNSFcSd6w3ETG8ElFAqtoI1xKKQMdYtW&#10;h5kbkNg7OG91ZOkbabw+cbnt5U2SLKXVHfFCqwd8aLH+3BytglX6PH6El8Xre7089Hm8ysanL6/U&#10;5cV0fwci4hT/wvCLz+hQMdPeHckE0SvIMg7ymw+7eXo7B7FnvchTkFUp//NXPwAAAP//AwBQSwEC&#10;LQAUAAYACAAAACEAtoM4kv4AAADhAQAAEwAAAAAAAAAAAAAAAAAAAAAAW0NvbnRlbnRfVHlwZXNd&#10;LnhtbFBLAQItABQABgAIAAAAIQA4/SH/1gAAAJQBAAALAAAAAAAAAAAAAAAAAC8BAABfcmVscy8u&#10;cmVsc1BLAQItABQABgAIAAAAIQDveiF4KQIAAFEEAAAOAAAAAAAAAAAAAAAAAC4CAABkcnMvZTJv&#10;RG9jLnhtbFBLAQItABQABgAIAAAAIQAeZZck3QAAAAcBAAAPAAAAAAAAAAAAAAAAAIMEAABkcnMv&#10;ZG93bnJldi54bWxQSwUGAAAAAAQABADzAAAAjQUAAAAA&#10;">
                <v:textbox>
                  <w:txbxContent>
                    <w:p w14:paraId="45B34BF0" w14:textId="77777777" w:rsidR="00745D53" w:rsidRDefault="00745D53" w:rsidP="00515A04">
                      <w:pPr>
                        <w:pStyle w:val="PargrafodaLista"/>
                        <w:numPr>
                          <w:ilvl w:val="0"/>
                          <w:numId w:val="2"/>
                        </w:numPr>
                      </w:pPr>
                      <w:r>
                        <w:t>Sobrenome do autor (es), ou título, ou entidade (depende da referência)</w:t>
                      </w:r>
                    </w:p>
                    <w:p w14:paraId="0A7505B1" w14:textId="77777777" w:rsidR="00745D53" w:rsidRDefault="00745D53" w:rsidP="00515A04">
                      <w:pPr>
                        <w:pStyle w:val="PargrafodaLista"/>
                        <w:numPr>
                          <w:ilvl w:val="0"/>
                          <w:numId w:val="2"/>
                        </w:numPr>
                      </w:pPr>
                      <w:r>
                        <w:t>Data da publicação</w:t>
                      </w:r>
                    </w:p>
                    <w:p w14:paraId="46680010" w14:textId="77777777" w:rsidR="00745D53" w:rsidRDefault="00745D53" w:rsidP="00515A04">
                      <w:pPr>
                        <w:pStyle w:val="PargrafodaLista"/>
                        <w:numPr>
                          <w:ilvl w:val="0"/>
                          <w:numId w:val="2"/>
                        </w:numPr>
                      </w:pPr>
                      <w:r>
                        <w:t>Página da citação (quando for direta)</w:t>
                      </w:r>
                    </w:p>
                  </w:txbxContent>
                </v:textbox>
              </v:shape>
            </w:pict>
          </mc:Fallback>
        </mc:AlternateContent>
      </w:r>
    </w:p>
    <w:p w14:paraId="40A9868D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29BB414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E1476B" w14:textId="7B06480A" w:rsidR="005D0E01" w:rsidRPr="005D0E01" w:rsidRDefault="00FF60D3" w:rsidP="00F444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0D3">
        <w:rPr>
          <w:rFonts w:ascii="Times New Roman" w:hAnsi="Times New Roman" w:cs="Times New Roman"/>
          <w:sz w:val="24"/>
          <w:szCs w:val="24"/>
        </w:rPr>
        <w:t>A citação pode aparecer no final do texto, entre parênteses e com inicial maiúscula ou fazer parte do texto, com letras maiúsculas e minúsculas e somente a data dentro de parênteses.</w:t>
      </w:r>
    </w:p>
    <w:p w14:paraId="5C7D8BC4" w14:textId="77777777" w:rsidR="007A01AC" w:rsidRDefault="00515A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7A01AC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5767CB5F" w14:textId="62F58E13" w:rsidR="005D0E01" w:rsidRDefault="00515A04" w:rsidP="00F444E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0"/>
        </w:rPr>
      </w:pPr>
      <w:r w:rsidRPr="00F444E8">
        <w:rPr>
          <w:rFonts w:ascii="Times New Roman" w:hAnsi="Times New Roman" w:cs="Times New Roman"/>
          <w:b/>
          <w:bCs/>
          <w:sz w:val="24"/>
          <w:szCs w:val="20"/>
        </w:rPr>
        <w:lastRenderedPageBreak/>
        <w:t>3 MODELOS DE CITAÇÃO</w:t>
      </w:r>
    </w:p>
    <w:p w14:paraId="01584D3E" w14:textId="77777777" w:rsidR="00F444E8" w:rsidRPr="00F444E8" w:rsidRDefault="00F444E8" w:rsidP="00F444E8">
      <w:pPr>
        <w:spacing w:after="0" w:line="360" w:lineRule="auto"/>
        <w:rPr>
          <w:rFonts w:ascii="Times New Roman" w:hAnsi="Times New Roman" w:cs="Times New Roman"/>
          <w:sz w:val="24"/>
          <w:szCs w:val="20"/>
        </w:rPr>
      </w:pPr>
    </w:p>
    <w:p w14:paraId="43F1EE4D" w14:textId="77777777" w:rsidR="005D0E01" w:rsidRPr="00443615" w:rsidRDefault="001D3E94" w:rsidP="00515A0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3615">
        <w:rPr>
          <w:rFonts w:ascii="Times New Roman" w:hAnsi="Times New Roman" w:cs="Times New Roman"/>
          <w:b/>
          <w:bCs/>
          <w:sz w:val="24"/>
          <w:szCs w:val="24"/>
        </w:rPr>
        <w:t xml:space="preserve">3.1 </w:t>
      </w:r>
      <w:r w:rsidR="00515A04" w:rsidRPr="00443615">
        <w:rPr>
          <w:rFonts w:ascii="Times New Roman" w:hAnsi="Times New Roman" w:cs="Times New Roman"/>
          <w:b/>
          <w:bCs/>
          <w:sz w:val="24"/>
          <w:szCs w:val="24"/>
        </w:rPr>
        <w:t>Um autor</w:t>
      </w:r>
    </w:p>
    <w:p w14:paraId="334FE44E" w14:textId="77777777" w:rsidR="005D0E01" w:rsidRPr="005D0E01" w:rsidRDefault="005D0E01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3AE94" w14:textId="5EEB245B" w:rsidR="00F444E8" w:rsidRPr="00F444E8" w:rsidRDefault="00F444E8" w:rsidP="00F444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4E8">
        <w:rPr>
          <w:rFonts w:ascii="Times New Roman" w:hAnsi="Times New Roman" w:cs="Times New Roman"/>
          <w:sz w:val="24"/>
          <w:szCs w:val="24"/>
        </w:rPr>
        <w:t xml:space="preserve">Quando faz parte do texto: </w:t>
      </w:r>
    </w:p>
    <w:p w14:paraId="5F1D0D93" w14:textId="77777777" w:rsidR="00F444E8" w:rsidRPr="00F444E8" w:rsidRDefault="00F444E8" w:rsidP="00F444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9EA7E0" w14:textId="2E02BF4D" w:rsidR="00F444E8" w:rsidRPr="00F444E8" w:rsidRDefault="00F444E8" w:rsidP="00F444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4E8">
        <w:rPr>
          <w:rFonts w:ascii="Times New Roman" w:hAnsi="Times New Roman" w:cs="Times New Roman"/>
          <w:sz w:val="24"/>
          <w:szCs w:val="24"/>
        </w:rPr>
        <w:t>Segundo Silva (2019, p. 47), “Atualmente, várias instituições de pesquisa de todo o mundo estão começando a perceber o verdadeiro valor da preservação digital no contexto dos dados científicos.”</w:t>
      </w:r>
    </w:p>
    <w:p w14:paraId="799B36A8" w14:textId="77777777" w:rsidR="00F444E8" w:rsidRPr="00F444E8" w:rsidRDefault="00F444E8" w:rsidP="00F444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8CB5A7" w14:textId="2AA29489" w:rsidR="00F444E8" w:rsidRPr="00F444E8" w:rsidRDefault="00F444E8" w:rsidP="00F444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4E8">
        <w:rPr>
          <w:rFonts w:ascii="Times New Roman" w:hAnsi="Times New Roman" w:cs="Times New Roman"/>
          <w:sz w:val="24"/>
          <w:szCs w:val="24"/>
        </w:rPr>
        <w:t>Ou, no final da frase depois da citação:</w:t>
      </w:r>
    </w:p>
    <w:p w14:paraId="7B21B3C9" w14:textId="77777777" w:rsidR="00F444E8" w:rsidRPr="00F444E8" w:rsidRDefault="00F444E8" w:rsidP="00F444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12D90D" w14:textId="3A2902D8" w:rsidR="005D0E01" w:rsidRDefault="00F444E8" w:rsidP="00F444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4E8">
        <w:rPr>
          <w:rFonts w:ascii="Times New Roman" w:hAnsi="Times New Roman" w:cs="Times New Roman"/>
          <w:sz w:val="24"/>
          <w:szCs w:val="24"/>
        </w:rPr>
        <w:t>“Atualmente, várias instituições de pesquisa de todo o mundo estão começando a perceber o verdadeiro valor da preservação digital no contexto dos dados científicos” (Silva, 2019, p. 47).</w:t>
      </w:r>
    </w:p>
    <w:p w14:paraId="525EDF5A" w14:textId="77777777" w:rsidR="00F444E8" w:rsidRPr="005D0E01" w:rsidRDefault="00F444E8" w:rsidP="00F444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1D992B" w14:textId="77777777" w:rsidR="005D0E01" w:rsidRPr="00443615" w:rsidRDefault="001D3E94" w:rsidP="001D3E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3615">
        <w:rPr>
          <w:rFonts w:ascii="Times New Roman" w:hAnsi="Times New Roman" w:cs="Times New Roman"/>
          <w:b/>
          <w:bCs/>
          <w:sz w:val="24"/>
          <w:szCs w:val="24"/>
        </w:rPr>
        <w:t xml:space="preserve">3.2 </w:t>
      </w:r>
      <w:r w:rsidR="005D0E01" w:rsidRPr="00443615">
        <w:rPr>
          <w:rFonts w:ascii="Times New Roman" w:hAnsi="Times New Roman" w:cs="Times New Roman"/>
          <w:b/>
          <w:bCs/>
          <w:sz w:val="24"/>
          <w:szCs w:val="24"/>
        </w:rPr>
        <w:t>Dois autores</w:t>
      </w:r>
    </w:p>
    <w:p w14:paraId="7589F177" w14:textId="77777777" w:rsidR="005D0E01" w:rsidRPr="005D0E01" w:rsidRDefault="005D0E01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D23047" w14:textId="1C5508C3" w:rsidR="008C675A" w:rsidRPr="008C675A" w:rsidRDefault="008C675A" w:rsidP="008C6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75A">
        <w:rPr>
          <w:rFonts w:ascii="Times New Roman" w:hAnsi="Times New Roman" w:cs="Times New Roman"/>
          <w:sz w:val="24"/>
          <w:szCs w:val="24"/>
        </w:rPr>
        <w:t>Quando faz parte do texto:</w:t>
      </w:r>
    </w:p>
    <w:p w14:paraId="6C930F0C" w14:textId="77777777" w:rsidR="008C675A" w:rsidRPr="008C675A" w:rsidRDefault="008C675A" w:rsidP="008C6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B537EB" w14:textId="25AE733E" w:rsidR="008C675A" w:rsidRPr="008C675A" w:rsidRDefault="008C675A" w:rsidP="008C6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Ramalho e Palacin (2004)</w:t>
      </w:r>
      <w:r w:rsidRPr="008C675A">
        <w:rPr>
          <w:rFonts w:ascii="Times New Roman" w:hAnsi="Times New Roman" w:cs="Times New Roman"/>
          <w:sz w:val="24"/>
          <w:szCs w:val="24"/>
        </w:rPr>
        <w:t xml:space="preserve"> afirmam que o fotógrafo deve saber o que acontece com os raios de luz quando atingem um objeto para produzir uma fotografia de qualidade.</w:t>
      </w:r>
    </w:p>
    <w:p w14:paraId="232F1641" w14:textId="77777777" w:rsidR="008C675A" w:rsidRPr="008C675A" w:rsidRDefault="008C675A" w:rsidP="008C6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7573F5" w14:textId="208CCE02" w:rsidR="008C675A" w:rsidRPr="008C675A" w:rsidRDefault="008C675A" w:rsidP="008C6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75A">
        <w:rPr>
          <w:rFonts w:ascii="Times New Roman" w:hAnsi="Times New Roman" w:cs="Times New Roman"/>
          <w:sz w:val="24"/>
          <w:szCs w:val="24"/>
        </w:rPr>
        <w:t>Ou, no final da frase depois da citação</w:t>
      </w:r>
    </w:p>
    <w:p w14:paraId="14EE6EA0" w14:textId="77777777" w:rsidR="008C675A" w:rsidRPr="008C675A" w:rsidRDefault="008C675A" w:rsidP="008C6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2ACBCE" w14:textId="37D55BF5" w:rsidR="005D0E01" w:rsidRDefault="008C675A" w:rsidP="008C6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75A">
        <w:rPr>
          <w:rFonts w:ascii="Times New Roman" w:hAnsi="Times New Roman" w:cs="Times New Roman"/>
          <w:sz w:val="24"/>
          <w:szCs w:val="24"/>
        </w:rPr>
        <w:t xml:space="preserve">“Entender o que acontece com os raios de luz quanto atingem um objeto é importante para que o fotógrafo produza uma boa foto”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C675A">
        <w:rPr>
          <w:rFonts w:ascii="Times New Roman" w:hAnsi="Times New Roman" w:cs="Times New Roman"/>
          <w:sz w:val="24"/>
          <w:szCs w:val="24"/>
        </w:rPr>
        <w:t>Ramalho</w:t>
      </w:r>
      <w:r>
        <w:rPr>
          <w:rFonts w:ascii="Times New Roman" w:hAnsi="Times New Roman" w:cs="Times New Roman"/>
          <w:sz w:val="24"/>
          <w:szCs w:val="24"/>
        </w:rPr>
        <w:t xml:space="preserve">; Palacin, </w:t>
      </w:r>
      <w:r w:rsidRPr="008C675A">
        <w:rPr>
          <w:rFonts w:ascii="Times New Roman" w:hAnsi="Times New Roman" w:cs="Times New Roman"/>
          <w:sz w:val="24"/>
          <w:szCs w:val="24"/>
        </w:rPr>
        <w:t>2004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0F35A1B8" w14:textId="77777777" w:rsidR="008C675A" w:rsidRPr="005D0E01" w:rsidRDefault="008C675A" w:rsidP="008C6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D96BB0" w14:textId="614FFF2C" w:rsidR="005D0E01" w:rsidRPr="001C03F3" w:rsidRDefault="001D3E94" w:rsidP="001D3E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3615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1C03F3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="00FC093C" w:rsidRPr="001C03F3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5D0E01" w:rsidRPr="001C03F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1C03F3">
        <w:rPr>
          <w:rFonts w:ascii="Times New Roman" w:hAnsi="Times New Roman" w:cs="Times New Roman"/>
          <w:b/>
          <w:bCs/>
          <w:sz w:val="24"/>
          <w:szCs w:val="24"/>
        </w:rPr>
        <w:t>ê</w:t>
      </w:r>
      <w:r w:rsidR="005D0E01" w:rsidRPr="001C03F3">
        <w:rPr>
          <w:rFonts w:ascii="Times New Roman" w:hAnsi="Times New Roman" w:cs="Times New Roman"/>
          <w:b/>
          <w:bCs/>
          <w:sz w:val="24"/>
          <w:szCs w:val="24"/>
        </w:rPr>
        <w:t>s autores</w:t>
      </w:r>
    </w:p>
    <w:p w14:paraId="2B050E37" w14:textId="77777777" w:rsidR="005D0E01" w:rsidRPr="005D0E01" w:rsidRDefault="005D0E01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73BA9" w14:textId="65BC67D5" w:rsidR="00443615" w:rsidRPr="00443615" w:rsidRDefault="00443615" w:rsidP="0001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15">
        <w:rPr>
          <w:rFonts w:ascii="Times New Roman" w:hAnsi="Times New Roman" w:cs="Times New Roman"/>
          <w:sz w:val="24"/>
          <w:szCs w:val="24"/>
        </w:rPr>
        <w:t>Quando faz parte do texto:</w:t>
      </w:r>
    </w:p>
    <w:p w14:paraId="4758C106" w14:textId="77777777" w:rsidR="00443615" w:rsidRPr="00443615" w:rsidRDefault="00443615" w:rsidP="0001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F1DBF9" w14:textId="1C051DE9" w:rsidR="00443615" w:rsidRPr="00443615" w:rsidRDefault="00443615" w:rsidP="0001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15">
        <w:rPr>
          <w:rFonts w:ascii="Times New Roman" w:hAnsi="Times New Roman" w:cs="Times New Roman"/>
          <w:sz w:val="24"/>
          <w:szCs w:val="24"/>
        </w:rPr>
        <w:t xml:space="preserve">Pereira, </w:t>
      </w:r>
      <w:proofErr w:type="spellStart"/>
      <w:r w:rsidRPr="00443615">
        <w:rPr>
          <w:rFonts w:ascii="Times New Roman" w:hAnsi="Times New Roman" w:cs="Times New Roman"/>
          <w:sz w:val="24"/>
          <w:szCs w:val="24"/>
        </w:rPr>
        <w:t>Herling</w:t>
      </w:r>
      <w:proofErr w:type="spellEnd"/>
      <w:r w:rsidRPr="00443615">
        <w:rPr>
          <w:rFonts w:ascii="Times New Roman" w:hAnsi="Times New Roman" w:cs="Times New Roman"/>
          <w:sz w:val="24"/>
          <w:szCs w:val="24"/>
        </w:rPr>
        <w:t xml:space="preserve"> e Silva (2020) afirmam que apesar de ser comum encontrar lotes de sementes com contaminantes, muitas empresas comercializam produtos de qualidade.</w:t>
      </w:r>
    </w:p>
    <w:p w14:paraId="5DC8FC54" w14:textId="1BC40FEC" w:rsidR="00443615" w:rsidRPr="00443615" w:rsidRDefault="00443615" w:rsidP="0001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15">
        <w:rPr>
          <w:rFonts w:ascii="Times New Roman" w:hAnsi="Times New Roman" w:cs="Times New Roman"/>
          <w:sz w:val="24"/>
          <w:szCs w:val="24"/>
        </w:rPr>
        <w:lastRenderedPageBreak/>
        <w:t>Ou, no final da frase depois da citação:</w:t>
      </w:r>
    </w:p>
    <w:p w14:paraId="028511DD" w14:textId="77777777" w:rsidR="00443615" w:rsidRPr="00443615" w:rsidRDefault="00443615" w:rsidP="0001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9F02E6" w14:textId="4BA382B6" w:rsidR="005D0E01" w:rsidRDefault="00443615" w:rsidP="0001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15">
        <w:rPr>
          <w:rFonts w:ascii="Times New Roman" w:hAnsi="Times New Roman" w:cs="Times New Roman"/>
          <w:sz w:val="24"/>
          <w:szCs w:val="24"/>
        </w:rPr>
        <w:t xml:space="preserve">“Na atualidade, a grande maioria das empresas que comercializam sementes oferecem produtos de boa qualidade” (Pereira; </w:t>
      </w:r>
      <w:proofErr w:type="spellStart"/>
      <w:r w:rsidRPr="00443615">
        <w:rPr>
          <w:rFonts w:ascii="Times New Roman" w:hAnsi="Times New Roman" w:cs="Times New Roman"/>
          <w:sz w:val="24"/>
          <w:szCs w:val="24"/>
        </w:rPr>
        <w:t>Herling</w:t>
      </w:r>
      <w:proofErr w:type="spellEnd"/>
      <w:r w:rsidRPr="00443615">
        <w:rPr>
          <w:rFonts w:ascii="Times New Roman" w:hAnsi="Times New Roman" w:cs="Times New Roman"/>
          <w:sz w:val="24"/>
          <w:szCs w:val="24"/>
        </w:rPr>
        <w:t>; Silva, 2020, p. 22).</w:t>
      </w:r>
    </w:p>
    <w:p w14:paraId="5ADA5FE0" w14:textId="77777777" w:rsidR="00015D2B" w:rsidRPr="005D0E01" w:rsidRDefault="00015D2B" w:rsidP="004436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3EFB23" w14:textId="0332C3CF" w:rsidR="005D0E01" w:rsidRDefault="001D3E94" w:rsidP="001D3E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5D2B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1C03F3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="00FC093C" w:rsidRPr="001C03F3">
        <w:rPr>
          <w:rFonts w:ascii="Times New Roman" w:hAnsi="Times New Roman" w:cs="Times New Roman"/>
          <w:b/>
          <w:bCs/>
          <w:sz w:val="24"/>
          <w:szCs w:val="24"/>
        </w:rPr>
        <w:t>Quatro ou m</w:t>
      </w:r>
      <w:r w:rsidR="005D0E01" w:rsidRPr="001C03F3">
        <w:rPr>
          <w:rFonts w:ascii="Times New Roman" w:hAnsi="Times New Roman" w:cs="Times New Roman"/>
          <w:b/>
          <w:bCs/>
          <w:sz w:val="24"/>
          <w:szCs w:val="24"/>
        </w:rPr>
        <w:t xml:space="preserve">ais </w:t>
      </w:r>
      <w:r w:rsidR="005D0E01" w:rsidRPr="00015D2B">
        <w:rPr>
          <w:rFonts w:ascii="Times New Roman" w:hAnsi="Times New Roman" w:cs="Times New Roman"/>
          <w:b/>
          <w:bCs/>
          <w:sz w:val="24"/>
          <w:szCs w:val="24"/>
        </w:rPr>
        <w:t>autores</w:t>
      </w:r>
    </w:p>
    <w:p w14:paraId="4D8E8EED" w14:textId="710DF2D0" w:rsidR="008242D0" w:rsidRDefault="008242D0" w:rsidP="001D3E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2908CD" w14:textId="193A1167" w:rsidR="008242D0" w:rsidRPr="001C03F3" w:rsidRDefault="008242D0" w:rsidP="001C0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 xml:space="preserve">Quando há 4 ou mais autores, pode-se citar todos os autores ou somente o primeiro seguido de </w:t>
      </w:r>
      <w:r w:rsidRPr="001C03F3">
        <w:rPr>
          <w:rFonts w:ascii="Times New Roman" w:hAnsi="Times New Roman" w:cs="Times New Roman"/>
          <w:i/>
          <w:iCs/>
          <w:sz w:val="24"/>
          <w:szCs w:val="24"/>
        </w:rPr>
        <w:t>et al.</w:t>
      </w:r>
    </w:p>
    <w:p w14:paraId="6D35466D" w14:textId="77777777" w:rsidR="005D0E01" w:rsidRPr="001C03F3" w:rsidRDefault="005D0E01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11E7D" w14:textId="1243C00F" w:rsidR="00015D2B" w:rsidRPr="001C03F3" w:rsidRDefault="00015D2B" w:rsidP="0001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>Quando faz parte do texto:</w:t>
      </w:r>
    </w:p>
    <w:p w14:paraId="4C2BB386" w14:textId="4392FEBC" w:rsidR="008242D0" w:rsidRPr="001C03F3" w:rsidRDefault="008242D0" w:rsidP="0001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435114" w14:textId="1A15AB3C" w:rsidR="008242D0" w:rsidRPr="001C03F3" w:rsidRDefault="008242D0" w:rsidP="0001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 xml:space="preserve">Santos; Ribeiro; </w:t>
      </w:r>
      <w:proofErr w:type="spellStart"/>
      <w:r w:rsidRPr="001C03F3">
        <w:rPr>
          <w:rFonts w:ascii="Times New Roman" w:hAnsi="Times New Roman" w:cs="Times New Roman"/>
          <w:sz w:val="24"/>
          <w:szCs w:val="24"/>
        </w:rPr>
        <w:t>Clarus</w:t>
      </w:r>
      <w:proofErr w:type="spellEnd"/>
      <w:r w:rsidRPr="001C03F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C03F3">
        <w:rPr>
          <w:rFonts w:ascii="Times New Roman" w:hAnsi="Times New Roman" w:cs="Times New Roman"/>
          <w:sz w:val="24"/>
          <w:szCs w:val="24"/>
        </w:rPr>
        <w:t>Castral</w:t>
      </w:r>
      <w:proofErr w:type="spellEnd"/>
      <w:r w:rsidRPr="001C03F3">
        <w:rPr>
          <w:rFonts w:ascii="Times New Roman" w:hAnsi="Times New Roman" w:cs="Times New Roman"/>
          <w:sz w:val="24"/>
          <w:szCs w:val="24"/>
        </w:rPr>
        <w:t xml:space="preserve"> (2020) apresentam as características do ciclo de relações patógeno-hospedeiro em relação à sobrevivência, disseminação, infecção e colonização.</w:t>
      </w:r>
    </w:p>
    <w:p w14:paraId="33DB5AF5" w14:textId="78621217" w:rsidR="00015D2B" w:rsidRPr="001C03F3" w:rsidRDefault="005113C8" w:rsidP="0001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>ou</w:t>
      </w:r>
    </w:p>
    <w:p w14:paraId="013D2FAA" w14:textId="628CFC2F" w:rsidR="00015D2B" w:rsidRPr="001C03F3" w:rsidRDefault="00015D2B" w:rsidP="0001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 xml:space="preserve">Santos </w:t>
      </w:r>
      <w:r w:rsidRPr="001C03F3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1C03F3">
        <w:rPr>
          <w:rFonts w:ascii="Times New Roman" w:hAnsi="Times New Roman" w:cs="Times New Roman"/>
          <w:sz w:val="24"/>
          <w:szCs w:val="24"/>
        </w:rPr>
        <w:t xml:space="preserve"> (2020) apresentam as características do ciclo de relações patógeno-hospedeiro em relação à sobrevivência, disseminação, infecção e colonização.</w:t>
      </w:r>
    </w:p>
    <w:p w14:paraId="235A4B40" w14:textId="77777777" w:rsidR="00015D2B" w:rsidRPr="001C03F3" w:rsidRDefault="00015D2B" w:rsidP="0001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B4C9FA" w14:textId="79B09B33" w:rsidR="00015D2B" w:rsidRPr="001C03F3" w:rsidRDefault="005113C8" w:rsidP="0001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>E</w:t>
      </w:r>
      <w:r w:rsidR="00015D2B" w:rsidRPr="001C03F3">
        <w:rPr>
          <w:rFonts w:ascii="Times New Roman" w:hAnsi="Times New Roman" w:cs="Times New Roman"/>
          <w:sz w:val="24"/>
          <w:szCs w:val="24"/>
        </w:rPr>
        <w:t xml:space="preserve"> no final da frase, depois da citação:</w:t>
      </w:r>
    </w:p>
    <w:p w14:paraId="23CB96B5" w14:textId="54615A38" w:rsidR="005113C8" w:rsidRPr="001C03F3" w:rsidRDefault="005113C8" w:rsidP="0001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3C8613" w14:textId="7E532B85" w:rsidR="005113C8" w:rsidRPr="001C03F3" w:rsidRDefault="005113C8" w:rsidP="00511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 xml:space="preserve">[...] apresentam as características do ciclo de relações patógeno-hospedeiro em relação à sobrevivência, disseminação, infecção e colonização (Santos; Ribeiro; </w:t>
      </w:r>
      <w:proofErr w:type="spellStart"/>
      <w:r w:rsidRPr="001C03F3">
        <w:rPr>
          <w:rFonts w:ascii="Times New Roman" w:hAnsi="Times New Roman" w:cs="Times New Roman"/>
          <w:sz w:val="24"/>
          <w:szCs w:val="24"/>
        </w:rPr>
        <w:t>Clarus</w:t>
      </w:r>
      <w:proofErr w:type="spellEnd"/>
      <w:r w:rsidRPr="001C03F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C03F3">
        <w:rPr>
          <w:rFonts w:ascii="Times New Roman" w:hAnsi="Times New Roman" w:cs="Times New Roman"/>
          <w:sz w:val="24"/>
          <w:szCs w:val="24"/>
        </w:rPr>
        <w:t>Castral</w:t>
      </w:r>
      <w:proofErr w:type="spellEnd"/>
      <w:r w:rsidRPr="001C03F3">
        <w:rPr>
          <w:rFonts w:ascii="Times New Roman" w:hAnsi="Times New Roman" w:cs="Times New Roman"/>
          <w:sz w:val="24"/>
          <w:szCs w:val="24"/>
        </w:rPr>
        <w:t>, 2020).</w:t>
      </w:r>
    </w:p>
    <w:p w14:paraId="07B55FDA" w14:textId="66177982" w:rsidR="00015D2B" w:rsidRPr="001C03F3" w:rsidRDefault="005113C8" w:rsidP="0001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>Ou</w:t>
      </w:r>
    </w:p>
    <w:p w14:paraId="542AF47A" w14:textId="77B5F219" w:rsidR="00015D2B" w:rsidRDefault="005113C8" w:rsidP="0001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 xml:space="preserve">[...] apresentam as características do ciclo de relações patógeno-hospedeiro em relação à sobrevivência, disseminação, infecção e colonização </w:t>
      </w:r>
      <w:r w:rsidR="00015D2B" w:rsidRPr="001C03F3">
        <w:rPr>
          <w:rFonts w:ascii="Times New Roman" w:hAnsi="Times New Roman" w:cs="Times New Roman"/>
          <w:sz w:val="24"/>
          <w:szCs w:val="24"/>
        </w:rPr>
        <w:t xml:space="preserve">(Santos </w:t>
      </w:r>
      <w:r w:rsidR="00015D2B" w:rsidRPr="001C03F3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="00015D2B" w:rsidRPr="001C03F3">
        <w:rPr>
          <w:rFonts w:ascii="Times New Roman" w:hAnsi="Times New Roman" w:cs="Times New Roman"/>
          <w:sz w:val="24"/>
          <w:szCs w:val="24"/>
        </w:rPr>
        <w:t>, 2020</w:t>
      </w:r>
      <w:r w:rsidR="001F3166" w:rsidRPr="001C03F3">
        <w:rPr>
          <w:rFonts w:ascii="Times New Roman" w:hAnsi="Times New Roman" w:cs="Times New Roman"/>
          <w:sz w:val="24"/>
          <w:szCs w:val="24"/>
        </w:rPr>
        <w:t>, p. 17</w:t>
      </w:r>
      <w:r w:rsidR="00015D2B" w:rsidRPr="001C03F3">
        <w:rPr>
          <w:rFonts w:ascii="Times New Roman" w:hAnsi="Times New Roman" w:cs="Times New Roman"/>
          <w:sz w:val="24"/>
          <w:szCs w:val="24"/>
        </w:rPr>
        <w:t>).</w:t>
      </w:r>
    </w:p>
    <w:p w14:paraId="2F81DAAC" w14:textId="23AEBD32" w:rsidR="008242D0" w:rsidRDefault="008242D0" w:rsidP="0001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F1D4B3" w14:textId="77777777" w:rsidR="00015D2B" w:rsidRPr="00015D2B" w:rsidRDefault="00015D2B" w:rsidP="0001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37A6FC" w14:textId="3BFDC481" w:rsidR="005D0E01" w:rsidRPr="00FF74CA" w:rsidRDefault="00431448" w:rsidP="001D3E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74CA">
        <w:rPr>
          <w:rFonts w:ascii="Times New Roman" w:hAnsi="Times New Roman" w:cs="Times New Roman"/>
          <w:b/>
          <w:bCs/>
          <w:sz w:val="24"/>
          <w:szCs w:val="24"/>
        </w:rPr>
        <w:t xml:space="preserve">3.5 </w:t>
      </w:r>
      <w:r w:rsidR="005D0E01" w:rsidRPr="00FF74CA">
        <w:rPr>
          <w:rFonts w:ascii="Times New Roman" w:hAnsi="Times New Roman" w:cs="Times New Roman"/>
          <w:b/>
          <w:bCs/>
          <w:sz w:val="24"/>
          <w:szCs w:val="24"/>
        </w:rPr>
        <w:t>Sem autor</w:t>
      </w:r>
    </w:p>
    <w:p w14:paraId="11686ED8" w14:textId="77777777" w:rsidR="00FF74CA" w:rsidRPr="005D0E01" w:rsidRDefault="00FF74CA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688DAA" w14:textId="1DD6588B" w:rsidR="00FF74CA" w:rsidRPr="00FF74CA" w:rsidRDefault="00FF74CA" w:rsidP="00FF74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4CA">
        <w:rPr>
          <w:rFonts w:ascii="Times New Roman" w:hAnsi="Times New Roman" w:cs="Times New Roman"/>
          <w:sz w:val="24"/>
          <w:szCs w:val="24"/>
        </w:rPr>
        <w:t xml:space="preserve">Usa-se a primeira palavra do título seguida </w:t>
      </w:r>
      <w:r w:rsidRPr="001C03F3">
        <w:rPr>
          <w:rFonts w:ascii="Times New Roman" w:hAnsi="Times New Roman" w:cs="Times New Roman"/>
          <w:sz w:val="24"/>
          <w:szCs w:val="24"/>
        </w:rPr>
        <w:t xml:space="preserve">de </w:t>
      </w:r>
      <w:r w:rsidR="001E4281" w:rsidRPr="001C03F3">
        <w:rPr>
          <w:rFonts w:ascii="Times New Roman" w:hAnsi="Times New Roman" w:cs="Times New Roman"/>
          <w:sz w:val="24"/>
          <w:szCs w:val="24"/>
        </w:rPr>
        <w:t xml:space="preserve">colchetes com </w:t>
      </w:r>
      <w:r w:rsidRPr="001C03F3">
        <w:rPr>
          <w:rFonts w:ascii="Times New Roman" w:hAnsi="Times New Roman" w:cs="Times New Roman"/>
          <w:sz w:val="24"/>
          <w:szCs w:val="24"/>
        </w:rPr>
        <w:t>reticências</w:t>
      </w:r>
      <w:r w:rsidRPr="00FF74CA">
        <w:rPr>
          <w:rFonts w:ascii="Times New Roman" w:hAnsi="Times New Roman" w:cs="Times New Roman"/>
          <w:sz w:val="24"/>
          <w:szCs w:val="24"/>
        </w:rPr>
        <w:t>.</w:t>
      </w:r>
    </w:p>
    <w:p w14:paraId="520FAFBD" w14:textId="77777777" w:rsidR="00FF74CA" w:rsidRPr="00FF74CA" w:rsidRDefault="00FF74CA" w:rsidP="00FF74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D5BE9A" w14:textId="125397F2" w:rsidR="00FF74CA" w:rsidRDefault="00FF74CA" w:rsidP="00FF74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4CA">
        <w:rPr>
          <w:rFonts w:ascii="Times New Roman" w:hAnsi="Times New Roman" w:cs="Times New Roman"/>
          <w:sz w:val="24"/>
          <w:szCs w:val="24"/>
        </w:rPr>
        <w:t>Quando faz parte do texto:</w:t>
      </w:r>
    </w:p>
    <w:p w14:paraId="2BF8DEE8" w14:textId="77777777" w:rsidR="00572509" w:rsidRPr="00FF74CA" w:rsidRDefault="00572509" w:rsidP="00FF74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D1B9E5" w14:textId="0C6E3F07" w:rsidR="00FF74CA" w:rsidRPr="001C03F3" w:rsidRDefault="00FF74CA" w:rsidP="00FF74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4CA">
        <w:rPr>
          <w:rFonts w:ascii="Times New Roman" w:hAnsi="Times New Roman" w:cs="Times New Roman"/>
          <w:sz w:val="24"/>
          <w:szCs w:val="24"/>
        </w:rPr>
        <w:lastRenderedPageBreak/>
        <w:t xml:space="preserve">De acordo com </w:t>
      </w:r>
      <w:r w:rsidRPr="001C03F3">
        <w:rPr>
          <w:rFonts w:ascii="Times New Roman" w:hAnsi="Times New Roman" w:cs="Times New Roman"/>
          <w:sz w:val="24"/>
          <w:szCs w:val="24"/>
        </w:rPr>
        <w:t>A</w:t>
      </w:r>
      <w:r w:rsidR="00572509" w:rsidRPr="001C03F3">
        <w:rPr>
          <w:rFonts w:ascii="Times New Roman" w:hAnsi="Times New Roman" w:cs="Times New Roman"/>
          <w:sz w:val="24"/>
          <w:szCs w:val="24"/>
        </w:rPr>
        <w:t>nteprojeto</w:t>
      </w:r>
      <w:r w:rsidR="001E4281" w:rsidRPr="001C03F3">
        <w:rPr>
          <w:rFonts w:ascii="Times New Roman" w:hAnsi="Times New Roman" w:cs="Times New Roman"/>
          <w:sz w:val="24"/>
          <w:szCs w:val="24"/>
        </w:rPr>
        <w:t xml:space="preserve"> [...]</w:t>
      </w:r>
      <w:r w:rsidR="00572509" w:rsidRPr="001C03F3">
        <w:rPr>
          <w:rFonts w:ascii="Times New Roman" w:hAnsi="Times New Roman" w:cs="Times New Roman"/>
          <w:sz w:val="24"/>
          <w:szCs w:val="24"/>
        </w:rPr>
        <w:t xml:space="preserve"> (1987)</w:t>
      </w:r>
      <w:r w:rsidRPr="001C03F3">
        <w:rPr>
          <w:rFonts w:ascii="Times New Roman" w:hAnsi="Times New Roman" w:cs="Times New Roman"/>
          <w:sz w:val="24"/>
          <w:szCs w:val="24"/>
        </w:rPr>
        <w:t>, estima-se</w:t>
      </w:r>
      <w:r w:rsidR="00572509" w:rsidRPr="001C03F3">
        <w:rPr>
          <w:rFonts w:ascii="Times New Roman" w:hAnsi="Times New Roman" w:cs="Times New Roman"/>
          <w:sz w:val="24"/>
          <w:szCs w:val="24"/>
        </w:rPr>
        <w:t>...</w:t>
      </w:r>
    </w:p>
    <w:p w14:paraId="32D547D4" w14:textId="77777777" w:rsidR="00FF74CA" w:rsidRPr="001C03F3" w:rsidRDefault="00FF74CA" w:rsidP="00FF74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316E5A" w14:textId="058C2268" w:rsidR="00FF74CA" w:rsidRPr="001C03F3" w:rsidRDefault="00FF74CA" w:rsidP="00FF74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>Ou no final da frase, depois da citação:</w:t>
      </w:r>
    </w:p>
    <w:p w14:paraId="6C10A521" w14:textId="77777777" w:rsidR="00572509" w:rsidRPr="001C03F3" w:rsidRDefault="00572509" w:rsidP="00FF74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AD2A43" w14:textId="65652103" w:rsidR="00FF74CA" w:rsidRPr="001C03F3" w:rsidRDefault="00FF74CA" w:rsidP="00FF74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>Estima-se que</w:t>
      </w:r>
      <w:r w:rsidR="00572509" w:rsidRPr="001C03F3">
        <w:rPr>
          <w:rFonts w:ascii="Times New Roman" w:hAnsi="Times New Roman" w:cs="Times New Roman"/>
          <w:sz w:val="24"/>
          <w:szCs w:val="24"/>
        </w:rPr>
        <w:t>... (Anteprojeto</w:t>
      </w:r>
      <w:r w:rsidR="001E4281" w:rsidRPr="001C03F3">
        <w:rPr>
          <w:rFonts w:ascii="Times New Roman" w:hAnsi="Times New Roman" w:cs="Times New Roman"/>
          <w:sz w:val="24"/>
          <w:szCs w:val="24"/>
        </w:rPr>
        <w:t xml:space="preserve"> [</w:t>
      </w:r>
      <w:r w:rsidR="00572509" w:rsidRPr="001C03F3">
        <w:rPr>
          <w:rFonts w:ascii="Times New Roman" w:hAnsi="Times New Roman" w:cs="Times New Roman"/>
          <w:sz w:val="24"/>
          <w:szCs w:val="24"/>
        </w:rPr>
        <w:t>...</w:t>
      </w:r>
      <w:r w:rsidR="001E4281" w:rsidRPr="001C03F3">
        <w:rPr>
          <w:rFonts w:ascii="Times New Roman" w:hAnsi="Times New Roman" w:cs="Times New Roman"/>
          <w:sz w:val="24"/>
          <w:szCs w:val="24"/>
        </w:rPr>
        <w:t>]</w:t>
      </w:r>
      <w:r w:rsidR="00572509" w:rsidRPr="001C03F3">
        <w:rPr>
          <w:rFonts w:ascii="Times New Roman" w:hAnsi="Times New Roman" w:cs="Times New Roman"/>
          <w:sz w:val="24"/>
          <w:szCs w:val="24"/>
        </w:rPr>
        <w:t>, 19</w:t>
      </w:r>
      <w:r w:rsidRPr="001C03F3">
        <w:rPr>
          <w:rFonts w:ascii="Times New Roman" w:hAnsi="Times New Roman" w:cs="Times New Roman"/>
          <w:sz w:val="24"/>
          <w:szCs w:val="24"/>
        </w:rPr>
        <w:t>87</w:t>
      </w:r>
      <w:r w:rsidR="00572509" w:rsidRPr="001C03F3">
        <w:rPr>
          <w:rFonts w:ascii="Times New Roman" w:hAnsi="Times New Roman" w:cs="Times New Roman"/>
          <w:sz w:val="24"/>
          <w:szCs w:val="24"/>
        </w:rPr>
        <w:t>)</w:t>
      </w:r>
    </w:p>
    <w:p w14:paraId="27DEFF1E" w14:textId="77777777" w:rsidR="005D0E01" w:rsidRPr="001C03F3" w:rsidRDefault="005D0E01" w:rsidP="004314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DDDEB" w14:textId="77777777" w:rsidR="005D0E01" w:rsidRPr="001C03F3" w:rsidRDefault="00431448" w:rsidP="004314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03F3">
        <w:rPr>
          <w:rFonts w:ascii="Times New Roman" w:hAnsi="Times New Roman" w:cs="Times New Roman"/>
          <w:b/>
          <w:bCs/>
          <w:sz w:val="24"/>
          <w:szCs w:val="24"/>
        </w:rPr>
        <w:t xml:space="preserve">3.6 </w:t>
      </w:r>
      <w:r w:rsidR="005D0E01" w:rsidRPr="001C03F3">
        <w:rPr>
          <w:rFonts w:ascii="Times New Roman" w:hAnsi="Times New Roman" w:cs="Times New Roman"/>
          <w:b/>
          <w:bCs/>
          <w:sz w:val="24"/>
          <w:szCs w:val="24"/>
        </w:rPr>
        <w:t>Mesmo autor e mesmo ano</w:t>
      </w:r>
    </w:p>
    <w:p w14:paraId="306746CE" w14:textId="77777777" w:rsidR="005D0E01" w:rsidRPr="001C03F3" w:rsidRDefault="005D0E01" w:rsidP="004314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41CCA" w14:textId="7311B0D6" w:rsidR="005D0E01" w:rsidRPr="001C03F3" w:rsidRDefault="005D0E01" w:rsidP="00572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>Diferencia-se pelo acréscimo de letras minúsculas após o ano</w:t>
      </w:r>
      <w:r w:rsidR="00572509" w:rsidRPr="001C03F3">
        <w:rPr>
          <w:rFonts w:ascii="Times New Roman" w:hAnsi="Times New Roman" w:cs="Times New Roman"/>
          <w:sz w:val="24"/>
          <w:szCs w:val="24"/>
        </w:rPr>
        <w:t>.</w:t>
      </w:r>
      <w:r w:rsidRPr="001C03F3">
        <w:rPr>
          <w:rFonts w:ascii="Times New Roman" w:hAnsi="Times New Roman" w:cs="Times New Roman"/>
          <w:sz w:val="24"/>
          <w:szCs w:val="24"/>
        </w:rPr>
        <w:t xml:space="preserve"> </w:t>
      </w:r>
      <w:r w:rsidR="00572509" w:rsidRPr="001C03F3">
        <w:rPr>
          <w:rFonts w:ascii="Times New Roman" w:hAnsi="Times New Roman" w:cs="Times New Roman"/>
          <w:sz w:val="24"/>
          <w:szCs w:val="24"/>
        </w:rPr>
        <w:t>Ess</w:t>
      </w:r>
      <w:r w:rsidRPr="001C03F3">
        <w:rPr>
          <w:rFonts w:ascii="Times New Roman" w:hAnsi="Times New Roman" w:cs="Times New Roman"/>
          <w:sz w:val="24"/>
          <w:szCs w:val="24"/>
        </w:rPr>
        <w:t>a letra aparece na citação e deve aparecer na lista de referência do final do trabalho.</w:t>
      </w:r>
    </w:p>
    <w:p w14:paraId="08BA0193" w14:textId="77777777" w:rsidR="00572509" w:rsidRPr="001C03F3" w:rsidRDefault="00572509" w:rsidP="00572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A11D97" w14:textId="77777777" w:rsidR="005D0E01" w:rsidRPr="001C03F3" w:rsidRDefault="005D0E01" w:rsidP="00572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>Exemplo:</w:t>
      </w:r>
    </w:p>
    <w:p w14:paraId="12F90A24" w14:textId="03AE3A9B" w:rsidR="005D0E01" w:rsidRPr="001C03F3" w:rsidRDefault="001E4281" w:rsidP="0057250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 xml:space="preserve">[...] </w:t>
      </w:r>
      <w:r w:rsidR="005D0E01" w:rsidRPr="001C03F3">
        <w:rPr>
          <w:rFonts w:ascii="Times New Roman" w:hAnsi="Times New Roman" w:cs="Times New Roman"/>
          <w:sz w:val="24"/>
          <w:szCs w:val="24"/>
        </w:rPr>
        <w:t>R</w:t>
      </w:r>
      <w:r w:rsidR="00572509" w:rsidRPr="001C03F3">
        <w:rPr>
          <w:rFonts w:ascii="Times New Roman" w:hAnsi="Times New Roman" w:cs="Times New Roman"/>
          <w:sz w:val="24"/>
          <w:szCs w:val="24"/>
        </w:rPr>
        <w:t>ezende</w:t>
      </w:r>
      <w:r w:rsidR="00C93572" w:rsidRPr="001C03F3">
        <w:rPr>
          <w:rFonts w:ascii="Times New Roman" w:hAnsi="Times New Roman" w:cs="Times New Roman"/>
          <w:sz w:val="24"/>
          <w:szCs w:val="24"/>
        </w:rPr>
        <w:t xml:space="preserve"> </w:t>
      </w:r>
      <w:r w:rsidRPr="001C03F3">
        <w:rPr>
          <w:rFonts w:ascii="Times New Roman" w:hAnsi="Times New Roman" w:cs="Times New Roman"/>
          <w:sz w:val="24"/>
          <w:szCs w:val="24"/>
        </w:rPr>
        <w:t>(</w:t>
      </w:r>
      <w:r w:rsidR="005D0E01" w:rsidRPr="001C03F3">
        <w:rPr>
          <w:rFonts w:ascii="Times New Roman" w:hAnsi="Times New Roman" w:cs="Times New Roman"/>
          <w:sz w:val="24"/>
          <w:szCs w:val="24"/>
        </w:rPr>
        <w:t>1999a)</w:t>
      </w:r>
    </w:p>
    <w:p w14:paraId="7706CA49" w14:textId="11E475CF" w:rsidR="005D0E01" w:rsidRPr="001C03F3" w:rsidRDefault="001E4281" w:rsidP="0057250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 xml:space="preserve">[...] </w:t>
      </w:r>
      <w:r w:rsidR="00C93572" w:rsidRPr="001C03F3">
        <w:rPr>
          <w:rFonts w:ascii="Times New Roman" w:hAnsi="Times New Roman" w:cs="Times New Roman"/>
          <w:sz w:val="24"/>
          <w:szCs w:val="24"/>
        </w:rPr>
        <w:t>(</w:t>
      </w:r>
      <w:r w:rsidR="005D0E01" w:rsidRPr="001C03F3">
        <w:rPr>
          <w:rFonts w:ascii="Times New Roman" w:hAnsi="Times New Roman" w:cs="Times New Roman"/>
          <w:sz w:val="24"/>
          <w:szCs w:val="24"/>
        </w:rPr>
        <w:t>R</w:t>
      </w:r>
      <w:r w:rsidR="00572509" w:rsidRPr="001C03F3">
        <w:rPr>
          <w:rFonts w:ascii="Times New Roman" w:hAnsi="Times New Roman" w:cs="Times New Roman"/>
          <w:sz w:val="24"/>
          <w:szCs w:val="24"/>
        </w:rPr>
        <w:t>ezende</w:t>
      </w:r>
      <w:r w:rsidR="00C93572" w:rsidRPr="001C03F3">
        <w:rPr>
          <w:rFonts w:ascii="Times New Roman" w:hAnsi="Times New Roman" w:cs="Times New Roman"/>
          <w:sz w:val="24"/>
          <w:szCs w:val="24"/>
        </w:rPr>
        <w:t xml:space="preserve">, </w:t>
      </w:r>
      <w:r w:rsidR="005D0E01" w:rsidRPr="001C03F3">
        <w:rPr>
          <w:rFonts w:ascii="Times New Roman" w:hAnsi="Times New Roman" w:cs="Times New Roman"/>
          <w:sz w:val="24"/>
          <w:szCs w:val="24"/>
        </w:rPr>
        <w:t>1999b)</w:t>
      </w:r>
    </w:p>
    <w:p w14:paraId="5A8B5019" w14:textId="77777777" w:rsidR="00431448" w:rsidRPr="001C03F3" w:rsidRDefault="00431448" w:rsidP="004314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8CB968" w14:textId="77777777" w:rsidR="005D0E01" w:rsidRPr="001C03F3" w:rsidRDefault="003B4195" w:rsidP="004314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03F3">
        <w:rPr>
          <w:rFonts w:ascii="Times New Roman" w:hAnsi="Times New Roman" w:cs="Times New Roman"/>
          <w:b/>
          <w:bCs/>
          <w:sz w:val="24"/>
          <w:szCs w:val="24"/>
        </w:rPr>
        <w:t xml:space="preserve">3.7 </w:t>
      </w:r>
      <w:r w:rsidR="005D0E01" w:rsidRPr="001C03F3">
        <w:rPr>
          <w:rFonts w:ascii="Times New Roman" w:hAnsi="Times New Roman" w:cs="Times New Roman"/>
          <w:b/>
          <w:bCs/>
          <w:sz w:val="24"/>
          <w:szCs w:val="24"/>
        </w:rPr>
        <w:t>Mesmo sobrenome e ano</w:t>
      </w:r>
    </w:p>
    <w:p w14:paraId="0AB19AF5" w14:textId="77777777" w:rsidR="005D0E01" w:rsidRPr="001C03F3" w:rsidRDefault="005D0E01" w:rsidP="004314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26A1E" w14:textId="0018BF3E" w:rsidR="005D0E01" w:rsidRPr="001C03F3" w:rsidRDefault="005D0E01" w:rsidP="00572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>Diferencia-se pelo acréscimo dos prenomes ou nome completo, caso as iniciais coincidam também.</w:t>
      </w:r>
    </w:p>
    <w:p w14:paraId="506D6B57" w14:textId="77777777" w:rsidR="00572509" w:rsidRPr="001C03F3" w:rsidRDefault="00572509" w:rsidP="00572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FDD4D2" w14:textId="77777777" w:rsidR="005D0E01" w:rsidRPr="001C03F3" w:rsidRDefault="005D0E01" w:rsidP="00572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>Exemplo:</w:t>
      </w:r>
    </w:p>
    <w:p w14:paraId="4DDA408C" w14:textId="54B232FD" w:rsidR="005D0E01" w:rsidRPr="001C03F3" w:rsidRDefault="001E4281" w:rsidP="0057250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 xml:space="preserve">[...] </w:t>
      </w:r>
      <w:r w:rsidR="00C93572" w:rsidRPr="001C03F3">
        <w:rPr>
          <w:rFonts w:ascii="Times New Roman" w:hAnsi="Times New Roman" w:cs="Times New Roman"/>
          <w:sz w:val="24"/>
          <w:szCs w:val="24"/>
        </w:rPr>
        <w:t>(</w:t>
      </w:r>
      <w:r w:rsidR="005D0E01" w:rsidRPr="001C03F3">
        <w:rPr>
          <w:rFonts w:ascii="Times New Roman" w:hAnsi="Times New Roman" w:cs="Times New Roman"/>
          <w:sz w:val="24"/>
          <w:szCs w:val="24"/>
        </w:rPr>
        <w:t>A</w:t>
      </w:r>
      <w:r w:rsidR="00572509" w:rsidRPr="001C03F3">
        <w:rPr>
          <w:rFonts w:ascii="Times New Roman" w:hAnsi="Times New Roman" w:cs="Times New Roman"/>
          <w:sz w:val="24"/>
          <w:szCs w:val="24"/>
        </w:rPr>
        <w:t>lmeida</w:t>
      </w:r>
      <w:r w:rsidR="005D0E01" w:rsidRPr="001C03F3">
        <w:rPr>
          <w:rFonts w:ascii="Times New Roman" w:hAnsi="Times New Roman" w:cs="Times New Roman"/>
          <w:sz w:val="24"/>
          <w:szCs w:val="24"/>
        </w:rPr>
        <w:t>, C.</w:t>
      </w:r>
      <w:r w:rsidR="00C93572" w:rsidRPr="001C03F3">
        <w:rPr>
          <w:rFonts w:ascii="Times New Roman" w:hAnsi="Times New Roman" w:cs="Times New Roman"/>
          <w:sz w:val="24"/>
          <w:szCs w:val="24"/>
        </w:rPr>
        <w:t xml:space="preserve">, </w:t>
      </w:r>
      <w:r w:rsidR="005D0E01" w:rsidRPr="001C03F3">
        <w:rPr>
          <w:rFonts w:ascii="Times New Roman" w:hAnsi="Times New Roman" w:cs="Times New Roman"/>
          <w:sz w:val="24"/>
          <w:szCs w:val="24"/>
        </w:rPr>
        <w:t>2002)</w:t>
      </w:r>
    </w:p>
    <w:p w14:paraId="48EB26E8" w14:textId="1C8EF98D" w:rsidR="005D0E01" w:rsidRPr="001C03F3" w:rsidRDefault="001E4281" w:rsidP="0057250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 xml:space="preserve">[...] </w:t>
      </w:r>
      <w:r w:rsidR="00C93572" w:rsidRPr="001C03F3">
        <w:rPr>
          <w:rFonts w:ascii="Times New Roman" w:hAnsi="Times New Roman" w:cs="Times New Roman"/>
          <w:sz w:val="24"/>
          <w:szCs w:val="24"/>
        </w:rPr>
        <w:t>(</w:t>
      </w:r>
      <w:r w:rsidR="005D0E01" w:rsidRPr="001C03F3">
        <w:rPr>
          <w:rFonts w:ascii="Times New Roman" w:hAnsi="Times New Roman" w:cs="Times New Roman"/>
          <w:sz w:val="24"/>
          <w:szCs w:val="24"/>
        </w:rPr>
        <w:t>A</w:t>
      </w:r>
      <w:r w:rsidR="00572509" w:rsidRPr="001C03F3">
        <w:rPr>
          <w:rFonts w:ascii="Times New Roman" w:hAnsi="Times New Roman" w:cs="Times New Roman"/>
          <w:sz w:val="24"/>
          <w:szCs w:val="24"/>
        </w:rPr>
        <w:t>lmeida</w:t>
      </w:r>
      <w:r w:rsidR="005D0E01" w:rsidRPr="001C03F3">
        <w:rPr>
          <w:rFonts w:ascii="Times New Roman" w:hAnsi="Times New Roman" w:cs="Times New Roman"/>
          <w:sz w:val="24"/>
          <w:szCs w:val="24"/>
        </w:rPr>
        <w:t>, M.</w:t>
      </w:r>
      <w:r w:rsidR="00C93572" w:rsidRPr="001C03F3">
        <w:rPr>
          <w:rFonts w:ascii="Times New Roman" w:hAnsi="Times New Roman" w:cs="Times New Roman"/>
          <w:sz w:val="24"/>
          <w:szCs w:val="24"/>
        </w:rPr>
        <w:t xml:space="preserve">, </w:t>
      </w:r>
      <w:r w:rsidR="005D0E01" w:rsidRPr="001C03F3">
        <w:rPr>
          <w:rFonts w:ascii="Times New Roman" w:hAnsi="Times New Roman" w:cs="Times New Roman"/>
          <w:sz w:val="24"/>
          <w:szCs w:val="24"/>
        </w:rPr>
        <w:t>2002)</w:t>
      </w:r>
    </w:p>
    <w:p w14:paraId="00406947" w14:textId="070564D0" w:rsidR="005D0E01" w:rsidRPr="001C03F3" w:rsidRDefault="001E4281" w:rsidP="0057250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 xml:space="preserve">[...] Aldo </w:t>
      </w:r>
      <w:r w:rsidR="005D0E01" w:rsidRPr="001C03F3">
        <w:rPr>
          <w:rFonts w:ascii="Times New Roman" w:hAnsi="Times New Roman" w:cs="Times New Roman"/>
          <w:sz w:val="24"/>
          <w:szCs w:val="24"/>
        </w:rPr>
        <w:t>C</w:t>
      </w:r>
      <w:r w:rsidR="00572509" w:rsidRPr="001C03F3">
        <w:rPr>
          <w:rFonts w:ascii="Times New Roman" w:hAnsi="Times New Roman" w:cs="Times New Roman"/>
          <w:sz w:val="24"/>
          <w:szCs w:val="24"/>
        </w:rPr>
        <w:t>ampos</w:t>
      </w:r>
      <w:r w:rsidRPr="001C03F3">
        <w:rPr>
          <w:rFonts w:ascii="Times New Roman" w:hAnsi="Times New Roman" w:cs="Times New Roman"/>
          <w:sz w:val="24"/>
          <w:szCs w:val="24"/>
        </w:rPr>
        <w:t xml:space="preserve"> (</w:t>
      </w:r>
      <w:r w:rsidR="005D0E01" w:rsidRPr="001C03F3">
        <w:rPr>
          <w:rFonts w:ascii="Times New Roman" w:hAnsi="Times New Roman" w:cs="Times New Roman"/>
          <w:sz w:val="24"/>
          <w:szCs w:val="24"/>
        </w:rPr>
        <w:t>2000)</w:t>
      </w:r>
    </w:p>
    <w:p w14:paraId="421377D9" w14:textId="39B4FE40" w:rsidR="005D0E01" w:rsidRPr="005D0E01" w:rsidRDefault="001E4281" w:rsidP="0057250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 xml:space="preserve">[...] Artur </w:t>
      </w:r>
      <w:r w:rsidR="005D0E01" w:rsidRPr="005D0E01">
        <w:rPr>
          <w:rFonts w:ascii="Times New Roman" w:hAnsi="Times New Roman" w:cs="Times New Roman"/>
          <w:sz w:val="24"/>
          <w:szCs w:val="24"/>
        </w:rPr>
        <w:t>C</w:t>
      </w:r>
      <w:r w:rsidR="00572509" w:rsidRPr="005D0E01">
        <w:rPr>
          <w:rFonts w:ascii="Times New Roman" w:hAnsi="Times New Roman" w:cs="Times New Roman"/>
          <w:sz w:val="24"/>
          <w:szCs w:val="24"/>
        </w:rPr>
        <w:t>ampos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D0E01" w:rsidRPr="005D0E01">
        <w:rPr>
          <w:rFonts w:ascii="Times New Roman" w:hAnsi="Times New Roman" w:cs="Times New Roman"/>
          <w:sz w:val="24"/>
          <w:szCs w:val="24"/>
        </w:rPr>
        <w:t>2000)</w:t>
      </w:r>
    </w:p>
    <w:p w14:paraId="7FE99C5E" w14:textId="77777777" w:rsidR="005D0E01" w:rsidRPr="005D0E01" w:rsidRDefault="005D0E01" w:rsidP="004314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20B6E3" w14:textId="77777777" w:rsidR="005D0E01" w:rsidRPr="0037042B" w:rsidRDefault="0008250F" w:rsidP="0008250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42B">
        <w:rPr>
          <w:rFonts w:ascii="Times New Roman" w:hAnsi="Times New Roman" w:cs="Times New Roman"/>
          <w:b/>
          <w:bCs/>
          <w:sz w:val="24"/>
          <w:szCs w:val="24"/>
        </w:rPr>
        <w:t xml:space="preserve">3.8 </w:t>
      </w:r>
      <w:r w:rsidR="005D0E01" w:rsidRPr="0037042B">
        <w:rPr>
          <w:rFonts w:ascii="Times New Roman" w:hAnsi="Times New Roman" w:cs="Times New Roman"/>
          <w:b/>
          <w:bCs/>
          <w:sz w:val="24"/>
          <w:szCs w:val="24"/>
        </w:rPr>
        <w:t>Autor entidade</w:t>
      </w:r>
    </w:p>
    <w:p w14:paraId="4214FC4E" w14:textId="77777777" w:rsidR="005D0E01" w:rsidRPr="005D0E01" w:rsidRDefault="005D0E01" w:rsidP="000825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96893D" w14:textId="3B307401" w:rsidR="005F30A2" w:rsidRPr="005F30A2" w:rsidRDefault="005F30A2" w:rsidP="005F30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0A2">
        <w:rPr>
          <w:rFonts w:ascii="Times New Roman" w:hAnsi="Times New Roman" w:cs="Times New Roman"/>
          <w:sz w:val="24"/>
          <w:szCs w:val="24"/>
        </w:rPr>
        <w:t>Apresenta-se o nome da entidade por extenso.</w:t>
      </w:r>
    </w:p>
    <w:p w14:paraId="4A1BA63A" w14:textId="77777777" w:rsidR="005F30A2" w:rsidRPr="005F30A2" w:rsidRDefault="005F30A2" w:rsidP="005F30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3D417A" w14:textId="21C4DA56" w:rsidR="005D0E01" w:rsidRPr="005D0E01" w:rsidRDefault="005F30A2" w:rsidP="005F30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0A2">
        <w:rPr>
          <w:rFonts w:ascii="Times New Roman" w:hAnsi="Times New Roman" w:cs="Times New Roman"/>
          <w:sz w:val="24"/>
          <w:szCs w:val="24"/>
        </w:rPr>
        <w:t>Quando faz parte do texto:</w:t>
      </w:r>
    </w:p>
    <w:p w14:paraId="26D8D7F0" w14:textId="0F7B912E" w:rsidR="005F30A2" w:rsidRDefault="005F30A2" w:rsidP="005F30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Universidade de São Paulo (2014) </w:t>
      </w:r>
      <w:r w:rsidRPr="005F30A2">
        <w:rPr>
          <w:rFonts w:ascii="Times New Roman" w:hAnsi="Times New Roman" w:cs="Times New Roman"/>
          <w:sz w:val="24"/>
          <w:szCs w:val="24"/>
        </w:rPr>
        <w:t>afirma que vai haver uma queda brutal no número de funcionários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127D3934" w14:textId="59AA6982" w:rsidR="005F30A2" w:rsidRDefault="005F30A2" w:rsidP="005F30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9E8F58" w14:textId="476E8E27" w:rsidR="005F30A2" w:rsidRDefault="005F30A2" w:rsidP="005F30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0A2">
        <w:rPr>
          <w:rFonts w:ascii="Times New Roman" w:hAnsi="Times New Roman" w:cs="Times New Roman"/>
          <w:sz w:val="24"/>
          <w:szCs w:val="24"/>
        </w:rPr>
        <w:lastRenderedPageBreak/>
        <w:t>Ou no final da frase, depois da citação:</w:t>
      </w:r>
    </w:p>
    <w:p w14:paraId="7912210D" w14:textId="2EE9B199" w:rsidR="005F30A2" w:rsidRDefault="005F30A2" w:rsidP="005F30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 </w:t>
      </w:r>
      <w:r w:rsidRPr="005F30A2">
        <w:rPr>
          <w:rFonts w:ascii="Times New Roman" w:hAnsi="Times New Roman" w:cs="Times New Roman"/>
          <w:sz w:val="24"/>
          <w:szCs w:val="24"/>
        </w:rPr>
        <w:t>haverá uma queda brutal no número de funcionários</w:t>
      </w:r>
      <w:r>
        <w:rPr>
          <w:rFonts w:ascii="Times New Roman" w:hAnsi="Times New Roman" w:cs="Times New Roman"/>
          <w:sz w:val="24"/>
          <w:szCs w:val="24"/>
        </w:rPr>
        <w:t xml:space="preserve"> (Universidade de São Paulo, 2006).</w:t>
      </w:r>
    </w:p>
    <w:p w14:paraId="564F0B81" w14:textId="3179344C" w:rsidR="005F30A2" w:rsidRDefault="005F30A2" w:rsidP="005F30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64A6D0" w14:textId="1A31B825" w:rsidR="004D3283" w:rsidRDefault="005F30A2" w:rsidP="005F30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0A2">
        <w:rPr>
          <w:rFonts w:ascii="Times New Roman" w:hAnsi="Times New Roman" w:cs="Times New Roman"/>
          <w:sz w:val="24"/>
          <w:szCs w:val="24"/>
        </w:rPr>
        <w:t xml:space="preserve">Caso a entidade seja conhecida por uma sigla, então </w:t>
      </w:r>
      <w:r w:rsidR="00006FF1">
        <w:rPr>
          <w:rFonts w:ascii="Times New Roman" w:hAnsi="Times New Roman" w:cs="Times New Roman"/>
          <w:sz w:val="24"/>
          <w:szCs w:val="24"/>
        </w:rPr>
        <w:t xml:space="preserve">recomenda-se que </w:t>
      </w:r>
      <w:r w:rsidRPr="005F30A2">
        <w:rPr>
          <w:rFonts w:ascii="Times New Roman" w:hAnsi="Times New Roman" w:cs="Times New Roman"/>
          <w:sz w:val="24"/>
          <w:szCs w:val="24"/>
        </w:rPr>
        <w:t>a</w:t>
      </w:r>
      <w:r w:rsidR="00006FF1">
        <w:rPr>
          <w:rFonts w:ascii="Times New Roman" w:hAnsi="Times New Roman" w:cs="Times New Roman"/>
          <w:sz w:val="24"/>
          <w:szCs w:val="24"/>
        </w:rPr>
        <w:t>s siglas sejam grafadas em letras maiúsculas.</w:t>
      </w:r>
    </w:p>
    <w:p w14:paraId="6321D6F6" w14:textId="77777777" w:rsidR="004D3283" w:rsidRPr="005F30A2" w:rsidRDefault="004D3283" w:rsidP="005F30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190BD6" w14:textId="37ED913B" w:rsidR="005F30A2" w:rsidRDefault="005F30A2" w:rsidP="005F30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0A2">
        <w:rPr>
          <w:rFonts w:ascii="Times New Roman" w:hAnsi="Times New Roman" w:cs="Times New Roman"/>
          <w:sz w:val="24"/>
          <w:szCs w:val="24"/>
        </w:rPr>
        <w:t>Primeira vez que aparece e faz parte do texto:</w:t>
      </w:r>
    </w:p>
    <w:p w14:paraId="2FE95BA7" w14:textId="77777777" w:rsidR="00006FF1" w:rsidRDefault="00006FF1" w:rsidP="005F30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D818AF" w14:textId="66647BC8" w:rsidR="005F30A2" w:rsidRDefault="00995FC5" w:rsidP="005F30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F30A2" w:rsidRPr="005F30A2">
        <w:rPr>
          <w:rFonts w:ascii="Times New Roman" w:hAnsi="Times New Roman" w:cs="Times New Roman"/>
          <w:sz w:val="24"/>
          <w:szCs w:val="24"/>
        </w:rPr>
        <w:t xml:space="preserve"> E</w:t>
      </w:r>
      <w:r w:rsidR="00006FF1">
        <w:rPr>
          <w:rFonts w:ascii="Times New Roman" w:hAnsi="Times New Roman" w:cs="Times New Roman"/>
          <w:sz w:val="24"/>
          <w:szCs w:val="24"/>
        </w:rPr>
        <w:t xml:space="preserve">MBRAPA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F30A2" w:rsidRPr="005F30A2">
        <w:rPr>
          <w:rFonts w:ascii="Times New Roman" w:hAnsi="Times New Roman" w:cs="Times New Roman"/>
          <w:sz w:val="24"/>
          <w:szCs w:val="24"/>
        </w:rPr>
        <w:t>2020) afirma que uma das vantagens da integração lavoura-pecuária é a exploração econômica do solo ao longo do ano.</w:t>
      </w:r>
    </w:p>
    <w:p w14:paraId="273C0471" w14:textId="44832211" w:rsidR="00995FC5" w:rsidRDefault="00995FC5" w:rsidP="005F30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CF9D9F" w14:textId="77777777" w:rsidR="00995FC5" w:rsidRPr="00995FC5" w:rsidRDefault="00995FC5" w:rsidP="00995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FC5">
        <w:rPr>
          <w:rFonts w:ascii="Times New Roman" w:hAnsi="Times New Roman" w:cs="Times New Roman"/>
          <w:sz w:val="24"/>
          <w:szCs w:val="24"/>
        </w:rPr>
        <w:t>Ou na primeira vez que aparece no final da frase, depois da citação:</w:t>
      </w:r>
    </w:p>
    <w:p w14:paraId="75BEB6CC" w14:textId="5F42C5A9" w:rsidR="00995FC5" w:rsidRDefault="00995FC5" w:rsidP="00995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 </w:t>
      </w:r>
      <w:r w:rsidRPr="00995FC5">
        <w:rPr>
          <w:rFonts w:ascii="Times New Roman" w:hAnsi="Times New Roman" w:cs="Times New Roman"/>
          <w:sz w:val="24"/>
          <w:szCs w:val="24"/>
        </w:rPr>
        <w:t>dentre as vantagens da integração lavoura-pecuária, uma das principais é a exploração econômica do solo ao longo do ano (</w:t>
      </w:r>
      <w:r>
        <w:rPr>
          <w:rFonts w:ascii="Times New Roman" w:hAnsi="Times New Roman" w:cs="Times New Roman"/>
          <w:sz w:val="24"/>
          <w:szCs w:val="24"/>
        </w:rPr>
        <w:t xml:space="preserve">EMBRAPA, </w:t>
      </w:r>
      <w:r w:rsidRPr="00995FC5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95FC5">
        <w:rPr>
          <w:rFonts w:ascii="Times New Roman" w:hAnsi="Times New Roman" w:cs="Times New Roman"/>
          <w:sz w:val="24"/>
          <w:szCs w:val="24"/>
        </w:rPr>
        <w:t>.</w:t>
      </w:r>
    </w:p>
    <w:p w14:paraId="703CB569" w14:textId="640881D7" w:rsidR="00995FC5" w:rsidRDefault="00995FC5" w:rsidP="00995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1CECB2" w14:textId="13F77F3F" w:rsidR="00995FC5" w:rsidRDefault="00995FC5" w:rsidP="00995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0CD0D3" w14:textId="77777777" w:rsidR="005D0E01" w:rsidRPr="005F30A2" w:rsidRDefault="0008250F" w:rsidP="0008250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30A2">
        <w:rPr>
          <w:rFonts w:ascii="Times New Roman" w:hAnsi="Times New Roman" w:cs="Times New Roman"/>
          <w:b/>
          <w:bCs/>
          <w:sz w:val="24"/>
          <w:szCs w:val="24"/>
        </w:rPr>
        <w:t xml:space="preserve">3.9 </w:t>
      </w:r>
      <w:r w:rsidR="005D0E01" w:rsidRPr="005F30A2">
        <w:rPr>
          <w:rFonts w:ascii="Times New Roman" w:hAnsi="Times New Roman" w:cs="Times New Roman"/>
          <w:b/>
          <w:bCs/>
          <w:sz w:val="24"/>
          <w:szCs w:val="24"/>
        </w:rPr>
        <w:t>Mesmo autor e anos diferentes</w:t>
      </w:r>
    </w:p>
    <w:p w14:paraId="4DB434A0" w14:textId="77777777" w:rsidR="005D0E01" w:rsidRPr="005D0E01" w:rsidRDefault="005D0E01" w:rsidP="000825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FA5B1" w14:textId="346606BA" w:rsidR="00995FC5" w:rsidRPr="001C03F3" w:rsidRDefault="00995FC5" w:rsidP="00995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FC5">
        <w:rPr>
          <w:rFonts w:ascii="Times New Roman" w:hAnsi="Times New Roman" w:cs="Times New Roman"/>
          <w:sz w:val="24"/>
          <w:szCs w:val="24"/>
        </w:rPr>
        <w:t xml:space="preserve">Deve ser em ordem </w:t>
      </w:r>
      <w:r w:rsidRPr="001C03F3">
        <w:rPr>
          <w:rFonts w:ascii="Times New Roman" w:hAnsi="Times New Roman" w:cs="Times New Roman"/>
          <w:sz w:val="24"/>
          <w:szCs w:val="24"/>
        </w:rPr>
        <w:t>cronológica</w:t>
      </w:r>
      <w:r w:rsidR="00D673F8" w:rsidRPr="001C03F3">
        <w:rPr>
          <w:rFonts w:ascii="Times New Roman" w:hAnsi="Times New Roman" w:cs="Times New Roman"/>
          <w:sz w:val="24"/>
          <w:szCs w:val="24"/>
        </w:rPr>
        <w:t xml:space="preserve"> separados por vírgula</w:t>
      </w:r>
      <w:r w:rsidR="00DA61D0" w:rsidRPr="001C03F3">
        <w:rPr>
          <w:rFonts w:ascii="Times New Roman" w:hAnsi="Times New Roman" w:cs="Times New Roman"/>
          <w:sz w:val="24"/>
          <w:szCs w:val="24"/>
        </w:rPr>
        <w:t>.</w:t>
      </w:r>
    </w:p>
    <w:p w14:paraId="592415DF" w14:textId="77777777" w:rsidR="00995FC5" w:rsidRPr="00995FC5" w:rsidRDefault="00995FC5" w:rsidP="00995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67EA0C" w14:textId="77777777" w:rsidR="00995FC5" w:rsidRPr="00995FC5" w:rsidRDefault="00995FC5" w:rsidP="00995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FC5">
        <w:rPr>
          <w:rFonts w:ascii="Times New Roman" w:hAnsi="Times New Roman" w:cs="Times New Roman"/>
          <w:sz w:val="24"/>
          <w:szCs w:val="24"/>
        </w:rPr>
        <w:t>Quando faz parte do texto:</w:t>
      </w:r>
    </w:p>
    <w:p w14:paraId="1437D139" w14:textId="016A5F83" w:rsidR="00995FC5" w:rsidRPr="00995FC5" w:rsidRDefault="00995FC5" w:rsidP="00995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FC5">
        <w:rPr>
          <w:rFonts w:ascii="Times New Roman" w:hAnsi="Times New Roman" w:cs="Times New Roman"/>
          <w:sz w:val="24"/>
          <w:szCs w:val="24"/>
        </w:rPr>
        <w:t>Fujita (2009,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FC5">
        <w:rPr>
          <w:rFonts w:ascii="Times New Roman" w:hAnsi="Times New Roman" w:cs="Times New Roman"/>
          <w:sz w:val="24"/>
          <w:szCs w:val="24"/>
        </w:rPr>
        <w:t>2013) apresenta estudos sobre a leitura documentária.</w:t>
      </w:r>
      <w:r w:rsidR="00DA61D0">
        <w:rPr>
          <w:rFonts w:ascii="Times New Roman" w:hAnsi="Times New Roman" w:cs="Times New Roman"/>
          <w:sz w:val="24"/>
          <w:szCs w:val="24"/>
        </w:rPr>
        <w:t>..</w:t>
      </w:r>
    </w:p>
    <w:p w14:paraId="3C623FA4" w14:textId="77777777" w:rsidR="00995FC5" w:rsidRPr="00995FC5" w:rsidRDefault="00995FC5" w:rsidP="00995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303871" w14:textId="77777777" w:rsidR="00995FC5" w:rsidRPr="00995FC5" w:rsidRDefault="00995FC5" w:rsidP="00995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FC5">
        <w:rPr>
          <w:rFonts w:ascii="Times New Roman" w:hAnsi="Times New Roman" w:cs="Times New Roman"/>
          <w:sz w:val="24"/>
          <w:szCs w:val="24"/>
        </w:rPr>
        <w:t>Ou no final da frase, depois da citação:</w:t>
      </w:r>
    </w:p>
    <w:p w14:paraId="05F352E1" w14:textId="3200E1F1" w:rsidR="00995FC5" w:rsidRPr="00995FC5" w:rsidRDefault="00995FC5" w:rsidP="00995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FC5">
        <w:rPr>
          <w:rFonts w:ascii="Times New Roman" w:hAnsi="Times New Roman" w:cs="Times New Roman"/>
          <w:sz w:val="24"/>
          <w:szCs w:val="24"/>
        </w:rPr>
        <w:t>existem estudos sobre leitura documentária</w:t>
      </w:r>
      <w:r w:rsidR="00DA61D0">
        <w:rPr>
          <w:rFonts w:ascii="Times New Roman" w:hAnsi="Times New Roman" w:cs="Times New Roman"/>
          <w:sz w:val="24"/>
          <w:szCs w:val="24"/>
        </w:rPr>
        <w:t>...</w:t>
      </w:r>
      <w:r w:rsidRPr="00995FC5">
        <w:rPr>
          <w:rFonts w:ascii="Times New Roman" w:hAnsi="Times New Roman" w:cs="Times New Roman"/>
          <w:sz w:val="24"/>
          <w:szCs w:val="24"/>
        </w:rPr>
        <w:t xml:space="preserve"> </w:t>
      </w:r>
      <w:r w:rsidR="00DA61D0">
        <w:rPr>
          <w:rFonts w:ascii="Times New Roman" w:hAnsi="Times New Roman" w:cs="Times New Roman"/>
          <w:sz w:val="24"/>
          <w:szCs w:val="24"/>
        </w:rPr>
        <w:t>(</w:t>
      </w:r>
      <w:r w:rsidRPr="00995FC5">
        <w:rPr>
          <w:rFonts w:ascii="Times New Roman" w:hAnsi="Times New Roman" w:cs="Times New Roman"/>
          <w:sz w:val="24"/>
          <w:szCs w:val="24"/>
        </w:rPr>
        <w:t>F</w:t>
      </w:r>
      <w:r w:rsidR="00DA61D0" w:rsidRPr="00995FC5">
        <w:rPr>
          <w:rFonts w:ascii="Times New Roman" w:hAnsi="Times New Roman" w:cs="Times New Roman"/>
          <w:sz w:val="24"/>
          <w:szCs w:val="24"/>
        </w:rPr>
        <w:t>ujita</w:t>
      </w:r>
      <w:r w:rsidR="00DA61D0">
        <w:rPr>
          <w:rFonts w:ascii="Times New Roman" w:hAnsi="Times New Roman" w:cs="Times New Roman"/>
          <w:sz w:val="24"/>
          <w:szCs w:val="24"/>
        </w:rPr>
        <w:t xml:space="preserve">, 2009, </w:t>
      </w:r>
      <w:r w:rsidR="00DA61D0" w:rsidRPr="00995FC5">
        <w:rPr>
          <w:rFonts w:ascii="Times New Roman" w:hAnsi="Times New Roman" w:cs="Times New Roman"/>
          <w:sz w:val="24"/>
          <w:szCs w:val="24"/>
        </w:rPr>
        <w:t>2013</w:t>
      </w:r>
      <w:r w:rsidR="00DA61D0">
        <w:rPr>
          <w:rFonts w:ascii="Times New Roman" w:hAnsi="Times New Roman" w:cs="Times New Roman"/>
          <w:sz w:val="24"/>
          <w:szCs w:val="24"/>
        </w:rPr>
        <w:t>).</w:t>
      </w:r>
    </w:p>
    <w:p w14:paraId="276AA916" w14:textId="77777777" w:rsidR="00DA61D0" w:rsidRPr="005D0E01" w:rsidRDefault="00DA61D0" w:rsidP="00995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30498C" w14:textId="77777777" w:rsidR="005D0E01" w:rsidRPr="00DA61D0" w:rsidRDefault="0008250F" w:rsidP="0008250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61D0">
        <w:rPr>
          <w:rFonts w:ascii="Times New Roman" w:hAnsi="Times New Roman" w:cs="Times New Roman"/>
          <w:b/>
          <w:bCs/>
          <w:sz w:val="24"/>
          <w:szCs w:val="24"/>
        </w:rPr>
        <w:t xml:space="preserve">3.10 </w:t>
      </w:r>
      <w:r w:rsidR="005D0E01" w:rsidRPr="00DA61D0">
        <w:rPr>
          <w:rFonts w:ascii="Times New Roman" w:hAnsi="Times New Roman" w:cs="Times New Roman"/>
          <w:b/>
          <w:bCs/>
          <w:sz w:val="24"/>
          <w:szCs w:val="24"/>
        </w:rPr>
        <w:t>Vários trabalhos de diferentes autores</w:t>
      </w:r>
    </w:p>
    <w:p w14:paraId="09825787" w14:textId="77777777" w:rsidR="005D0E01" w:rsidRPr="005D0E01" w:rsidRDefault="005D0E01" w:rsidP="000825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649D73" w14:textId="48A7ADD4" w:rsidR="005D0E01" w:rsidRPr="001C03F3" w:rsidRDefault="005D0E01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Deve ser em ordem alfabética</w:t>
      </w:r>
      <w:r w:rsidRPr="001C03F3">
        <w:rPr>
          <w:rFonts w:ascii="Times New Roman" w:hAnsi="Times New Roman" w:cs="Times New Roman"/>
          <w:sz w:val="24"/>
          <w:szCs w:val="24"/>
        </w:rPr>
        <w:t>.</w:t>
      </w:r>
      <w:r w:rsidR="00D673F8" w:rsidRPr="001C03F3">
        <w:rPr>
          <w:rFonts w:ascii="Times New Roman" w:hAnsi="Times New Roman" w:cs="Times New Roman"/>
          <w:sz w:val="24"/>
          <w:szCs w:val="24"/>
        </w:rPr>
        <w:t xml:space="preserve"> Quando entre parênteses, os trabalhos devem ser separados por ponto e vírgula, e quando citados fora de parênteses, separados por vírgula e pela partícula “e”.</w:t>
      </w:r>
    </w:p>
    <w:p w14:paraId="63EA2A91" w14:textId="77777777" w:rsidR="00DA61D0" w:rsidRPr="001C03F3" w:rsidRDefault="00DA61D0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CB79D4" w14:textId="1E6A8AE6" w:rsidR="00DA61D0" w:rsidRPr="001C03F3" w:rsidRDefault="005D0E01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>Quando faz parte do texto</w:t>
      </w:r>
      <w:r w:rsidR="00DA61D0" w:rsidRPr="001C03F3">
        <w:rPr>
          <w:rFonts w:ascii="Times New Roman" w:hAnsi="Times New Roman" w:cs="Times New Roman"/>
          <w:sz w:val="24"/>
          <w:szCs w:val="24"/>
        </w:rPr>
        <w:t>:</w:t>
      </w:r>
    </w:p>
    <w:p w14:paraId="76F92296" w14:textId="06337BD5" w:rsidR="005D0E01" w:rsidRDefault="00D673F8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lastRenderedPageBreak/>
        <w:t>[</w:t>
      </w:r>
      <w:r w:rsidR="005D0E01" w:rsidRPr="001C03F3">
        <w:rPr>
          <w:rFonts w:ascii="Times New Roman" w:hAnsi="Times New Roman" w:cs="Times New Roman"/>
          <w:sz w:val="24"/>
          <w:szCs w:val="24"/>
        </w:rPr>
        <w:t>...</w:t>
      </w:r>
      <w:r w:rsidRPr="001C03F3">
        <w:rPr>
          <w:rFonts w:ascii="Times New Roman" w:hAnsi="Times New Roman" w:cs="Times New Roman"/>
          <w:sz w:val="24"/>
          <w:szCs w:val="24"/>
        </w:rPr>
        <w:t>]</w:t>
      </w:r>
      <w:r w:rsidR="005D0E01" w:rsidRPr="001C03F3">
        <w:rPr>
          <w:rFonts w:ascii="Times New Roman" w:hAnsi="Times New Roman" w:cs="Times New Roman"/>
          <w:sz w:val="24"/>
          <w:szCs w:val="24"/>
        </w:rPr>
        <w:t xml:space="preserve"> a observação feita por </w:t>
      </w:r>
      <w:proofErr w:type="spellStart"/>
      <w:r w:rsidR="005D0E01" w:rsidRPr="001C03F3">
        <w:rPr>
          <w:rFonts w:ascii="Times New Roman" w:hAnsi="Times New Roman" w:cs="Times New Roman"/>
          <w:sz w:val="24"/>
          <w:szCs w:val="24"/>
        </w:rPr>
        <w:t>Knox</w:t>
      </w:r>
      <w:proofErr w:type="spellEnd"/>
      <w:r w:rsidR="005D0E01" w:rsidRPr="001C03F3">
        <w:rPr>
          <w:rFonts w:ascii="Times New Roman" w:hAnsi="Times New Roman" w:cs="Times New Roman"/>
          <w:sz w:val="24"/>
          <w:szCs w:val="24"/>
        </w:rPr>
        <w:t xml:space="preserve"> (1</w:t>
      </w:r>
      <w:r w:rsidR="005D0E01" w:rsidRPr="005D0E01">
        <w:rPr>
          <w:rFonts w:ascii="Times New Roman" w:hAnsi="Times New Roman" w:cs="Times New Roman"/>
          <w:sz w:val="24"/>
          <w:szCs w:val="24"/>
        </w:rPr>
        <w:t>986) e Ribeiro (199</w:t>
      </w:r>
      <w:r w:rsidR="00DA61D0">
        <w:rPr>
          <w:rFonts w:ascii="Times New Roman" w:hAnsi="Times New Roman" w:cs="Times New Roman"/>
          <w:sz w:val="24"/>
          <w:szCs w:val="24"/>
        </w:rPr>
        <w:t>3</w:t>
      </w:r>
      <w:r w:rsidR="005D0E01" w:rsidRPr="005D0E01">
        <w:rPr>
          <w:rFonts w:ascii="Times New Roman" w:hAnsi="Times New Roman" w:cs="Times New Roman"/>
          <w:sz w:val="24"/>
          <w:szCs w:val="24"/>
        </w:rPr>
        <w:t>) foi que devemos seguir as normas [...].</w:t>
      </w:r>
    </w:p>
    <w:p w14:paraId="17B4C466" w14:textId="77777777" w:rsidR="00DA61D0" w:rsidRPr="005D0E01" w:rsidRDefault="00DA61D0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17C170" w14:textId="77777777" w:rsidR="00DA61D0" w:rsidRDefault="005D0E01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Ou, no final da frase depois da citação</w:t>
      </w:r>
      <w:r w:rsidR="00DA61D0">
        <w:rPr>
          <w:rFonts w:ascii="Times New Roman" w:hAnsi="Times New Roman" w:cs="Times New Roman"/>
          <w:sz w:val="24"/>
          <w:szCs w:val="24"/>
        </w:rPr>
        <w:t>:</w:t>
      </w:r>
    </w:p>
    <w:p w14:paraId="5C35E5A7" w14:textId="77777777" w:rsidR="00DA61D0" w:rsidRDefault="00DA61D0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B0BE37" w14:textId="6E4DB7F8" w:rsidR="0008250F" w:rsidRDefault="00DA61D0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 </w:t>
      </w:r>
      <w:r w:rsidR="005D0E01" w:rsidRPr="005D0E01">
        <w:rPr>
          <w:rFonts w:ascii="Times New Roman" w:hAnsi="Times New Roman" w:cs="Times New Roman"/>
          <w:sz w:val="24"/>
          <w:szCs w:val="24"/>
        </w:rPr>
        <w:t>devemos seguir as normas (</w:t>
      </w:r>
      <w:proofErr w:type="spellStart"/>
      <w:r w:rsidR="005D0E01" w:rsidRPr="005D0E01">
        <w:rPr>
          <w:rFonts w:ascii="Times New Roman" w:hAnsi="Times New Roman" w:cs="Times New Roman"/>
          <w:sz w:val="24"/>
          <w:szCs w:val="24"/>
        </w:rPr>
        <w:t>K</w:t>
      </w:r>
      <w:r w:rsidRPr="005D0E01">
        <w:rPr>
          <w:rFonts w:ascii="Times New Roman" w:hAnsi="Times New Roman" w:cs="Times New Roman"/>
          <w:sz w:val="24"/>
          <w:szCs w:val="24"/>
        </w:rPr>
        <w:t>nox</w:t>
      </w:r>
      <w:proofErr w:type="spellEnd"/>
      <w:r w:rsidR="005D0E01" w:rsidRPr="005D0E01">
        <w:rPr>
          <w:rFonts w:ascii="Times New Roman" w:hAnsi="Times New Roman" w:cs="Times New Roman"/>
          <w:sz w:val="24"/>
          <w:szCs w:val="24"/>
        </w:rPr>
        <w:t>, 1986; R</w:t>
      </w:r>
      <w:r w:rsidRPr="005D0E01">
        <w:rPr>
          <w:rFonts w:ascii="Times New Roman" w:hAnsi="Times New Roman" w:cs="Times New Roman"/>
          <w:sz w:val="24"/>
          <w:szCs w:val="24"/>
        </w:rPr>
        <w:t>ibeiro</w:t>
      </w:r>
      <w:r w:rsidR="005D0E01" w:rsidRPr="005D0E01">
        <w:rPr>
          <w:rFonts w:ascii="Times New Roman" w:hAnsi="Times New Roman" w:cs="Times New Roman"/>
          <w:sz w:val="24"/>
          <w:szCs w:val="24"/>
        </w:rPr>
        <w:t>, 1989).</w:t>
      </w:r>
    </w:p>
    <w:p w14:paraId="6D7E2935" w14:textId="77777777" w:rsidR="007A01AC" w:rsidRDefault="00082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7A01AC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1BFFBF4E" w14:textId="77777777" w:rsidR="005D0E01" w:rsidRPr="00DA61D0" w:rsidRDefault="0008250F" w:rsidP="0008250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0"/>
        </w:rPr>
      </w:pPr>
      <w:r w:rsidRPr="00DA61D0">
        <w:rPr>
          <w:rFonts w:ascii="Times New Roman" w:hAnsi="Times New Roman" w:cs="Times New Roman"/>
          <w:b/>
          <w:bCs/>
          <w:sz w:val="24"/>
          <w:szCs w:val="20"/>
        </w:rPr>
        <w:lastRenderedPageBreak/>
        <w:t xml:space="preserve">4 </w:t>
      </w:r>
      <w:r w:rsidR="005D0E01" w:rsidRPr="00DA61D0">
        <w:rPr>
          <w:rFonts w:ascii="Times New Roman" w:hAnsi="Times New Roman" w:cs="Times New Roman"/>
          <w:b/>
          <w:bCs/>
          <w:sz w:val="24"/>
          <w:szCs w:val="20"/>
        </w:rPr>
        <w:t>CONCLUSÃO</w:t>
      </w:r>
    </w:p>
    <w:p w14:paraId="3D5AE04A" w14:textId="77777777" w:rsidR="007A01AC" w:rsidRDefault="007A01AC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5B3F43" w14:textId="77777777" w:rsidR="005D0E01" w:rsidRPr="005D0E01" w:rsidRDefault="005D0E01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Parte final do texto, onde o conteúdo corresponde aos objetivos propostos para o desenvolvimento do trabalho.</w:t>
      </w:r>
    </w:p>
    <w:p w14:paraId="7310229A" w14:textId="77777777" w:rsidR="007A01AC" w:rsidRDefault="00082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7A01AC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4D0C57F8" w14:textId="3D528F0C" w:rsidR="005D0E01" w:rsidRDefault="005D0E01" w:rsidP="0045221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452218">
        <w:rPr>
          <w:rFonts w:ascii="Times New Roman" w:hAnsi="Times New Roman" w:cs="Times New Roman"/>
          <w:b/>
          <w:bCs/>
          <w:sz w:val="24"/>
          <w:szCs w:val="20"/>
        </w:rPr>
        <w:lastRenderedPageBreak/>
        <w:t>REFERÊNCIAS</w:t>
      </w:r>
    </w:p>
    <w:p w14:paraId="23468CC3" w14:textId="77777777" w:rsidR="00452218" w:rsidRPr="00452218" w:rsidRDefault="00452218" w:rsidP="004522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14:paraId="23F59813" w14:textId="5E2F6F9C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218">
        <w:rPr>
          <w:rFonts w:ascii="Times New Roman" w:hAnsi="Times New Roman" w:cs="Times New Roman"/>
          <w:sz w:val="24"/>
          <w:szCs w:val="24"/>
        </w:rPr>
        <w:t>ALMEIDA, C.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b/>
          <w:bCs/>
          <w:sz w:val="24"/>
          <w:szCs w:val="24"/>
        </w:rPr>
        <w:t>Hermenêutica e dialética</w:t>
      </w:r>
      <w:r w:rsidRPr="00A6670F">
        <w:rPr>
          <w:rFonts w:ascii="Times New Roman" w:hAnsi="Times New Roman" w:cs="Times New Roman"/>
          <w:sz w:val="24"/>
          <w:szCs w:val="24"/>
        </w:rPr>
        <w:t xml:space="preserve">: </w:t>
      </w:r>
      <w:r w:rsidRPr="00452218">
        <w:rPr>
          <w:rFonts w:ascii="Times New Roman" w:hAnsi="Times New Roman" w:cs="Times New Roman"/>
          <w:sz w:val="24"/>
          <w:szCs w:val="24"/>
        </w:rPr>
        <w:t>dos estudos platônicos ao encontro com Hegel.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sz w:val="24"/>
          <w:szCs w:val="24"/>
        </w:rPr>
        <w:t>Porto Alegre: EDPUCRS, 2002.</w:t>
      </w:r>
    </w:p>
    <w:p w14:paraId="42C8A85E" w14:textId="77777777" w:rsid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D7CF8B" w14:textId="73013C23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218">
        <w:rPr>
          <w:rFonts w:ascii="Times New Roman" w:hAnsi="Times New Roman" w:cs="Times New Roman"/>
          <w:sz w:val="24"/>
          <w:szCs w:val="24"/>
        </w:rPr>
        <w:t>ALMEIDA, F.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A6670F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452218">
        <w:rPr>
          <w:rFonts w:ascii="Times New Roman" w:hAnsi="Times New Roman" w:cs="Times New Roman"/>
          <w:b/>
          <w:bCs/>
          <w:sz w:val="24"/>
          <w:szCs w:val="24"/>
        </w:rPr>
        <w:t>om negócio da sustentabilidade</w:t>
      </w:r>
      <w:r w:rsidRPr="00452218">
        <w:rPr>
          <w:rFonts w:ascii="Times New Roman" w:hAnsi="Times New Roman" w:cs="Times New Roman"/>
          <w:sz w:val="24"/>
          <w:szCs w:val="24"/>
        </w:rPr>
        <w:t>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sz w:val="24"/>
          <w:szCs w:val="24"/>
        </w:rPr>
        <w:t>Rio de Janeiro: Nova Fronteira, 2002.</w:t>
      </w:r>
    </w:p>
    <w:p w14:paraId="5F76B1AB" w14:textId="77777777" w:rsid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1DBA4" w14:textId="73D409FD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218">
        <w:rPr>
          <w:rFonts w:ascii="Times New Roman" w:hAnsi="Times New Roman" w:cs="Times New Roman"/>
          <w:sz w:val="24"/>
          <w:szCs w:val="24"/>
        </w:rPr>
        <w:t>ANTEPROJETO de lei.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756004">
        <w:rPr>
          <w:rFonts w:ascii="Times New Roman" w:hAnsi="Times New Roman" w:cs="Times New Roman"/>
          <w:b/>
          <w:bCs/>
          <w:sz w:val="24"/>
          <w:szCs w:val="24"/>
        </w:rPr>
        <w:t>Estudos e Debates</w:t>
      </w:r>
      <w:r w:rsidRPr="00452218">
        <w:rPr>
          <w:rFonts w:ascii="Times New Roman" w:hAnsi="Times New Roman" w:cs="Times New Roman"/>
          <w:sz w:val="24"/>
          <w:szCs w:val="24"/>
        </w:rPr>
        <w:t>, Brasília, n. 13, p. 51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52218">
        <w:rPr>
          <w:rFonts w:ascii="Times New Roman" w:hAnsi="Times New Roman" w:cs="Times New Roman"/>
          <w:sz w:val="24"/>
          <w:szCs w:val="24"/>
        </w:rPr>
        <w:t>60, jan. 1987.</w:t>
      </w:r>
    </w:p>
    <w:p w14:paraId="5175A33F" w14:textId="77777777" w:rsid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93FBBE" w14:textId="50C30E9E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218">
        <w:rPr>
          <w:rFonts w:ascii="Times New Roman" w:hAnsi="Times New Roman" w:cs="Times New Roman"/>
          <w:sz w:val="24"/>
          <w:szCs w:val="24"/>
        </w:rPr>
        <w:t>CAMPOS, A.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b/>
          <w:bCs/>
          <w:sz w:val="24"/>
          <w:szCs w:val="24"/>
        </w:rPr>
        <w:t>Roteiro sagrado</w:t>
      </w:r>
      <w:r w:rsidRPr="00A6670F">
        <w:rPr>
          <w:rFonts w:ascii="Times New Roman" w:hAnsi="Times New Roman" w:cs="Times New Roman"/>
          <w:bCs/>
          <w:sz w:val="24"/>
          <w:szCs w:val="24"/>
        </w:rPr>
        <w:t>:</w:t>
      </w:r>
      <w:r w:rsidRPr="00A6670F">
        <w:rPr>
          <w:rFonts w:ascii="Times New Roman" w:hAnsi="Times New Roman" w:cs="Times New Roman"/>
          <w:sz w:val="24"/>
          <w:szCs w:val="24"/>
        </w:rPr>
        <w:t xml:space="preserve"> </w:t>
      </w:r>
      <w:r w:rsidRPr="00452218">
        <w:rPr>
          <w:rFonts w:ascii="Times New Roman" w:hAnsi="Times New Roman" w:cs="Times New Roman"/>
          <w:sz w:val="24"/>
          <w:szCs w:val="24"/>
        </w:rPr>
        <w:t xml:space="preserve">monumentos religiosos de </w:t>
      </w:r>
      <w:r w:rsidR="00A6670F">
        <w:rPr>
          <w:rFonts w:ascii="Times New Roman" w:hAnsi="Times New Roman" w:cs="Times New Roman"/>
          <w:sz w:val="24"/>
          <w:szCs w:val="24"/>
        </w:rPr>
        <w:t>O</w:t>
      </w:r>
      <w:r w:rsidRPr="00452218">
        <w:rPr>
          <w:rFonts w:ascii="Times New Roman" w:hAnsi="Times New Roman" w:cs="Times New Roman"/>
          <w:sz w:val="24"/>
          <w:szCs w:val="24"/>
        </w:rPr>
        <w:t xml:space="preserve">uro </w:t>
      </w:r>
      <w:r w:rsidR="00A6670F">
        <w:rPr>
          <w:rFonts w:ascii="Times New Roman" w:hAnsi="Times New Roman" w:cs="Times New Roman"/>
          <w:sz w:val="24"/>
          <w:szCs w:val="24"/>
        </w:rPr>
        <w:t>P</w:t>
      </w:r>
      <w:r w:rsidRPr="00452218">
        <w:rPr>
          <w:rFonts w:ascii="Times New Roman" w:hAnsi="Times New Roman" w:cs="Times New Roman"/>
          <w:sz w:val="24"/>
          <w:szCs w:val="24"/>
        </w:rPr>
        <w:t>reto.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sz w:val="24"/>
          <w:szCs w:val="24"/>
        </w:rPr>
        <w:t>Belo Horizonte:</w:t>
      </w:r>
    </w:p>
    <w:p w14:paraId="5A2D87B5" w14:textId="77777777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52218">
        <w:rPr>
          <w:rFonts w:ascii="Times New Roman" w:hAnsi="Times New Roman" w:cs="Times New Roman"/>
          <w:sz w:val="24"/>
          <w:szCs w:val="24"/>
        </w:rPr>
        <w:t>Franscisco</w:t>
      </w:r>
      <w:proofErr w:type="spellEnd"/>
      <w:r w:rsidRPr="00452218">
        <w:rPr>
          <w:rFonts w:ascii="Times New Roman" w:hAnsi="Times New Roman" w:cs="Times New Roman"/>
          <w:sz w:val="24"/>
          <w:szCs w:val="24"/>
        </w:rPr>
        <w:t xml:space="preserve"> Inácio Peixoto, 2000.</w:t>
      </w:r>
    </w:p>
    <w:p w14:paraId="2DC644AC" w14:textId="77777777" w:rsid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BC02DF" w14:textId="4972AE69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218">
        <w:rPr>
          <w:rFonts w:ascii="Times New Roman" w:hAnsi="Times New Roman" w:cs="Times New Roman"/>
          <w:sz w:val="24"/>
          <w:szCs w:val="24"/>
        </w:rPr>
        <w:t>CAMPOS, A. M.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A6670F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452218">
        <w:rPr>
          <w:rFonts w:ascii="Times New Roman" w:hAnsi="Times New Roman" w:cs="Times New Roman"/>
          <w:b/>
          <w:bCs/>
          <w:sz w:val="24"/>
          <w:szCs w:val="24"/>
        </w:rPr>
        <w:t>esgate do cadáver</w:t>
      </w:r>
      <w:r w:rsidRPr="00A6670F">
        <w:rPr>
          <w:rFonts w:ascii="Times New Roman" w:hAnsi="Times New Roman" w:cs="Times New Roman"/>
          <w:sz w:val="24"/>
          <w:szCs w:val="24"/>
        </w:rPr>
        <w:t xml:space="preserve">: </w:t>
      </w:r>
      <w:r w:rsidRPr="00452218">
        <w:rPr>
          <w:rFonts w:ascii="Times New Roman" w:hAnsi="Times New Roman" w:cs="Times New Roman"/>
          <w:sz w:val="24"/>
          <w:szCs w:val="24"/>
        </w:rPr>
        <w:t>o último canto d’A Ilíada.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sz w:val="24"/>
          <w:szCs w:val="24"/>
        </w:rPr>
        <w:t xml:space="preserve">São Paulo: </w:t>
      </w:r>
      <w:proofErr w:type="spellStart"/>
      <w:r w:rsidRPr="00452218">
        <w:rPr>
          <w:rFonts w:ascii="Times New Roman" w:hAnsi="Times New Roman" w:cs="Times New Roman"/>
          <w:sz w:val="24"/>
          <w:szCs w:val="24"/>
        </w:rPr>
        <w:t>Humanitas</w:t>
      </w:r>
      <w:proofErr w:type="spellEnd"/>
      <w:r w:rsidRPr="00452218">
        <w:rPr>
          <w:rFonts w:ascii="Times New Roman" w:hAnsi="Times New Roman" w:cs="Times New Roman"/>
          <w:sz w:val="24"/>
          <w:szCs w:val="24"/>
        </w:rPr>
        <w:t>,</w:t>
      </w:r>
    </w:p>
    <w:p w14:paraId="0AC6EFDE" w14:textId="77777777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218">
        <w:rPr>
          <w:rFonts w:ascii="Times New Roman" w:hAnsi="Times New Roman" w:cs="Times New Roman"/>
          <w:sz w:val="24"/>
          <w:szCs w:val="24"/>
        </w:rPr>
        <w:t>2000.</w:t>
      </w:r>
    </w:p>
    <w:p w14:paraId="40FA433D" w14:textId="77777777" w:rsid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ECDCBC" w14:textId="2F729ED4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2218">
        <w:rPr>
          <w:rFonts w:ascii="Times New Roman" w:hAnsi="Times New Roman" w:cs="Times New Roman"/>
          <w:sz w:val="24"/>
          <w:szCs w:val="24"/>
        </w:rPr>
        <w:t>EMPRESA BRASILEIRA DE PESQUISA AGROPECUÁRIA.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b/>
          <w:bCs/>
          <w:sz w:val="24"/>
          <w:szCs w:val="24"/>
        </w:rPr>
        <w:t>Integração lavoura-</w:t>
      </w:r>
    </w:p>
    <w:p w14:paraId="07EBD2E1" w14:textId="38F6AF23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218">
        <w:rPr>
          <w:rFonts w:ascii="Times New Roman" w:hAnsi="Times New Roman" w:cs="Times New Roman"/>
          <w:b/>
          <w:bCs/>
          <w:sz w:val="24"/>
          <w:szCs w:val="24"/>
        </w:rPr>
        <w:t>pecuária</w:t>
      </w:r>
      <w:r w:rsidRPr="00452218">
        <w:rPr>
          <w:rFonts w:ascii="Times New Roman" w:hAnsi="Times New Roman" w:cs="Times New Roman"/>
          <w:sz w:val="24"/>
          <w:szCs w:val="24"/>
        </w:rPr>
        <w:t>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sz w:val="24"/>
          <w:szCs w:val="24"/>
        </w:rPr>
        <w:t>Sete Lagoas: Embrapa Milho e Sorgo, 2020.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sz w:val="24"/>
          <w:szCs w:val="24"/>
        </w:rPr>
        <w:t xml:space="preserve">Disponível em: </w:t>
      </w:r>
      <w:hyperlink r:id="rId10" w:history="1">
        <w:r w:rsidRPr="0045221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https://www.agencia.cnptia.embrapa.br/recursos/Doc47ID-UxihFsDVUz.pdf</w:t>
        </w:r>
      </w:hyperlink>
      <w:r w:rsidRPr="00452218">
        <w:rPr>
          <w:rFonts w:ascii="Times New Roman" w:hAnsi="Times New Roman" w:cs="Times New Roman"/>
          <w:sz w:val="24"/>
          <w:szCs w:val="24"/>
        </w:rPr>
        <w:t xml:space="preserve">. </w:t>
      </w:r>
      <w:r w:rsidR="00A6670F">
        <w:rPr>
          <w:rFonts w:ascii="Times New Roman" w:hAnsi="Times New Roman" w:cs="Times New Roman"/>
          <w:sz w:val="24"/>
          <w:szCs w:val="24"/>
        </w:rPr>
        <w:t xml:space="preserve"> </w:t>
      </w:r>
      <w:r w:rsidR="00A6670F">
        <w:rPr>
          <w:rFonts w:ascii="Times New Roman" w:hAnsi="Times New Roman" w:cs="Times New Roman"/>
          <w:sz w:val="24"/>
          <w:szCs w:val="24"/>
        </w:rPr>
        <w:br/>
      </w:r>
      <w:r w:rsidRPr="00452218">
        <w:rPr>
          <w:rFonts w:ascii="Times New Roman" w:hAnsi="Times New Roman" w:cs="Times New Roman"/>
          <w:sz w:val="24"/>
          <w:szCs w:val="24"/>
        </w:rPr>
        <w:t>Acesso em: 20 nov.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218">
        <w:rPr>
          <w:rFonts w:ascii="Times New Roman" w:hAnsi="Times New Roman" w:cs="Times New Roman"/>
          <w:sz w:val="24"/>
          <w:szCs w:val="24"/>
        </w:rPr>
        <w:t>2020.</w:t>
      </w:r>
    </w:p>
    <w:p w14:paraId="79C7FD46" w14:textId="550559F9" w:rsid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9F53D7" w14:textId="56C88796" w:rsidR="006E591E" w:rsidRDefault="006E591E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1E">
        <w:rPr>
          <w:rFonts w:ascii="Times New Roman" w:hAnsi="Times New Roman" w:cs="Times New Roman"/>
          <w:sz w:val="24"/>
          <w:szCs w:val="24"/>
        </w:rPr>
        <w:t>FUNDAÇÃO DE AMPARO À PESQUISA DO ESTADO DE SÃO PAULO.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6E591E">
        <w:rPr>
          <w:rFonts w:ascii="Times New Roman" w:hAnsi="Times New Roman" w:cs="Times New Roman"/>
          <w:b/>
          <w:bCs/>
          <w:sz w:val="24"/>
          <w:szCs w:val="24"/>
        </w:rPr>
        <w:t>Auxílio à pesquisa</w:t>
      </w:r>
      <w:r w:rsidRPr="00A6670F">
        <w:rPr>
          <w:rFonts w:ascii="Times New Roman" w:hAnsi="Times New Roman" w:cs="Times New Roman"/>
          <w:sz w:val="24"/>
          <w:szCs w:val="24"/>
        </w:rPr>
        <w:t xml:space="preserve">: </w:t>
      </w:r>
      <w:r w:rsidRPr="006E591E">
        <w:rPr>
          <w:rFonts w:ascii="Times New Roman" w:hAnsi="Times New Roman" w:cs="Times New Roman"/>
          <w:sz w:val="24"/>
          <w:szCs w:val="24"/>
        </w:rPr>
        <w:t>publicações.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6E591E">
        <w:rPr>
          <w:rFonts w:ascii="Times New Roman" w:hAnsi="Times New Roman" w:cs="Times New Roman"/>
          <w:sz w:val="24"/>
          <w:szCs w:val="24"/>
        </w:rPr>
        <w:t>São Paulo: FAPESP, [2018?].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="00A6670F">
        <w:rPr>
          <w:rFonts w:ascii="Times New Roman" w:hAnsi="Times New Roman" w:cs="Times New Roman"/>
          <w:sz w:val="24"/>
          <w:szCs w:val="24"/>
        </w:rPr>
        <w:br/>
      </w:r>
      <w:r w:rsidRPr="006E591E">
        <w:rPr>
          <w:rFonts w:ascii="Times New Roman" w:hAnsi="Times New Roman" w:cs="Times New Roman"/>
          <w:sz w:val="24"/>
          <w:szCs w:val="24"/>
        </w:rPr>
        <w:t>Disponível em: http://www.fapesp.br/190.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6E591E">
        <w:rPr>
          <w:rFonts w:ascii="Times New Roman" w:hAnsi="Times New Roman" w:cs="Times New Roman"/>
          <w:sz w:val="24"/>
          <w:szCs w:val="24"/>
        </w:rPr>
        <w:t>Acesso: 24 maio 2019.</w:t>
      </w:r>
    </w:p>
    <w:p w14:paraId="09E8686B" w14:textId="77777777" w:rsidR="006E591E" w:rsidRDefault="006E591E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597BB3" w14:textId="0DF82029" w:rsidR="006E591E" w:rsidRDefault="006E591E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1E">
        <w:rPr>
          <w:rFonts w:ascii="Times New Roman" w:hAnsi="Times New Roman" w:cs="Times New Roman"/>
          <w:sz w:val="24"/>
          <w:szCs w:val="24"/>
        </w:rPr>
        <w:t>FUNDAÇÃO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91E">
        <w:rPr>
          <w:rFonts w:ascii="Times New Roman" w:hAnsi="Times New Roman" w:cs="Times New Roman"/>
          <w:sz w:val="24"/>
          <w:szCs w:val="24"/>
        </w:rPr>
        <w:t>COORDENAÇÃO DE APERFEIÇOAMENTO DE PESSOAL DE NÍVELSUPERIOR.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6E591E">
        <w:rPr>
          <w:rFonts w:ascii="Times New Roman" w:hAnsi="Times New Roman" w:cs="Times New Roman"/>
          <w:sz w:val="24"/>
          <w:szCs w:val="24"/>
        </w:rPr>
        <w:t xml:space="preserve">Portaria n. 206, </w:t>
      </w:r>
      <w:r w:rsidR="00A6670F">
        <w:rPr>
          <w:rFonts w:ascii="Times New Roman" w:hAnsi="Times New Roman" w:cs="Times New Roman"/>
          <w:sz w:val="24"/>
          <w:szCs w:val="24"/>
        </w:rPr>
        <w:t xml:space="preserve">de </w:t>
      </w:r>
      <w:r w:rsidRPr="006E591E">
        <w:rPr>
          <w:rFonts w:ascii="Times New Roman" w:hAnsi="Times New Roman" w:cs="Times New Roman"/>
          <w:sz w:val="24"/>
          <w:szCs w:val="24"/>
        </w:rPr>
        <w:t>4 de setembro de 2018. Dispõe sobre obrigatoriedade de citação da CAPES.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6E591E">
        <w:rPr>
          <w:rFonts w:ascii="Times New Roman" w:hAnsi="Times New Roman" w:cs="Times New Roman"/>
          <w:b/>
          <w:bCs/>
          <w:sz w:val="24"/>
          <w:szCs w:val="24"/>
        </w:rPr>
        <w:t>Diário Oficial da União</w:t>
      </w:r>
      <w:r w:rsidR="00A6670F">
        <w:rPr>
          <w:rFonts w:ascii="Times New Roman" w:hAnsi="Times New Roman" w:cs="Times New Roman"/>
          <w:sz w:val="24"/>
          <w:szCs w:val="24"/>
        </w:rPr>
        <w:t xml:space="preserve">, </w:t>
      </w:r>
      <w:r w:rsidRPr="006E591E">
        <w:rPr>
          <w:rFonts w:ascii="Times New Roman" w:hAnsi="Times New Roman" w:cs="Times New Roman"/>
          <w:sz w:val="24"/>
          <w:szCs w:val="24"/>
        </w:rPr>
        <w:t xml:space="preserve">Brasília, DF, </w:t>
      </w:r>
      <w:r w:rsidR="00A6670F">
        <w:rPr>
          <w:rFonts w:ascii="Times New Roman" w:hAnsi="Times New Roman" w:cs="Times New Roman"/>
          <w:sz w:val="24"/>
          <w:szCs w:val="24"/>
        </w:rPr>
        <w:t xml:space="preserve">5 set. 2018, </w:t>
      </w:r>
      <w:r w:rsidR="00A6670F" w:rsidRPr="006E591E">
        <w:rPr>
          <w:rFonts w:ascii="Times New Roman" w:hAnsi="Times New Roman" w:cs="Times New Roman"/>
          <w:sz w:val="24"/>
          <w:szCs w:val="24"/>
        </w:rPr>
        <w:t xml:space="preserve">seção I, </w:t>
      </w:r>
      <w:r w:rsidRPr="006E591E">
        <w:rPr>
          <w:rFonts w:ascii="Times New Roman" w:hAnsi="Times New Roman" w:cs="Times New Roman"/>
          <w:sz w:val="24"/>
          <w:szCs w:val="24"/>
        </w:rPr>
        <w:t xml:space="preserve">n. 172, </w:t>
      </w:r>
      <w:r w:rsidR="00A6670F">
        <w:rPr>
          <w:rFonts w:ascii="Times New Roman" w:hAnsi="Times New Roman" w:cs="Times New Roman"/>
          <w:sz w:val="24"/>
          <w:szCs w:val="24"/>
        </w:rPr>
        <w:br/>
      </w:r>
      <w:r w:rsidRPr="006E591E">
        <w:rPr>
          <w:rFonts w:ascii="Times New Roman" w:hAnsi="Times New Roman" w:cs="Times New Roman"/>
          <w:sz w:val="24"/>
          <w:szCs w:val="24"/>
        </w:rPr>
        <w:t>p. 22</w:t>
      </w:r>
      <w:r w:rsidR="00A6670F">
        <w:rPr>
          <w:rFonts w:ascii="Times New Roman" w:hAnsi="Times New Roman" w:cs="Times New Roman"/>
          <w:sz w:val="24"/>
          <w:szCs w:val="24"/>
        </w:rPr>
        <w:t>.</w:t>
      </w:r>
    </w:p>
    <w:p w14:paraId="377E667C" w14:textId="77777777" w:rsidR="006E591E" w:rsidRDefault="006E591E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A942BE" w14:textId="2050C826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218">
        <w:rPr>
          <w:rFonts w:ascii="Times New Roman" w:hAnsi="Times New Roman" w:cs="Times New Roman"/>
          <w:sz w:val="24"/>
          <w:szCs w:val="24"/>
        </w:rPr>
        <w:t>FUJITA, M. S. L.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52218">
        <w:rPr>
          <w:rFonts w:ascii="Times New Roman" w:hAnsi="Times New Roman" w:cs="Times New Roman"/>
          <w:sz w:val="24"/>
          <w:szCs w:val="24"/>
        </w:rPr>
        <w:t>Abordaje</w:t>
      </w:r>
      <w:proofErr w:type="spellEnd"/>
      <w:r w:rsidRPr="00452218">
        <w:rPr>
          <w:rFonts w:ascii="Times New Roman" w:hAnsi="Times New Roman" w:cs="Times New Roman"/>
          <w:sz w:val="24"/>
          <w:szCs w:val="24"/>
        </w:rPr>
        <w:t xml:space="preserve"> cognitivo de </w:t>
      </w:r>
      <w:proofErr w:type="spellStart"/>
      <w:r w:rsidRPr="00452218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452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218">
        <w:rPr>
          <w:rFonts w:ascii="Times New Roman" w:hAnsi="Times New Roman" w:cs="Times New Roman"/>
          <w:sz w:val="24"/>
          <w:szCs w:val="24"/>
        </w:rPr>
        <w:t>lectura</w:t>
      </w:r>
      <w:proofErr w:type="spellEnd"/>
      <w:r w:rsidRPr="00452218">
        <w:rPr>
          <w:rFonts w:ascii="Times New Roman" w:hAnsi="Times New Roman" w:cs="Times New Roman"/>
          <w:sz w:val="24"/>
          <w:szCs w:val="24"/>
        </w:rPr>
        <w:t xml:space="preserve"> documentaria </w:t>
      </w:r>
      <w:proofErr w:type="spellStart"/>
      <w:r w:rsidRPr="00452218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452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218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452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218">
        <w:rPr>
          <w:rFonts w:ascii="Times New Roman" w:hAnsi="Times New Roman" w:cs="Times New Roman"/>
          <w:sz w:val="24"/>
          <w:szCs w:val="24"/>
        </w:rPr>
        <w:t>formación</w:t>
      </w:r>
      <w:proofErr w:type="spellEnd"/>
      <w:r w:rsidRPr="00452218">
        <w:rPr>
          <w:rFonts w:ascii="Times New Roman" w:hAnsi="Times New Roman" w:cs="Times New Roman"/>
          <w:sz w:val="24"/>
          <w:szCs w:val="24"/>
        </w:rPr>
        <w:t xml:space="preserve"> inicial </w:t>
      </w:r>
      <w:proofErr w:type="spellStart"/>
      <w:r w:rsidRPr="00452218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="008F26FF">
        <w:rPr>
          <w:rFonts w:ascii="Times New Roman" w:hAnsi="Times New Roman" w:cs="Times New Roman"/>
          <w:sz w:val="24"/>
          <w:szCs w:val="24"/>
        </w:rPr>
        <w:t xml:space="preserve"> </w:t>
      </w:r>
      <w:r w:rsidRPr="00452218">
        <w:rPr>
          <w:rFonts w:ascii="Times New Roman" w:hAnsi="Times New Roman" w:cs="Times New Roman"/>
          <w:sz w:val="24"/>
          <w:szCs w:val="24"/>
        </w:rPr>
        <w:t xml:space="preserve">indexador: uso </w:t>
      </w:r>
      <w:proofErr w:type="spellStart"/>
      <w:r w:rsidRPr="00452218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452218">
        <w:rPr>
          <w:rFonts w:ascii="Times New Roman" w:hAnsi="Times New Roman" w:cs="Times New Roman"/>
          <w:sz w:val="24"/>
          <w:szCs w:val="24"/>
        </w:rPr>
        <w:t xml:space="preserve"> protocolo verbal </w:t>
      </w:r>
      <w:proofErr w:type="spellStart"/>
      <w:r w:rsidRPr="00452218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452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218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452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218">
        <w:rPr>
          <w:rFonts w:ascii="Times New Roman" w:hAnsi="Times New Roman" w:cs="Times New Roman"/>
          <w:sz w:val="24"/>
          <w:szCs w:val="24"/>
        </w:rPr>
        <w:t>investigación</w:t>
      </w:r>
      <w:proofErr w:type="spellEnd"/>
      <w:r w:rsidRPr="0045221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52218">
        <w:rPr>
          <w:rFonts w:ascii="Times New Roman" w:hAnsi="Times New Roman" w:cs="Times New Roman"/>
          <w:sz w:val="24"/>
          <w:szCs w:val="24"/>
        </w:rPr>
        <w:t>estrategias</w:t>
      </w:r>
      <w:proofErr w:type="spellEnd"/>
      <w:r w:rsidRPr="0045221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52218">
        <w:rPr>
          <w:rFonts w:ascii="Times New Roman" w:hAnsi="Times New Roman" w:cs="Times New Roman"/>
          <w:sz w:val="24"/>
          <w:szCs w:val="24"/>
        </w:rPr>
        <w:t>enseñanza</w:t>
      </w:r>
      <w:proofErr w:type="spellEnd"/>
      <w:r w:rsidRPr="00452218">
        <w:rPr>
          <w:rFonts w:ascii="Times New Roman" w:hAnsi="Times New Roman" w:cs="Times New Roman"/>
          <w:sz w:val="24"/>
          <w:szCs w:val="24"/>
        </w:rPr>
        <w:t>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52218">
        <w:rPr>
          <w:rFonts w:ascii="Times New Roman" w:hAnsi="Times New Roman" w:cs="Times New Roman"/>
          <w:b/>
          <w:bCs/>
          <w:sz w:val="24"/>
          <w:szCs w:val="24"/>
        </w:rPr>
        <w:t>Scire</w:t>
      </w:r>
      <w:proofErr w:type="spellEnd"/>
      <w:r w:rsidRPr="00452218">
        <w:rPr>
          <w:rFonts w:ascii="Times New Roman" w:hAnsi="Times New Roman" w:cs="Times New Roman"/>
          <w:sz w:val="24"/>
          <w:szCs w:val="24"/>
        </w:rPr>
        <w:t>,</w:t>
      </w:r>
      <w:r w:rsidR="008F26FF">
        <w:rPr>
          <w:rFonts w:ascii="Times New Roman" w:hAnsi="Times New Roman" w:cs="Times New Roman"/>
          <w:sz w:val="24"/>
          <w:szCs w:val="24"/>
        </w:rPr>
        <w:t xml:space="preserve"> </w:t>
      </w:r>
      <w:r w:rsidRPr="00452218">
        <w:rPr>
          <w:rFonts w:ascii="Times New Roman" w:hAnsi="Times New Roman" w:cs="Times New Roman"/>
          <w:sz w:val="24"/>
          <w:szCs w:val="24"/>
        </w:rPr>
        <w:t>Zaragoza, v. 15, n. 2, p. 25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52218">
        <w:rPr>
          <w:rFonts w:ascii="Times New Roman" w:hAnsi="Times New Roman" w:cs="Times New Roman"/>
          <w:sz w:val="24"/>
          <w:szCs w:val="24"/>
        </w:rPr>
        <w:t>38, 2009.</w:t>
      </w:r>
    </w:p>
    <w:p w14:paraId="74DF340C" w14:textId="77777777" w:rsid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C9873A" w14:textId="003B0374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218">
        <w:rPr>
          <w:rFonts w:ascii="Times New Roman" w:hAnsi="Times New Roman" w:cs="Times New Roman"/>
          <w:sz w:val="24"/>
          <w:szCs w:val="24"/>
        </w:rPr>
        <w:t>FUJITA, M. S. L.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sz w:val="24"/>
          <w:szCs w:val="24"/>
        </w:rPr>
        <w:t xml:space="preserve">A </w:t>
      </w:r>
      <w:r w:rsidR="00A6670F">
        <w:rPr>
          <w:rFonts w:ascii="Times New Roman" w:hAnsi="Times New Roman" w:cs="Times New Roman"/>
          <w:sz w:val="24"/>
          <w:szCs w:val="24"/>
        </w:rPr>
        <w:t>R</w:t>
      </w:r>
      <w:r w:rsidRPr="00452218">
        <w:rPr>
          <w:rFonts w:ascii="Times New Roman" w:hAnsi="Times New Roman" w:cs="Times New Roman"/>
          <w:sz w:val="24"/>
          <w:szCs w:val="24"/>
        </w:rPr>
        <w:t>epresentação documentária no processo de indexação com o modelo</w:t>
      </w:r>
      <w:r w:rsidR="008F26FF">
        <w:rPr>
          <w:rFonts w:ascii="Times New Roman" w:hAnsi="Times New Roman" w:cs="Times New Roman"/>
          <w:sz w:val="24"/>
          <w:szCs w:val="24"/>
        </w:rPr>
        <w:t xml:space="preserve"> </w:t>
      </w:r>
      <w:r w:rsidRPr="00452218">
        <w:rPr>
          <w:rFonts w:ascii="Times New Roman" w:hAnsi="Times New Roman" w:cs="Times New Roman"/>
          <w:sz w:val="24"/>
          <w:szCs w:val="24"/>
        </w:rPr>
        <w:t>de leitura documentária para textos científicos e livros: uma abordagem cognitiva com</w:t>
      </w:r>
      <w:r w:rsidR="008F26FF">
        <w:rPr>
          <w:rFonts w:ascii="Times New Roman" w:hAnsi="Times New Roman" w:cs="Times New Roman"/>
          <w:sz w:val="24"/>
          <w:szCs w:val="24"/>
        </w:rPr>
        <w:t xml:space="preserve"> </w:t>
      </w:r>
      <w:r w:rsidRPr="00452218">
        <w:rPr>
          <w:rFonts w:ascii="Times New Roman" w:hAnsi="Times New Roman" w:cs="Times New Roman"/>
          <w:sz w:val="24"/>
          <w:szCs w:val="24"/>
        </w:rPr>
        <w:t>protocolo verbal.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52218">
        <w:rPr>
          <w:rFonts w:ascii="Times New Roman" w:hAnsi="Times New Roman" w:cs="Times New Roman"/>
          <w:b/>
          <w:bCs/>
          <w:sz w:val="24"/>
          <w:szCs w:val="24"/>
        </w:rPr>
        <w:t>PontodeAcesso</w:t>
      </w:r>
      <w:proofErr w:type="spellEnd"/>
      <w:r w:rsidRPr="00452218">
        <w:rPr>
          <w:rFonts w:ascii="Times New Roman" w:hAnsi="Times New Roman" w:cs="Times New Roman"/>
          <w:sz w:val="24"/>
          <w:szCs w:val="24"/>
        </w:rPr>
        <w:t>, Salvador, v. 7, n. 1, p. 42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52218">
        <w:rPr>
          <w:rFonts w:ascii="Times New Roman" w:hAnsi="Times New Roman" w:cs="Times New Roman"/>
          <w:sz w:val="24"/>
          <w:szCs w:val="24"/>
        </w:rPr>
        <w:t>66, 2013.</w:t>
      </w:r>
    </w:p>
    <w:p w14:paraId="76A5A1B7" w14:textId="77777777" w:rsid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203771" w14:textId="1562E8EA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52218">
        <w:rPr>
          <w:rFonts w:ascii="Times New Roman" w:hAnsi="Times New Roman" w:cs="Times New Roman"/>
          <w:sz w:val="24"/>
          <w:szCs w:val="24"/>
        </w:rPr>
        <w:t>JUCÁ, F.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b/>
          <w:bCs/>
          <w:sz w:val="24"/>
          <w:szCs w:val="24"/>
        </w:rPr>
        <w:t>Expertise em aprender</w:t>
      </w:r>
      <w:r w:rsidRPr="00A6670F">
        <w:rPr>
          <w:rFonts w:ascii="Times New Roman" w:hAnsi="Times New Roman" w:cs="Times New Roman"/>
          <w:sz w:val="24"/>
          <w:szCs w:val="24"/>
        </w:rPr>
        <w:t xml:space="preserve">: </w:t>
      </w:r>
      <w:r w:rsidRPr="00452218">
        <w:rPr>
          <w:rFonts w:ascii="Times New Roman" w:hAnsi="Times New Roman" w:cs="Times New Roman"/>
          <w:sz w:val="24"/>
          <w:szCs w:val="24"/>
        </w:rPr>
        <w:t>conheça os segredos dos melhores profissionais.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sz w:val="24"/>
          <w:szCs w:val="24"/>
          <w:lang w:val="en-US"/>
        </w:rPr>
        <w:t xml:space="preserve">Campinas: </w:t>
      </w:r>
      <w:proofErr w:type="spellStart"/>
      <w:r w:rsidRPr="00452218">
        <w:rPr>
          <w:rFonts w:ascii="Times New Roman" w:hAnsi="Times New Roman" w:cs="Times New Roman"/>
          <w:sz w:val="24"/>
          <w:szCs w:val="24"/>
          <w:lang w:val="en-US"/>
        </w:rPr>
        <w:t>Papirus</w:t>
      </w:r>
      <w:proofErr w:type="spellEnd"/>
      <w:r w:rsidRPr="00452218">
        <w:rPr>
          <w:rFonts w:ascii="Times New Roman" w:hAnsi="Times New Roman" w:cs="Times New Roman"/>
          <w:sz w:val="24"/>
          <w:szCs w:val="24"/>
          <w:lang w:val="en-US"/>
        </w:rPr>
        <w:t xml:space="preserve"> 7 Mares, 2014.</w:t>
      </w:r>
    </w:p>
    <w:p w14:paraId="05346E04" w14:textId="77777777" w:rsid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6FBB7E6" w14:textId="1BA52D33" w:rsidR="00452218" w:rsidRPr="001324AA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52218">
        <w:rPr>
          <w:rFonts w:ascii="Times New Roman" w:hAnsi="Times New Roman" w:cs="Times New Roman"/>
          <w:sz w:val="24"/>
          <w:szCs w:val="24"/>
          <w:lang w:val="en-US"/>
        </w:rPr>
        <w:t>KNOX, A. B.</w:t>
      </w:r>
      <w:r w:rsidR="00A6670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52218">
        <w:rPr>
          <w:rFonts w:ascii="Times New Roman" w:hAnsi="Times New Roman" w:cs="Times New Roman"/>
          <w:b/>
          <w:bCs/>
          <w:sz w:val="24"/>
          <w:szCs w:val="24"/>
          <w:lang w:val="en-US"/>
        </w:rPr>
        <w:t>Helping adults learn</w:t>
      </w:r>
      <w:r w:rsidRPr="0045221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6670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324AA">
        <w:rPr>
          <w:rFonts w:ascii="Times New Roman" w:hAnsi="Times New Roman" w:cs="Times New Roman"/>
          <w:sz w:val="24"/>
          <w:szCs w:val="24"/>
          <w:lang w:val="en-US"/>
        </w:rPr>
        <w:t>San Francisco: Jossey-Bass, 1986.</w:t>
      </w:r>
    </w:p>
    <w:p w14:paraId="4565995E" w14:textId="77777777" w:rsidR="00452218" w:rsidRPr="001324AA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1CAE831" w14:textId="7E93A907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218">
        <w:rPr>
          <w:rFonts w:ascii="Times New Roman" w:hAnsi="Times New Roman" w:cs="Times New Roman"/>
          <w:sz w:val="24"/>
          <w:szCs w:val="24"/>
        </w:rPr>
        <w:t>RAMALHO, J. A.; PALACIN, V.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b/>
          <w:bCs/>
          <w:sz w:val="24"/>
          <w:szCs w:val="24"/>
        </w:rPr>
        <w:t>Escola de fotografia</w:t>
      </w:r>
      <w:r w:rsidRPr="00452218">
        <w:rPr>
          <w:rFonts w:ascii="Times New Roman" w:hAnsi="Times New Roman" w:cs="Times New Roman"/>
          <w:sz w:val="24"/>
          <w:szCs w:val="24"/>
        </w:rPr>
        <w:t>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sz w:val="24"/>
          <w:szCs w:val="24"/>
        </w:rPr>
        <w:t>São Paulo: Futura, 2004.</w:t>
      </w:r>
    </w:p>
    <w:p w14:paraId="174FA52F" w14:textId="77777777" w:rsid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3A8088" w14:textId="668A03F9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218">
        <w:rPr>
          <w:rFonts w:ascii="Times New Roman" w:hAnsi="Times New Roman" w:cs="Times New Roman"/>
          <w:sz w:val="24"/>
          <w:szCs w:val="24"/>
        </w:rPr>
        <w:t>REZENDE, A. C. S.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b/>
          <w:bCs/>
          <w:sz w:val="24"/>
          <w:szCs w:val="24"/>
        </w:rPr>
        <w:t>Apostila genética de pelagens, em equinos</w:t>
      </w:r>
      <w:r w:rsidRPr="00452218">
        <w:rPr>
          <w:rFonts w:ascii="Times New Roman" w:hAnsi="Times New Roman" w:cs="Times New Roman"/>
          <w:sz w:val="24"/>
          <w:szCs w:val="24"/>
        </w:rPr>
        <w:t>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sz w:val="24"/>
          <w:szCs w:val="24"/>
        </w:rPr>
        <w:t>Belo Horizonte:</w:t>
      </w:r>
    </w:p>
    <w:p w14:paraId="6F61CE59" w14:textId="77777777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218">
        <w:rPr>
          <w:rFonts w:ascii="Times New Roman" w:hAnsi="Times New Roman" w:cs="Times New Roman"/>
          <w:sz w:val="24"/>
          <w:szCs w:val="24"/>
        </w:rPr>
        <w:t>Universidade Federal de Minas Gerais, 1999.</w:t>
      </w:r>
    </w:p>
    <w:p w14:paraId="14712AAF" w14:textId="77777777" w:rsid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363095" w14:textId="75F9B52A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218">
        <w:rPr>
          <w:rFonts w:ascii="Times New Roman" w:hAnsi="Times New Roman" w:cs="Times New Roman"/>
          <w:sz w:val="24"/>
          <w:szCs w:val="24"/>
        </w:rPr>
        <w:t>REZENDE, D. A.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b/>
          <w:bCs/>
          <w:sz w:val="24"/>
          <w:szCs w:val="24"/>
        </w:rPr>
        <w:t>Engenharia de software e sistemas de informação</w:t>
      </w:r>
      <w:r w:rsidRPr="00452218">
        <w:rPr>
          <w:rFonts w:ascii="Times New Roman" w:hAnsi="Times New Roman" w:cs="Times New Roman"/>
          <w:sz w:val="24"/>
          <w:szCs w:val="24"/>
        </w:rPr>
        <w:t>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sz w:val="24"/>
          <w:szCs w:val="24"/>
        </w:rPr>
        <w:t>Rio de Janeiro:</w:t>
      </w:r>
    </w:p>
    <w:p w14:paraId="37F28E89" w14:textId="77777777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52218">
        <w:rPr>
          <w:rFonts w:ascii="Times New Roman" w:hAnsi="Times New Roman" w:cs="Times New Roman"/>
          <w:sz w:val="24"/>
          <w:szCs w:val="24"/>
        </w:rPr>
        <w:t>Brasport</w:t>
      </w:r>
      <w:proofErr w:type="spellEnd"/>
      <w:r w:rsidRPr="00452218">
        <w:rPr>
          <w:rFonts w:ascii="Times New Roman" w:hAnsi="Times New Roman" w:cs="Times New Roman"/>
          <w:sz w:val="24"/>
          <w:szCs w:val="24"/>
        </w:rPr>
        <w:t>, 1999.</w:t>
      </w:r>
    </w:p>
    <w:p w14:paraId="6F52DF67" w14:textId="09FBBAD9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218">
        <w:rPr>
          <w:rFonts w:ascii="Times New Roman" w:hAnsi="Times New Roman" w:cs="Times New Roman"/>
          <w:sz w:val="24"/>
          <w:szCs w:val="24"/>
        </w:rPr>
        <w:lastRenderedPageBreak/>
        <w:t>RIBEIRO, A. C.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b/>
          <w:bCs/>
          <w:sz w:val="24"/>
          <w:szCs w:val="24"/>
        </w:rPr>
        <w:t>Formar professores</w:t>
      </w:r>
      <w:r w:rsidRPr="00452218">
        <w:rPr>
          <w:rFonts w:ascii="Times New Roman" w:hAnsi="Times New Roman" w:cs="Times New Roman"/>
          <w:sz w:val="24"/>
          <w:szCs w:val="24"/>
        </w:rPr>
        <w:t>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sz w:val="24"/>
          <w:szCs w:val="24"/>
        </w:rPr>
        <w:t>Lisboa: Texto, 1993.</w:t>
      </w:r>
    </w:p>
    <w:p w14:paraId="7E785AFF" w14:textId="77777777" w:rsid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51771D" w14:textId="75AAEB24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218">
        <w:rPr>
          <w:rFonts w:ascii="Times New Roman" w:hAnsi="Times New Roman" w:cs="Times New Roman"/>
          <w:sz w:val="24"/>
          <w:szCs w:val="24"/>
        </w:rPr>
        <w:t xml:space="preserve">SANTOS, R. F. dos </w:t>
      </w:r>
      <w:r w:rsidRPr="00452218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452218">
        <w:rPr>
          <w:rFonts w:ascii="Times New Roman" w:hAnsi="Times New Roman" w:cs="Times New Roman"/>
          <w:sz w:val="24"/>
          <w:szCs w:val="24"/>
        </w:rPr>
        <w:t>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b/>
          <w:bCs/>
          <w:sz w:val="24"/>
          <w:szCs w:val="24"/>
        </w:rPr>
        <w:t>Guia de diagnose para aulas práticas de fitopatologia</w:t>
      </w:r>
      <w:r w:rsidRPr="00452218">
        <w:rPr>
          <w:rFonts w:ascii="Times New Roman" w:hAnsi="Times New Roman" w:cs="Times New Roman"/>
          <w:sz w:val="24"/>
          <w:szCs w:val="24"/>
        </w:rPr>
        <w:t>.</w:t>
      </w:r>
    </w:p>
    <w:p w14:paraId="108BA007" w14:textId="13563141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218">
        <w:rPr>
          <w:rFonts w:ascii="Times New Roman" w:hAnsi="Times New Roman" w:cs="Times New Roman"/>
          <w:sz w:val="24"/>
          <w:szCs w:val="24"/>
        </w:rPr>
        <w:t>Piracicaba: Universidade de São Paulo, 2020.</w:t>
      </w:r>
      <w:r w:rsidR="00A6670F">
        <w:rPr>
          <w:rFonts w:ascii="Times New Roman" w:hAnsi="Times New Roman" w:cs="Times New Roman"/>
          <w:sz w:val="24"/>
          <w:szCs w:val="24"/>
        </w:rPr>
        <w:br/>
      </w:r>
      <w:r w:rsidRPr="00452218">
        <w:rPr>
          <w:rFonts w:ascii="Times New Roman" w:hAnsi="Times New Roman" w:cs="Times New Roman"/>
          <w:sz w:val="24"/>
          <w:szCs w:val="24"/>
        </w:rPr>
        <w:t xml:space="preserve">Disponível em: </w:t>
      </w:r>
      <w:hyperlink r:id="rId11" w:history="1">
        <w:r w:rsidRPr="0045221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http://www.livrosabertos.sibi.usp.br/portaldelivrosUSP/catalog/book/521</w:t>
        </w:r>
      </w:hyperlink>
      <w:r w:rsidRPr="00452218">
        <w:rPr>
          <w:rFonts w:ascii="Times New Roman" w:hAnsi="Times New Roman" w:cs="Times New Roman"/>
          <w:sz w:val="24"/>
          <w:szCs w:val="24"/>
        </w:rPr>
        <w:t>. Acesso em: 13 nov. 2020.</w:t>
      </w:r>
    </w:p>
    <w:p w14:paraId="65E718D1" w14:textId="77777777" w:rsid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86E6C3" w14:textId="1F19615D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218">
        <w:rPr>
          <w:rFonts w:ascii="Times New Roman" w:hAnsi="Times New Roman" w:cs="Times New Roman"/>
          <w:sz w:val="24"/>
          <w:szCs w:val="24"/>
        </w:rPr>
        <w:t>UNIVERSIDADE DE SÃO PAULO.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b/>
          <w:bCs/>
          <w:sz w:val="24"/>
          <w:szCs w:val="24"/>
        </w:rPr>
        <w:t>Anuário Estatístico USP</w:t>
      </w:r>
      <w:r w:rsidRPr="00452218">
        <w:rPr>
          <w:rFonts w:ascii="Times New Roman" w:hAnsi="Times New Roman" w:cs="Times New Roman"/>
          <w:sz w:val="24"/>
          <w:szCs w:val="24"/>
        </w:rPr>
        <w:t>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sz w:val="24"/>
          <w:szCs w:val="24"/>
        </w:rPr>
        <w:t>São Paulo: VREA/USP, 2006.</w:t>
      </w:r>
    </w:p>
    <w:p w14:paraId="113A36F0" w14:textId="77777777" w:rsid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A5BCF1" w14:textId="67265844" w:rsid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218">
        <w:rPr>
          <w:rFonts w:ascii="Times New Roman" w:hAnsi="Times New Roman" w:cs="Times New Roman"/>
          <w:sz w:val="24"/>
          <w:szCs w:val="24"/>
        </w:rPr>
        <w:t>UNIVERSIDADE DE SÃO PAULO.</w:t>
      </w:r>
      <w:r w:rsidR="00665914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b/>
          <w:bCs/>
          <w:sz w:val="24"/>
          <w:szCs w:val="24"/>
        </w:rPr>
        <w:t>Anuário Estatístico USP</w:t>
      </w:r>
      <w:r w:rsidRPr="00452218">
        <w:rPr>
          <w:rFonts w:ascii="Times New Roman" w:hAnsi="Times New Roman" w:cs="Times New Roman"/>
          <w:sz w:val="24"/>
          <w:szCs w:val="24"/>
        </w:rPr>
        <w:t>.</w:t>
      </w:r>
      <w:r w:rsidR="00665914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sz w:val="24"/>
          <w:szCs w:val="24"/>
        </w:rPr>
        <w:t>São Paulo: VREA/USP, 2014.</w:t>
      </w:r>
    </w:p>
    <w:p w14:paraId="345D3FF0" w14:textId="786A978D" w:rsidR="008D4188" w:rsidRDefault="007A0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9F41DD5" w14:textId="77777777" w:rsidR="005D0E01" w:rsidRPr="0069277A" w:rsidRDefault="005D0E01" w:rsidP="0069277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69277A">
        <w:rPr>
          <w:rFonts w:ascii="Times New Roman" w:hAnsi="Times New Roman" w:cs="Times New Roman"/>
          <w:b/>
          <w:bCs/>
          <w:sz w:val="24"/>
        </w:rPr>
        <w:lastRenderedPageBreak/>
        <w:t>GLOSSÁRIO</w:t>
      </w:r>
    </w:p>
    <w:p w14:paraId="5529606D" w14:textId="4E002234" w:rsidR="005D0E01" w:rsidRDefault="005D0E01" w:rsidP="007A01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50C97" w14:textId="5A3F3B44" w:rsidR="005D0E01" w:rsidRPr="005D0E01" w:rsidRDefault="0069277A" w:rsidP="006927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77A">
        <w:rPr>
          <w:rFonts w:ascii="Times New Roman" w:hAnsi="Times New Roman" w:cs="Times New Roman"/>
          <w:sz w:val="24"/>
          <w:szCs w:val="24"/>
        </w:rPr>
        <w:t xml:space="preserve">Elemento opcional. Consiste em uma lista de palavras ou expressões técnicas de uso </w:t>
      </w:r>
      <w:r w:rsidRPr="001C03F3">
        <w:rPr>
          <w:rFonts w:ascii="Times New Roman" w:hAnsi="Times New Roman" w:cs="Times New Roman"/>
          <w:sz w:val="24"/>
          <w:szCs w:val="24"/>
        </w:rPr>
        <w:t xml:space="preserve">restrito ou </w:t>
      </w:r>
      <w:r w:rsidR="00F31421" w:rsidRPr="001C03F3">
        <w:rPr>
          <w:rFonts w:ascii="Times New Roman" w:hAnsi="Times New Roman" w:cs="Times New Roman"/>
          <w:sz w:val="24"/>
          <w:szCs w:val="24"/>
        </w:rPr>
        <w:t>pouco conhecidas</w:t>
      </w:r>
      <w:r w:rsidRPr="001C03F3">
        <w:rPr>
          <w:rFonts w:ascii="Times New Roman" w:hAnsi="Times New Roman" w:cs="Times New Roman"/>
          <w:sz w:val="24"/>
          <w:szCs w:val="24"/>
        </w:rPr>
        <w:t xml:space="preserve">, utilizadas </w:t>
      </w:r>
      <w:r w:rsidRPr="0069277A">
        <w:rPr>
          <w:rFonts w:ascii="Times New Roman" w:hAnsi="Times New Roman" w:cs="Times New Roman"/>
          <w:sz w:val="24"/>
          <w:szCs w:val="24"/>
        </w:rPr>
        <w:t>no texto, acompanhadas das respectivas definições.</w:t>
      </w:r>
    </w:p>
    <w:p w14:paraId="4798AE78" w14:textId="77777777" w:rsidR="00665914" w:rsidRDefault="00665914">
      <w:pPr>
        <w:rPr>
          <w:rFonts w:ascii="Times New Roman" w:hAnsi="Times New Roman" w:cs="Times New Roman"/>
          <w:sz w:val="24"/>
          <w:szCs w:val="24"/>
        </w:rPr>
      </w:pPr>
    </w:p>
    <w:p w14:paraId="52A0D246" w14:textId="46C219C4" w:rsidR="006F4E1C" w:rsidRDefault="006659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 </w:t>
      </w:r>
      <w:r w:rsidR="0032226D">
        <w:rPr>
          <w:rFonts w:ascii="Times New Roman" w:hAnsi="Times New Roman" w:cs="Times New Roman"/>
          <w:sz w:val="24"/>
          <w:szCs w:val="24"/>
        </w:rPr>
        <w:br w:type="page"/>
      </w:r>
    </w:p>
    <w:p w14:paraId="1F634EDE" w14:textId="77777777" w:rsidR="006F4E1C" w:rsidRDefault="006F4E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7EAFA3F6" w14:textId="1E0CFA16" w:rsidR="005D0E01" w:rsidRPr="0069277A" w:rsidRDefault="005D0E01" w:rsidP="007A01A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69277A">
        <w:rPr>
          <w:rFonts w:ascii="Times New Roman" w:hAnsi="Times New Roman" w:cs="Times New Roman"/>
          <w:b/>
          <w:bCs/>
          <w:sz w:val="24"/>
        </w:rPr>
        <w:lastRenderedPageBreak/>
        <w:t>A</w:t>
      </w:r>
      <w:r w:rsidR="0069277A" w:rsidRPr="0069277A">
        <w:rPr>
          <w:rFonts w:ascii="Times New Roman" w:hAnsi="Times New Roman" w:cs="Times New Roman"/>
          <w:b/>
          <w:bCs/>
          <w:sz w:val="24"/>
        </w:rPr>
        <w:t>PÊNDICE</w:t>
      </w:r>
    </w:p>
    <w:p w14:paraId="2E4CCA73" w14:textId="77777777" w:rsidR="0069277A" w:rsidRDefault="0069277A" w:rsidP="007A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322115" w14:textId="65DEC587" w:rsidR="005A01FD" w:rsidRDefault="0069277A" w:rsidP="007A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77A">
        <w:rPr>
          <w:rFonts w:ascii="Times New Roman" w:hAnsi="Times New Roman" w:cs="Times New Roman"/>
          <w:sz w:val="24"/>
          <w:szCs w:val="24"/>
        </w:rPr>
        <w:t>Elemento opcional. Texto ou documento elaborado pelo autor, que serve de fundamentação, comprovação e ilustração.</w:t>
      </w:r>
    </w:p>
    <w:p w14:paraId="243950FE" w14:textId="77777777" w:rsidR="007A01AC" w:rsidRDefault="007A0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F9D8A30" w14:textId="77777777" w:rsidR="007A01AC" w:rsidRDefault="007A0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19CB19B9" w14:textId="08053F76" w:rsidR="005D0E01" w:rsidRPr="00EE7232" w:rsidRDefault="005D0E01" w:rsidP="00EE723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EE7232">
        <w:rPr>
          <w:rFonts w:ascii="Times New Roman" w:hAnsi="Times New Roman" w:cs="Times New Roman"/>
          <w:b/>
          <w:bCs/>
          <w:sz w:val="24"/>
        </w:rPr>
        <w:lastRenderedPageBreak/>
        <w:t>ANEXO</w:t>
      </w:r>
    </w:p>
    <w:p w14:paraId="4AD7E54C" w14:textId="77777777" w:rsidR="00EE7232" w:rsidRDefault="00EE7232" w:rsidP="006645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3B839D" w14:textId="0C5F9B5D" w:rsidR="00EE7232" w:rsidRDefault="00EE7232" w:rsidP="006645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232">
        <w:rPr>
          <w:rFonts w:ascii="Times New Roman" w:hAnsi="Times New Roman" w:cs="Times New Roman"/>
          <w:sz w:val="24"/>
          <w:szCs w:val="24"/>
        </w:rPr>
        <w:t>Elemento opcional. Texto ou documento não elaborado pelo autor, que serve de fundamentação, comprovação e ilustração.</w:t>
      </w:r>
    </w:p>
    <w:p w14:paraId="5B3BD110" w14:textId="77777777" w:rsidR="0032226D" w:rsidRDefault="007A0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32226D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20D0435B" w14:textId="4252A569" w:rsidR="005D0E01" w:rsidRPr="00C361CA" w:rsidRDefault="005D0E01" w:rsidP="00C361C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1CA">
        <w:rPr>
          <w:rFonts w:ascii="Times New Roman" w:hAnsi="Times New Roman" w:cs="Times New Roman"/>
          <w:b/>
          <w:bCs/>
          <w:sz w:val="24"/>
          <w:szCs w:val="24"/>
        </w:rPr>
        <w:lastRenderedPageBreak/>
        <w:t>ÍNDICE</w:t>
      </w:r>
    </w:p>
    <w:p w14:paraId="70B4CD27" w14:textId="77777777" w:rsidR="005D0E01" w:rsidRPr="005D0E01" w:rsidRDefault="005D0E01" w:rsidP="00C361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F3BDD" w14:textId="0BF8DC28" w:rsidR="00A96BBC" w:rsidRPr="005D0E01" w:rsidRDefault="00C361CA" w:rsidP="00C361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1CA">
        <w:rPr>
          <w:rFonts w:ascii="Times New Roman" w:hAnsi="Times New Roman" w:cs="Times New Roman"/>
          <w:sz w:val="24"/>
          <w:szCs w:val="24"/>
        </w:rPr>
        <w:t xml:space="preserve">Elemento opcional. Consiste em uma lista de autor, título ou assunto em ordem alfabética ou sistemática (por classes, numérica ou cronológica) </w:t>
      </w:r>
      <w:r w:rsidRPr="006F4E1C">
        <w:rPr>
          <w:rFonts w:ascii="Times New Roman" w:hAnsi="Times New Roman" w:cs="Times New Roman"/>
          <w:sz w:val="24"/>
          <w:szCs w:val="24"/>
        </w:rPr>
        <w:t xml:space="preserve">que </w:t>
      </w:r>
      <w:r w:rsidR="00F31421" w:rsidRPr="006F4E1C">
        <w:rPr>
          <w:rFonts w:ascii="Times New Roman" w:hAnsi="Times New Roman" w:cs="Times New Roman"/>
          <w:sz w:val="24"/>
          <w:szCs w:val="24"/>
        </w:rPr>
        <w:t xml:space="preserve">localiza e </w:t>
      </w:r>
      <w:r w:rsidRPr="006F4E1C">
        <w:rPr>
          <w:rFonts w:ascii="Times New Roman" w:hAnsi="Times New Roman" w:cs="Times New Roman"/>
          <w:sz w:val="24"/>
          <w:szCs w:val="24"/>
        </w:rPr>
        <w:t xml:space="preserve">remete </w:t>
      </w:r>
      <w:r w:rsidRPr="00C361CA">
        <w:rPr>
          <w:rFonts w:ascii="Times New Roman" w:hAnsi="Times New Roman" w:cs="Times New Roman"/>
          <w:sz w:val="24"/>
          <w:szCs w:val="24"/>
        </w:rPr>
        <w:t>para as informações contidas no texto.</w:t>
      </w:r>
    </w:p>
    <w:sectPr w:rsidR="00A96BBC" w:rsidRPr="005D0E01" w:rsidSect="00193233">
      <w:headerReference w:type="even" r:id="rId12"/>
      <w:headerReference w:type="default" r:id="rId13"/>
      <w:pgSz w:w="11906" w:h="16838"/>
      <w:pgMar w:top="1701" w:right="1134" w:bottom="1134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DAAB2" w14:textId="77777777" w:rsidR="002278BE" w:rsidRDefault="002278BE" w:rsidP="00F84054">
      <w:pPr>
        <w:spacing w:after="0" w:line="240" w:lineRule="auto"/>
      </w:pPr>
      <w:r>
        <w:separator/>
      </w:r>
    </w:p>
  </w:endnote>
  <w:endnote w:type="continuationSeparator" w:id="0">
    <w:p w14:paraId="0A431797" w14:textId="77777777" w:rsidR="002278BE" w:rsidRDefault="002278BE" w:rsidP="00F84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D898B" w14:textId="77777777" w:rsidR="002278BE" w:rsidRDefault="002278BE" w:rsidP="00F84054">
      <w:pPr>
        <w:spacing w:after="0" w:line="240" w:lineRule="auto"/>
      </w:pPr>
      <w:r>
        <w:separator/>
      </w:r>
    </w:p>
  </w:footnote>
  <w:footnote w:type="continuationSeparator" w:id="0">
    <w:p w14:paraId="2D4EA884" w14:textId="77777777" w:rsidR="002278BE" w:rsidRDefault="002278BE" w:rsidP="00F84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3936272"/>
      <w:docPartObj>
        <w:docPartGallery w:val="Page Numbers (Top of Page)"/>
        <w:docPartUnique/>
      </w:docPartObj>
    </w:sdtPr>
    <w:sdtEndPr/>
    <w:sdtContent>
      <w:p w14:paraId="238DD5A3" w14:textId="77777777" w:rsidR="00745D53" w:rsidRDefault="00745D53">
        <w:pPr>
          <w:pStyle w:val="Cabealho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BAE">
          <w:rPr>
            <w:noProof/>
          </w:rPr>
          <w:t>54</w:t>
        </w:r>
        <w:r>
          <w:fldChar w:fldCharType="end"/>
        </w:r>
      </w:p>
    </w:sdtContent>
  </w:sdt>
  <w:p w14:paraId="13499F37" w14:textId="77777777" w:rsidR="00745D53" w:rsidRDefault="00745D5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78447489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8457BF2" w14:textId="32BD2D92" w:rsidR="00745D53" w:rsidRDefault="00745D53" w:rsidP="00CA2E4F">
        <w:pPr>
          <w:pStyle w:val="Cabealho"/>
          <w:jc w:val="right"/>
        </w:pPr>
        <w:r w:rsidRPr="005016F9">
          <w:rPr>
            <w:rFonts w:ascii="Arial" w:hAnsi="Arial" w:cs="Arial"/>
            <w:sz w:val="20"/>
            <w:szCs w:val="20"/>
          </w:rPr>
          <w:fldChar w:fldCharType="begin"/>
        </w:r>
        <w:r w:rsidRPr="005016F9">
          <w:rPr>
            <w:rFonts w:ascii="Arial" w:hAnsi="Arial" w:cs="Arial"/>
            <w:sz w:val="20"/>
            <w:szCs w:val="20"/>
          </w:rPr>
          <w:instrText>PAGE   \* MERGEFORMAT</w:instrText>
        </w:r>
        <w:r w:rsidRPr="005016F9">
          <w:rPr>
            <w:rFonts w:ascii="Arial" w:hAnsi="Arial" w:cs="Arial"/>
            <w:sz w:val="20"/>
            <w:szCs w:val="20"/>
          </w:rPr>
          <w:fldChar w:fldCharType="separate"/>
        </w:r>
        <w:r w:rsidR="00627BAE" w:rsidRPr="005016F9">
          <w:rPr>
            <w:rFonts w:ascii="Arial" w:hAnsi="Arial" w:cs="Arial"/>
            <w:noProof/>
            <w:sz w:val="20"/>
            <w:szCs w:val="20"/>
          </w:rPr>
          <w:t>53</w:t>
        </w:r>
        <w:r w:rsidRPr="005016F9">
          <w:rPr>
            <w:rFonts w:ascii="Arial" w:hAnsi="Arial" w:cs="Arial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3D3"/>
    <w:multiLevelType w:val="hybridMultilevel"/>
    <w:tmpl w:val="E62E1D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44587"/>
    <w:multiLevelType w:val="hybridMultilevel"/>
    <w:tmpl w:val="2DBCD3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E01"/>
    <w:rsid w:val="00006FF1"/>
    <w:rsid w:val="00015D2B"/>
    <w:rsid w:val="0008250F"/>
    <w:rsid w:val="00084B20"/>
    <w:rsid w:val="000A31AD"/>
    <w:rsid w:val="000B692F"/>
    <w:rsid w:val="000E223C"/>
    <w:rsid w:val="000E28C3"/>
    <w:rsid w:val="000E2CAF"/>
    <w:rsid w:val="000E2EAE"/>
    <w:rsid w:val="000E389E"/>
    <w:rsid w:val="000E53BB"/>
    <w:rsid w:val="000F7F24"/>
    <w:rsid w:val="00122C7E"/>
    <w:rsid w:val="00126AB2"/>
    <w:rsid w:val="001324AA"/>
    <w:rsid w:val="00142007"/>
    <w:rsid w:val="001521B3"/>
    <w:rsid w:val="00153F05"/>
    <w:rsid w:val="00164DB6"/>
    <w:rsid w:val="00193233"/>
    <w:rsid w:val="001B5E61"/>
    <w:rsid w:val="001C03F3"/>
    <w:rsid w:val="001D3E94"/>
    <w:rsid w:val="001E4281"/>
    <w:rsid w:val="001F0858"/>
    <w:rsid w:val="001F3166"/>
    <w:rsid w:val="001F3398"/>
    <w:rsid w:val="00223736"/>
    <w:rsid w:val="002278BE"/>
    <w:rsid w:val="002427A1"/>
    <w:rsid w:val="00245646"/>
    <w:rsid w:val="00281881"/>
    <w:rsid w:val="0028276A"/>
    <w:rsid w:val="002C4404"/>
    <w:rsid w:val="002C5107"/>
    <w:rsid w:val="002D0A44"/>
    <w:rsid w:val="002D6141"/>
    <w:rsid w:val="0032226D"/>
    <w:rsid w:val="0033208A"/>
    <w:rsid w:val="003341C1"/>
    <w:rsid w:val="00340098"/>
    <w:rsid w:val="0035703F"/>
    <w:rsid w:val="003623D2"/>
    <w:rsid w:val="00366217"/>
    <w:rsid w:val="0037042B"/>
    <w:rsid w:val="003A123D"/>
    <w:rsid w:val="003B4195"/>
    <w:rsid w:val="003C40FB"/>
    <w:rsid w:val="003C64BD"/>
    <w:rsid w:val="003D2309"/>
    <w:rsid w:val="003D652E"/>
    <w:rsid w:val="003F5CAE"/>
    <w:rsid w:val="00401FDE"/>
    <w:rsid w:val="00407BDB"/>
    <w:rsid w:val="00422214"/>
    <w:rsid w:val="00431448"/>
    <w:rsid w:val="00443615"/>
    <w:rsid w:val="00452218"/>
    <w:rsid w:val="0045333A"/>
    <w:rsid w:val="00456F7D"/>
    <w:rsid w:val="00463D4B"/>
    <w:rsid w:val="00470188"/>
    <w:rsid w:val="00491246"/>
    <w:rsid w:val="004926F1"/>
    <w:rsid w:val="00496A55"/>
    <w:rsid w:val="004A56EC"/>
    <w:rsid w:val="004D3283"/>
    <w:rsid w:val="004D67CE"/>
    <w:rsid w:val="004F5406"/>
    <w:rsid w:val="004F556E"/>
    <w:rsid w:val="004F6C46"/>
    <w:rsid w:val="004F7E80"/>
    <w:rsid w:val="005016F9"/>
    <w:rsid w:val="005113C8"/>
    <w:rsid w:val="00515A04"/>
    <w:rsid w:val="0052305C"/>
    <w:rsid w:val="005645BA"/>
    <w:rsid w:val="00572509"/>
    <w:rsid w:val="005760D4"/>
    <w:rsid w:val="00576DF8"/>
    <w:rsid w:val="005905A8"/>
    <w:rsid w:val="005A01FD"/>
    <w:rsid w:val="005A26F1"/>
    <w:rsid w:val="005A3488"/>
    <w:rsid w:val="005C1754"/>
    <w:rsid w:val="005D0E01"/>
    <w:rsid w:val="005D66BD"/>
    <w:rsid w:val="005D709B"/>
    <w:rsid w:val="005E4305"/>
    <w:rsid w:val="005E7E51"/>
    <w:rsid w:val="005F30A2"/>
    <w:rsid w:val="005F3F48"/>
    <w:rsid w:val="00612F28"/>
    <w:rsid w:val="006149DB"/>
    <w:rsid w:val="00627BAE"/>
    <w:rsid w:val="0064548F"/>
    <w:rsid w:val="006645D3"/>
    <w:rsid w:val="00665914"/>
    <w:rsid w:val="00671176"/>
    <w:rsid w:val="006903F7"/>
    <w:rsid w:val="0069277A"/>
    <w:rsid w:val="00697BDE"/>
    <w:rsid w:val="006C610D"/>
    <w:rsid w:val="006E591E"/>
    <w:rsid w:val="006F4E1C"/>
    <w:rsid w:val="00727E91"/>
    <w:rsid w:val="007343BA"/>
    <w:rsid w:val="00745D53"/>
    <w:rsid w:val="007535D1"/>
    <w:rsid w:val="00756004"/>
    <w:rsid w:val="00765C64"/>
    <w:rsid w:val="00781DED"/>
    <w:rsid w:val="00787F8C"/>
    <w:rsid w:val="007923F8"/>
    <w:rsid w:val="007A01AC"/>
    <w:rsid w:val="007A7C25"/>
    <w:rsid w:val="007B1CD5"/>
    <w:rsid w:val="007B382E"/>
    <w:rsid w:val="007C73CF"/>
    <w:rsid w:val="007D3052"/>
    <w:rsid w:val="007F70BE"/>
    <w:rsid w:val="0080382A"/>
    <w:rsid w:val="00804054"/>
    <w:rsid w:val="008147A8"/>
    <w:rsid w:val="008242D0"/>
    <w:rsid w:val="0083293C"/>
    <w:rsid w:val="0084307F"/>
    <w:rsid w:val="0084471F"/>
    <w:rsid w:val="00887E04"/>
    <w:rsid w:val="008A3C8C"/>
    <w:rsid w:val="008A7526"/>
    <w:rsid w:val="008C675A"/>
    <w:rsid w:val="008D4188"/>
    <w:rsid w:val="008F26FF"/>
    <w:rsid w:val="008F5401"/>
    <w:rsid w:val="00901346"/>
    <w:rsid w:val="00905F23"/>
    <w:rsid w:val="00910E33"/>
    <w:rsid w:val="00936BC1"/>
    <w:rsid w:val="00971EDC"/>
    <w:rsid w:val="00986AB7"/>
    <w:rsid w:val="00990F2C"/>
    <w:rsid w:val="009924DC"/>
    <w:rsid w:val="00995FC5"/>
    <w:rsid w:val="009A4234"/>
    <w:rsid w:val="009C60A6"/>
    <w:rsid w:val="009E75DD"/>
    <w:rsid w:val="00A134FD"/>
    <w:rsid w:val="00A2439A"/>
    <w:rsid w:val="00A525E7"/>
    <w:rsid w:val="00A6670F"/>
    <w:rsid w:val="00A71B86"/>
    <w:rsid w:val="00A8625A"/>
    <w:rsid w:val="00A96BBC"/>
    <w:rsid w:val="00AB0820"/>
    <w:rsid w:val="00AE13FB"/>
    <w:rsid w:val="00AF769B"/>
    <w:rsid w:val="00B03ED6"/>
    <w:rsid w:val="00B160B8"/>
    <w:rsid w:val="00B2290E"/>
    <w:rsid w:val="00B24AC8"/>
    <w:rsid w:val="00B417A8"/>
    <w:rsid w:val="00B4253F"/>
    <w:rsid w:val="00B60F4C"/>
    <w:rsid w:val="00B95514"/>
    <w:rsid w:val="00BA682F"/>
    <w:rsid w:val="00BB4BD9"/>
    <w:rsid w:val="00BB736F"/>
    <w:rsid w:val="00BD330C"/>
    <w:rsid w:val="00BE6174"/>
    <w:rsid w:val="00C02188"/>
    <w:rsid w:val="00C05BA2"/>
    <w:rsid w:val="00C107CB"/>
    <w:rsid w:val="00C16B56"/>
    <w:rsid w:val="00C361CA"/>
    <w:rsid w:val="00C56E17"/>
    <w:rsid w:val="00C757F1"/>
    <w:rsid w:val="00C76F88"/>
    <w:rsid w:val="00C930B5"/>
    <w:rsid w:val="00C93572"/>
    <w:rsid w:val="00CA2E4F"/>
    <w:rsid w:val="00CA6D8F"/>
    <w:rsid w:val="00CA74F5"/>
    <w:rsid w:val="00CC28BA"/>
    <w:rsid w:val="00CC45EA"/>
    <w:rsid w:val="00D0158B"/>
    <w:rsid w:val="00D14D84"/>
    <w:rsid w:val="00D31384"/>
    <w:rsid w:val="00D465B2"/>
    <w:rsid w:val="00D673F8"/>
    <w:rsid w:val="00D72D59"/>
    <w:rsid w:val="00D72EE4"/>
    <w:rsid w:val="00D95C66"/>
    <w:rsid w:val="00DA61D0"/>
    <w:rsid w:val="00DA70C2"/>
    <w:rsid w:val="00DE0B3B"/>
    <w:rsid w:val="00DE1E1A"/>
    <w:rsid w:val="00E000AB"/>
    <w:rsid w:val="00E245A9"/>
    <w:rsid w:val="00E25DA2"/>
    <w:rsid w:val="00E80317"/>
    <w:rsid w:val="00EA5427"/>
    <w:rsid w:val="00EE7232"/>
    <w:rsid w:val="00EF19FD"/>
    <w:rsid w:val="00F30F71"/>
    <w:rsid w:val="00F31421"/>
    <w:rsid w:val="00F4178D"/>
    <w:rsid w:val="00F444E8"/>
    <w:rsid w:val="00F47FDF"/>
    <w:rsid w:val="00F62649"/>
    <w:rsid w:val="00F630BA"/>
    <w:rsid w:val="00F71312"/>
    <w:rsid w:val="00F75419"/>
    <w:rsid w:val="00F8137B"/>
    <w:rsid w:val="00F84054"/>
    <w:rsid w:val="00F915B6"/>
    <w:rsid w:val="00FB3C57"/>
    <w:rsid w:val="00FB5B83"/>
    <w:rsid w:val="00FB6521"/>
    <w:rsid w:val="00FB7429"/>
    <w:rsid w:val="00FC093C"/>
    <w:rsid w:val="00FC2449"/>
    <w:rsid w:val="00FD3E91"/>
    <w:rsid w:val="00FE2F3B"/>
    <w:rsid w:val="00FF60D3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1B278"/>
  <w15:docId w15:val="{1A82194A-B4F9-427C-BF3B-526474147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B0820"/>
    <w:pPr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22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2214"/>
    <w:rPr>
      <w:rFonts w:ascii="Tahoma" w:hAnsi="Tahoma" w:cs="Tahoma"/>
      <w:sz w:val="16"/>
      <w:szCs w:val="16"/>
    </w:rPr>
  </w:style>
  <w:style w:type="table" w:styleId="TabelaSimples-2">
    <w:name w:val="Table Simple 2"/>
    <w:basedOn w:val="Tabelanormal"/>
    <w:rsid w:val="004F7E8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9E75D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840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4054"/>
  </w:style>
  <w:style w:type="paragraph" w:styleId="Rodap">
    <w:name w:val="footer"/>
    <w:basedOn w:val="Normal"/>
    <w:link w:val="RodapChar"/>
    <w:uiPriority w:val="99"/>
    <w:unhideWhenUsed/>
    <w:rsid w:val="00F840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4054"/>
  </w:style>
  <w:style w:type="character" w:styleId="Hyperlink">
    <w:name w:val="Hyperlink"/>
    <w:basedOn w:val="Fontepargpadro"/>
    <w:uiPriority w:val="99"/>
    <w:unhideWhenUsed/>
    <w:rsid w:val="000E2EA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E2EAE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5725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725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725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725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725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i.eesc.usp.br/voyager/fcatalografica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vrosabertos.sibi.usp.br/portaldelivrosUSP/catalog/book/52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gencia.cnptia.embrapa.br/recursos/Doc47ID-UxihFsDVUz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F0978A5D-744D-40FE-AF04-E8F4A4E2E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4369</Words>
  <Characters>23597</Characters>
  <Application>Microsoft Office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</dc:creator>
  <cp:lastModifiedBy>Eduardo Graziosi Silva</cp:lastModifiedBy>
  <cp:revision>2</cp:revision>
  <dcterms:created xsi:type="dcterms:W3CDTF">2025-12-10T18:33:00Z</dcterms:created>
  <dcterms:modified xsi:type="dcterms:W3CDTF">2025-12-10T18:33:00Z</dcterms:modified>
</cp:coreProperties>
</file>