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8" w:rsidRDefault="00744AE8" w:rsidP="00DD767B">
      <w:pPr>
        <w:jc w:val="center"/>
        <w:rPr>
          <w:rFonts w:ascii="Arial" w:hAnsi="Arial"/>
          <w:b/>
          <w:sz w:val="44"/>
        </w:rPr>
      </w:pPr>
    </w:p>
    <w:p w:rsidR="004A6464" w:rsidRDefault="004A6464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3041F8">
        <w:t xml:space="preserve">DE </w:t>
      </w:r>
      <w:r w:rsidR="00E17299">
        <w:t>MATERIAIS E MANUFATURA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987AED" w:rsidTr="003448E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AED" w:rsidRDefault="00987AED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987AED" w:rsidRDefault="00987AED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:rsidR="00987AED" w:rsidRDefault="00987AED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AED" w:rsidRPr="00E17299" w:rsidRDefault="00987AED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07AD" w:rsidRDefault="001107AD" w:rsidP="00EF64A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1107AD" w:rsidRDefault="001107AD" w:rsidP="001107A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</w:t>
            </w:r>
          </w:p>
          <w:p w:rsidR="001107AD" w:rsidRDefault="001107AD" w:rsidP="001107A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2</w:t>
            </w:r>
          </w:p>
          <w:p w:rsidR="001107AD" w:rsidRDefault="001107AD" w:rsidP="001107A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987AED" w:rsidRDefault="001107AD" w:rsidP="001107AD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07AD" w:rsidRDefault="001107AD" w:rsidP="001107A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7600005-Física I</w:t>
            </w:r>
          </w:p>
          <w:p w:rsidR="001107AD" w:rsidRDefault="001107AD" w:rsidP="001107A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  <w:p w:rsidR="001107AD" w:rsidRDefault="001107AD" w:rsidP="001107A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987AED" w:rsidRDefault="001107AD" w:rsidP="001107AD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AED" w:rsidRPr="00E17299" w:rsidRDefault="00987AED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AED" w:rsidRPr="00E17299" w:rsidRDefault="00987AED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AED" w:rsidRDefault="00987AED" w:rsidP="00987AED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7500017-Química Geral e Experimental</w:t>
            </w:r>
          </w:p>
          <w:p w:rsidR="00987AED" w:rsidRDefault="00987AED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  <w:p w:rsidR="00D64A4E" w:rsidRPr="00744AE8" w:rsidRDefault="00D64A4E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11 e 12</w:t>
            </w:r>
          </w:p>
        </w:tc>
      </w:tr>
      <w:tr w:rsidR="00306510" w:rsidTr="00E1729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Pr="00E17299" w:rsidRDefault="00306510" w:rsidP="00987AED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(40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Pr="00E17299" w:rsidRDefault="00306510" w:rsidP="00987AED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Default="00306510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10" w:rsidRDefault="00306510" w:rsidP="00F75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SCC012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 xml:space="preserve">-Introdução à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Programação para Engenharias</w:t>
            </w:r>
          </w:p>
          <w:p w:rsidR="00D24EF7" w:rsidRPr="00E17299" w:rsidRDefault="00D24EF7" w:rsidP="00F75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</w:tr>
      <w:tr w:rsidR="00306510" w:rsidTr="008B68A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Default="00306510" w:rsidP="001C664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306510" w:rsidRDefault="00306510" w:rsidP="001C664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</w:t>
            </w:r>
          </w:p>
          <w:p w:rsidR="00306510" w:rsidRDefault="00306510" w:rsidP="001C664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2</w:t>
            </w:r>
          </w:p>
          <w:p w:rsidR="00306510" w:rsidRDefault="00306510" w:rsidP="001C664C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306510" w:rsidRDefault="00306510" w:rsidP="001C664C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Default="00306510" w:rsidP="001C664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7600005-Física I</w:t>
            </w:r>
          </w:p>
          <w:p w:rsidR="00306510" w:rsidRDefault="00306510" w:rsidP="001C664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  <w:p w:rsidR="00306510" w:rsidRDefault="00306510" w:rsidP="001C664C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306510" w:rsidRDefault="00306510" w:rsidP="001C664C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76E6" w:rsidRDefault="00BA76E6" w:rsidP="00BA76E6">
            <w:pPr>
              <w:pStyle w:val="Ttulo2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1800120-Tutoria Acadêmica I</w:t>
            </w:r>
          </w:p>
          <w:p w:rsidR="00306510" w:rsidRPr="00E17299" w:rsidRDefault="00BA76E6" w:rsidP="00BA76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5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  <w:p w:rsidR="00306510" w:rsidRPr="00E17299" w:rsidRDefault="00306510" w:rsidP="00987AED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E17299">
              <w:rPr>
                <w:rFonts w:cs="Arial"/>
                <w:bCs/>
                <w:sz w:val="18"/>
                <w:szCs w:val="18"/>
              </w:rPr>
              <w:t>(20 vagas)</w:t>
            </w:r>
          </w:p>
        </w:tc>
      </w:tr>
      <w:tr w:rsidR="00D24EF7" w:rsidTr="000734B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Pr="00573A25" w:rsidRDefault="00D24EF7" w:rsidP="00573A25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Pr="00E17299" w:rsidRDefault="00D24EF7" w:rsidP="003B0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SMM0566-Introdução à Engenharia para Engenheiros de Materiais e Manufatura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Default="00D24EF7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760005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Pr="00E17299" w:rsidRDefault="00D24EF7" w:rsidP="00987AE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Default="00D24EF7" w:rsidP="00987AED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7500012-Química Geral</w:t>
            </w:r>
          </w:p>
          <w:p w:rsidR="00D24EF7" w:rsidRPr="00D64A4E" w:rsidRDefault="00D24EF7" w:rsidP="00D64A4E">
            <w:pPr>
              <w:pStyle w:val="Ttulo2"/>
            </w:pPr>
            <w:proofErr w:type="gramStart"/>
            <w:r>
              <w:rPr>
                <w:rFonts w:cs="Arial"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F7" w:rsidRDefault="00D24EF7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10</w:t>
            </w:r>
          </w:p>
        </w:tc>
      </w:tr>
      <w:tr w:rsidR="004A6464" w:rsidTr="00E1729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Pr="00E17299" w:rsidRDefault="004A6464" w:rsidP="003065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Default="004A6464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SCC012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 xml:space="preserve">-Introdução à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Programação para Engenharias</w:t>
            </w:r>
          </w:p>
          <w:p w:rsidR="00D24EF7" w:rsidRPr="00E17299" w:rsidRDefault="00D24EF7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7600109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Geral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aulas quinzenais</w:t>
            </w:r>
          </w:p>
          <w:p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17 e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630B5D" w:rsidRDefault="00630B5D" w:rsidP="00630B5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630B5D" w:rsidRDefault="00630B5D" w:rsidP="00630B5D">
      <w:pPr>
        <w:jc w:val="center"/>
        <w:rPr>
          <w:rFonts w:ascii="Arial" w:hAnsi="Arial"/>
          <w:b/>
          <w:sz w:val="44"/>
        </w:rPr>
      </w:pPr>
    </w:p>
    <w:p w:rsidR="00630B5D" w:rsidRDefault="00630B5D" w:rsidP="00630B5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:rsidR="00630B5D" w:rsidRDefault="00630B5D" w:rsidP="00630B5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630B5D" w:rsidRDefault="00630B5D" w:rsidP="00630B5D">
      <w:pPr>
        <w:pStyle w:val="Ttulo5"/>
      </w:pPr>
      <w:r>
        <w:t>ENGENHARIA DE MATERIAIS E MANUFATURA</w:t>
      </w:r>
    </w:p>
    <w:p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13C37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Default="00F13C37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:rsidR="00092C52" w:rsidRPr="00025228" w:rsidRDefault="00092C52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Default="00F13C37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SEM05</w:t>
            </w: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Geral</w:t>
            </w:r>
          </w:p>
          <w:p w:rsidR="00092C52" w:rsidRPr="00025228" w:rsidRDefault="00092C52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SEP0279-Processamento de Materiais II: Usinagem dos Metais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3C37" w:rsidRDefault="00F13C37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  <w:p w:rsidR="00F13C37" w:rsidRPr="00DC5845" w:rsidRDefault="00F13C37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03</w:t>
            </w:r>
          </w:p>
        </w:tc>
      </w:tr>
      <w:tr w:rsidR="00391E1D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  <w:p w:rsidR="00391E1D" w:rsidRPr="00DC5845" w:rsidRDefault="00391E1D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A34B68">
            <w:pPr>
              <w:pStyle w:val="Ttulo2"/>
              <w:rPr>
                <w:rFonts w:cs="Arial"/>
                <w:sz w:val="18"/>
                <w:szCs w:val="18"/>
              </w:rPr>
            </w:pPr>
            <w:r w:rsidRPr="00025228">
              <w:rPr>
                <w:rFonts w:cs="Arial"/>
                <w:sz w:val="18"/>
                <w:szCs w:val="18"/>
              </w:rPr>
              <w:t>SMA0355-Cálculo III</w:t>
            </w:r>
          </w:p>
          <w:p w:rsidR="00391E1D" w:rsidRPr="00092C52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C52">
              <w:rPr>
                <w:rFonts w:ascii="Arial" w:hAnsi="Arial" w:cs="Arial"/>
                <w:b/>
                <w:sz w:val="18"/>
                <w:szCs w:val="18"/>
              </w:rPr>
              <w:t>Turma 09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92C52" w:rsidRDefault="00391E1D" w:rsidP="00092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1E1D" w:rsidTr="005477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SEM05</w:t>
            </w: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Geral</w:t>
            </w:r>
          </w:p>
          <w:p w:rsidR="00391E1D" w:rsidRPr="00025228" w:rsidRDefault="00391E1D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SMM0301-Materiais Metálicos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(TV)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SMM0301-Materiais Metálicos</w:t>
            </w:r>
          </w:p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 3 (PV)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</w:tc>
      </w:tr>
      <w:tr w:rsidR="00391E1D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A34B68">
            <w:pPr>
              <w:pStyle w:val="Ttulo2"/>
              <w:rPr>
                <w:rFonts w:cs="Arial"/>
                <w:sz w:val="18"/>
                <w:szCs w:val="18"/>
              </w:rPr>
            </w:pPr>
            <w:r w:rsidRPr="00025228">
              <w:rPr>
                <w:rFonts w:cs="Arial"/>
                <w:sz w:val="18"/>
                <w:szCs w:val="18"/>
              </w:rPr>
              <w:t>SMA0355-Cálculo III</w:t>
            </w:r>
          </w:p>
          <w:p w:rsidR="00391E1D" w:rsidRPr="00092C52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C52">
              <w:rPr>
                <w:rFonts w:ascii="Arial" w:hAnsi="Arial" w:cs="Arial"/>
                <w:b/>
                <w:sz w:val="18"/>
                <w:szCs w:val="18"/>
              </w:rPr>
              <w:t>Turma 09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  <w:p w:rsidR="00391E1D" w:rsidRPr="00025228" w:rsidRDefault="00391E1D" w:rsidP="00A34B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391E1D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1E1D" w:rsidTr="0084764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SMA0394-Geometria Analítica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(Semipresencial – optativa livre para equivalência com SMA0300)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SMA0392-Cálculo I</w:t>
            </w:r>
          </w:p>
          <w:p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SNA0393-Cálculo III</w:t>
            </w:r>
          </w:p>
          <w:p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– optativas livres para equivalência com SMA0353 e SMA0355, respectivamente</w:t>
            </w:r>
          </w:p>
        </w:tc>
      </w:tr>
    </w:tbl>
    <w:p w:rsidR="00DC78C2" w:rsidRDefault="00DC78C2" w:rsidP="00DC78C2">
      <w:pPr>
        <w:rPr>
          <w:bCs/>
        </w:rPr>
      </w:pPr>
    </w:p>
    <w:p w:rsidR="00DC78C2" w:rsidRDefault="00DC78C2" w:rsidP="00DC78C2">
      <w:pPr>
        <w:rPr>
          <w:bCs/>
        </w:rPr>
      </w:pPr>
    </w:p>
    <w:p w:rsidR="00DC78C2" w:rsidRDefault="00DC78C2" w:rsidP="00DC78C2">
      <w:pPr>
        <w:rPr>
          <w:bCs/>
        </w:rPr>
      </w:pPr>
    </w:p>
    <w:p w:rsidR="00DC78C2" w:rsidRDefault="00DC78C2" w:rsidP="00DC78C2">
      <w:pPr>
        <w:rPr>
          <w:bCs/>
        </w:rPr>
      </w:pPr>
    </w:p>
    <w:p w:rsidR="00DC78C2" w:rsidRDefault="00DC78C2" w:rsidP="00DC78C2">
      <w:pPr>
        <w:rPr>
          <w:bCs/>
        </w:rPr>
      </w:pPr>
    </w:p>
    <w:p w:rsidR="00940ED1" w:rsidRDefault="00940ED1" w:rsidP="00DC78C2">
      <w:pPr>
        <w:jc w:val="center"/>
        <w:rPr>
          <w:rFonts w:ascii="Arial" w:hAnsi="Arial"/>
          <w:b/>
          <w:sz w:val="44"/>
        </w:rPr>
      </w:pP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DC78C2" w:rsidRDefault="00DC78C2" w:rsidP="00DC78C2">
      <w:pPr>
        <w:pStyle w:val="Ttulo5"/>
      </w:pPr>
      <w:r>
        <w:t>ENGENHARIA DE MATERIAIS E MANUFATURA</w:t>
      </w:r>
    </w:p>
    <w:p w:rsidR="00DC78C2" w:rsidRDefault="00DC78C2" w:rsidP="00DC78C2"/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3D75F4" w:rsidTr="003D75F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D75F4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SEM0241-Elementos de Máquinas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9166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SEM0560-Fabricação Mecânica por Usinagem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SMM0305-Materiais Cerâmicos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75F4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CA57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SMM0308-Materiais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ósit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EC2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SEM0551-Fenômenos de Transporte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F4" w:rsidRPr="00DC5845" w:rsidRDefault="003D75F4" w:rsidP="0016235B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7600111</w:t>
            </w:r>
            <w:r w:rsidRPr="00DC5845">
              <w:rPr>
                <w:rFonts w:cs="Arial"/>
                <w:sz w:val="18"/>
                <w:szCs w:val="18"/>
              </w:rPr>
              <w:t>-Laboratório de Física Geral III</w:t>
            </w:r>
          </w:p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(quinzenal)</w:t>
            </w:r>
          </w:p>
        </w:tc>
      </w:tr>
      <w:tr w:rsidR="003D75F4" w:rsidTr="001E73E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SEM0241-Elementos de Máquinas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SEM0560-Fabricação Mecânica por Usinagem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940ED1" w:rsidRDefault="003D75F4" w:rsidP="00162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SMM0309-Laboratório de 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tos</w:t>
            </w:r>
          </w:p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SMM0309-Laboratório de 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tos</w:t>
            </w:r>
          </w:p>
          <w:p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</w:tr>
      <w:tr w:rsidR="00150305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SMM0305-Materiais Cerâmicos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SMM0328-Comportamento Mecânico dos Materiais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5" w:rsidRPr="00DC5845" w:rsidRDefault="00150305" w:rsidP="00CA57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0305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>SMM0304-Materiais Poliméricos II</w:t>
            </w:r>
          </w:p>
          <w:p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817E2A" w:rsidRDefault="00150305" w:rsidP="00F566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305" w:rsidRPr="00DC5845" w:rsidRDefault="00150305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C78C2" w:rsidRDefault="00DC78C2" w:rsidP="00DC78C2">
      <w:pPr>
        <w:rPr>
          <w:bCs/>
        </w:rPr>
      </w:pPr>
    </w:p>
    <w:p w:rsidR="00DC78C2" w:rsidRDefault="00DC78C2" w:rsidP="00DC78C2">
      <w:pPr>
        <w:rPr>
          <w:bCs/>
        </w:rPr>
      </w:pPr>
    </w:p>
    <w:p w:rsidR="00630B5D" w:rsidRDefault="00630B5D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940ED1" w:rsidRDefault="00940ED1" w:rsidP="00ED0F6B">
      <w:pPr>
        <w:rPr>
          <w:bCs/>
        </w:rPr>
      </w:pPr>
    </w:p>
    <w:p w:rsidR="00940ED1" w:rsidRDefault="00940ED1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1D77A6" w:rsidRDefault="001D77A6" w:rsidP="00DC78C2">
      <w:pPr>
        <w:jc w:val="center"/>
        <w:rPr>
          <w:rFonts w:ascii="Arial" w:hAnsi="Arial"/>
          <w:b/>
          <w:sz w:val="44"/>
        </w:rPr>
      </w:pP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DC78C2" w:rsidRDefault="00DC78C2" w:rsidP="00DC78C2">
      <w:pPr>
        <w:pStyle w:val="Ttulo5"/>
      </w:pPr>
      <w:r>
        <w:t>ENGENHARIA DE MATERIAIS E MANUFATURA</w:t>
      </w:r>
    </w:p>
    <w:p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F349F" w:rsidTr="00BF7CD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BF7CD0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SEM0412-Processamento de Materiais IV: Conformação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SMM0391-Engenharia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Au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xiliada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por Computador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  <w:p w:rsidR="002274EA" w:rsidRPr="00BF7CD0" w:rsidRDefault="002274EA" w:rsidP="00BF7CD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6C3F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SMM0314-Processamento de Materiais VIII: Soldagem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751D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SMM0310-Materiais Cerâmicos II</w:t>
            </w:r>
          </w:p>
        </w:tc>
      </w:tr>
      <w:tr w:rsidR="004F349F" w:rsidTr="008E642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Default="004F349F" w:rsidP="00BF7CD0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SMM0315-Processamento de Materiais IX: Polímeros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SMM0391-Engenharia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Au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xiliada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por Computador</w:t>
            </w:r>
          </w:p>
          <w:p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  <w:p w:rsidR="002274EA" w:rsidRPr="00BF7CD0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6C3FA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SEM0350-Manufatura Assistida por Computador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3B024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SMM0310-Materiais Cerâmicos II</w:t>
            </w:r>
          </w:p>
        </w:tc>
      </w:tr>
      <w:tr w:rsidR="004F349F" w:rsidTr="00BF7CD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5C7F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SEM0563-Projetos de Sistemas Mecânicos</w:t>
            </w:r>
          </w:p>
          <w:p w:rsidR="004F349F" w:rsidRPr="00BF7CD0" w:rsidRDefault="004F349F" w:rsidP="005C7F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Prática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(PV)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751D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SEP0587-Princípios de Economia</w:t>
            </w:r>
          </w:p>
          <w:p w:rsidR="004F349F" w:rsidRPr="00BF7CD0" w:rsidRDefault="004F349F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349F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:rsidR="004F349F" w:rsidRPr="00BF7CD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 (TV)</w:t>
            </w:r>
          </w:p>
        </w:tc>
      </w:tr>
      <w:tr w:rsidR="004F349F" w:rsidTr="009E513E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Pr="000D5C40" w:rsidRDefault="004F349F" w:rsidP="003B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5C40">
              <w:rPr>
                <w:rFonts w:ascii="Arial" w:hAnsi="Arial" w:cs="Arial"/>
                <w:b/>
                <w:sz w:val="16"/>
                <w:szCs w:val="16"/>
              </w:rPr>
              <w:t>SEM0563-Projeto de Sistemas Mecânicos</w:t>
            </w:r>
          </w:p>
          <w:p w:rsidR="004F349F" w:rsidRPr="000D5C4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:rsidR="004F349F" w:rsidRPr="00BF7CD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Prática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(PV)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1800300-Laboratório de Projeto, Materiais e Manufatura</w:t>
            </w:r>
          </w:p>
        </w:tc>
      </w:tr>
      <w:tr w:rsidR="00D1156B" w:rsidTr="00FA150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SMM0572-Introdução ao Processo de Fabricação dos Aços e Ferros Fundidos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6C3FA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ED0F6B">
      <w:pPr>
        <w:rPr>
          <w:bCs/>
        </w:rPr>
      </w:pP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026E5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DC78C2" w:rsidRDefault="00DC78C2" w:rsidP="00DC78C2">
      <w:pPr>
        <w:pStyle w:val="Ttulo5"/>
      </w:pPr>
      <w:r>
        <w:t>ENGENHARIA DE MATERIAIS E MANUFATURA</w:t>
      </w:r>
    </w:p>
    <w:p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A76F4" w:rsidTr="00926A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3B024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26A69">
              <w:rPr>
                <w:rFonts w:ascii="Arial" w:hAnsi="Arial"/>
                <w:b/>
                <w:sz w:val="18"/>
                <w:szCs w:val="18"/>
              </w:rPr>
              <w:t>SEP0504-Sistemas de Informação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A76F4" w:rsidTr="00926A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:rsidTr="00B86F5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:rsidTr="00011BB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:rsidTr="006602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A76F4" w:rsidTr="006602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390B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SMM0325-Projeto Final de Curso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DC78C2" w:rsidRPr="00F85DAE" w:rsidRDefault="00DC78C2" w:rsidP="00DC78C2">
      <w:pPr>
        <w:rPr>
          <w:rFonts w:ascii="Arial" w:hAnsi="Arial" w:cs="Arial"/>
          <w:b/>
          <w:bCs/>
          <w:sz w:val="18"/>
          <w:szCs w:val="18"/>
        </w:rPr>
      </w:pPr>
    </w:p>
    <w:p w:rsidR="00DC55CE" w:rsidRDefault="00DC55CE" w:rsidP="00ED0F6B">
      <w:pPr>
        <w:rPr>
          <w:bCs/>
        </w:rPr>
      </w:pPr>
    </w:p>
    <w:p w:rsidR="00DC55CE" w:rsidRDefault="00DC55CE" w:rsidP="00ED0F6B">
      <w:pPr>
        <w:rPr>
          <w:bCs/>
        </w:rPr>
      </w:pPr>
    </w:p>
    <w:p w:rsidR="00DC55CE" w:rsidRDefault="00DC55CE" w:rsidP="00ED0F6B">
      <w:pPr>
        <w:rPr>
          <w:bCs/>
        </w:rPr>
      </w:pPr>
    </w:p>
    <w:p w:rsidR="00DC55CE" w:rsidRDefault="00DC55CE" w:rsidP="00ED0F6B">
      <w:pPr>
        <w:rPr>
          <w:bCs/>
        </w:rPr>
      </w:pPr>
    </w:p>
    <w:p w:rsidR="00DC55CE" w:rsidRDefault="00DC55CE" w:rsidP="00ED0F6B">
      <w:pPr>
        <w:rPr>
          <w:bCs/>
        </w:rPr>
      </w:pPr>
    </w:p>
    <w:p w:rsidR="00DC55CE" w:rsidRDefault="00DC55CE" w:rsidP="00ED0F6B">
      <w:pPr>
        <w:rPr>
          <w:bCs/>
        </w:rPr>
      </w:pPr>
    </w:p>
    <w:p w:rsidR="00DC55CE" w:rsidRDefault="00DC55CE" w:rsidP="00DC55C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C55CE" w:rsidRDefault="00DC55CE" w:rsidP="00DC55CE">
      <w:pPr>
        <w:jc w:val="center"/>
        <w:rPr>
          <w:rFonts w:ascii="Arial" w:hAnsi="Arial"/>
          <w:b/>
          <w:sz w:val="44"/>
        </w:rPr>
      </w:pPr>
    </w:p>
    <w:p w:rsidR="00DC55CE" w:rsidRDefault="00DC55CE" w:rsidP="00DC55C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SEMESTRE DE 202</w:t>
      </w:r>
      <w:r w:rsidR="00F62B49">
        <w:rPr>
          <w:rFonts w:ascii="Arial" w:hAnsi="Arial"/>
          <w:b/>
          <w:sz w:val="44"/>
        </w:rPr>
        <w:t>6</w:t>
      </w:r>
    </w:p>
    <w:p w:rsidR="00DC55CE" w:rsidRDefault="00DC55CE" w:rsidP="00DC55C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DISCIPLINAS OPTATIVAS</w:t>
      </w:r>
    </w:p>
    <w:p w:rsidR="00DC55CE" w:rsidRDefault="00DC55CE" w:rsidP="00DC55CE">
      <w:pPr>
        <w:pStyle w:val="Ttulo5"/>
      </w:pPr>
      <w:r>
        <w:t>ENGENHARIA DE MATERIAIS E MANUFATURA</w:t>
      </w:r>
    </w:p>
    <w:p w:rsidR="00DC55CE" w:rsidRDefault="00DC55CE" w:rsidP="00DC55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55CE" w:rsidTr="00CF702F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D77A6" w:rsidTr="00EE63F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7F6F2A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SMM0564-Microscopia Eletrônica de Varredura</w:t>
            </w:r>
          </w:p>
        </w:tc>
      </w:tr>
      <w:tr w:rsidR="001D77A6" w:rsidTr="00FE528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050" w:rsidTr="003A16E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832" w:rsidTr="00CF702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7F6F2A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SMM0307-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Biomateriais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832" w:rsidRPr="00926A69" w:rsidRDefault="00BC5832" w:rsidP="004F2B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77A6" w:rsidTr="00D3193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05512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7F6F2A" w:rsidP="0005512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SMM0565-Tópicos em Difração de Raios X para a Análise de Materiais de Engenharia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7A6" w:rsidRPr="00926A69" w:rsidRDefault="001D77A6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5512C" w:rsidTr="008565E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Default="0005512C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SMA0394-Geometria Analítica</w:t>
            </w:r>
          </w:p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– optativa livre para equivalência com SMA0300-Geometria Analítica</w:t>
            </w:r>
          </w:p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8h10min às 12h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SMM0325-Projeto Final de Curso</w:t>
            </w:r>
          </w:p>
          <w:p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5512C" w:rsidRPr="00926A69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Pr="00926A69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Pr="00926A69" w:rsidRDefault="0005512C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12C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SMA0392-Cálculo I</w:t>
            </w:r>
          </w:p>
          <w:p w:rsidR="0005512C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SMA0393-Cálculo III</w:t>
            </w:r>
          </w:p>
          <w:p w:rsidR="0005512C" w:rsidRPr="00926A69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(Semipresencial – optativa livre para equivalência com SMA0353 e SMA0355, respectivamente</w:t>
            </w:r>
          </w:p>
        </w:tc>
      </w:tr>
    </w:tbl>
    <w:p w:rsidR="007F6F2A" w:rsidRDefault="007F6F2A" w:rsidP="007F6F2A">
      <w:pPr>
        <w:rPr>
          <w:rFonts w:ascii="Arial" w:hAnsi="Arial" w:cs="Arial"/>
          <w:b/>
          <w:bCs/>
          <w:sz w:val="18"/>
          <w:szCs w:val="18"/>
        </w:rPr>
      </w:pPr>
    </w:p>
    <w:p w:rsidR="007F6F2A" w:rsidRDefault="007F6F2A" w:rsidP="007F6F2A">
      <w:pPr>
        <w:rPr>
          <w:rFonts w:ascii="Arial" w:hAnsi="Arial" w:cs="Arial"/>
          <w:b/>
          <w:bCs/>
          <w:sz w:val="18"/>
          <w:szCs w:val="18"/>
        </w:rPr>
      </w:pPr>
    </w:p>
    <w:p w:rsidR="007F6F2A" w:rsidRPr="00926A69" w:rsidRDefault="007F6F2A" w:rsidP="007F6F2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SMM0171-Mecânica de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Autoveículos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II – das 19h20min às 22h</w:t>
      </w:r>
    </w:p>
    <w:p w:rsidR="00DC55CE" w:rsidRDefault="00DC55CE" w:rsidP="00ED0F6B">
      <w:pPr>
        <w:rPr>
          <w:bCs/>
        </w:rPr>
      </w:pPr>
    </w:p>
    <w:sectPr w:rsidR="00DC55CE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1070"/>
    <w:rsid w:val="00025228"/>
    <w:rsid w:val="00026E58"/>
    <w:rsid w:val="000434A4"/>
    <w:rsid w:val="0005214C"/>
    <w:rsid w:val="0005512C"/>
    <w:rsid w:val="00071FFB"/>
    <w:rsid w:val="00092C52"/>
    <w:rsid w:val="000952D1"/>
    <w:rsid w:val="00096396"/>
    <w:rsid w:val="000A1CD2"/>
    <w:rsid w:val="000A77B1"/>
    <w:rsid w:val="000B1E05"/>
    <w:rsid w:val="000B459F"/>
    <w:rsid w:val="000C049A"/>
    <w:rsid w:val="000C4050"/>
    <w:rsid w:val="000C7EC6"/>
    <w:rsid w:val="000D5C40"/>
    <w:rsid w:val="000E617A"/>
    <w:rsid w:val="000E7F5D"/>
    <w:rsid w:val="00100C38"/>
    <w:rsid w:val="0010510E"/>
    <w:rsid w:val="001107AD"/>
    <w:rsid w:val="0013569A"/>
    <w:rsid w:val="001424DE"/>
    <w:rsid w:val="00150305"/>
    <w:rsid w:val="00153F05"/>
    <w:rsid w:val="0016235B"/>
    <w:rsid w:val="001A2C72"/>
    <w:rsid w:val="001A5D8A"/>
    <w:rsid w:val="001A76F4"/>
    <w:rsid w:val="001C2D9B"/>
    <w:rsid w:val="001D079E"/>
    <w:rsid w:val="001D77A6"/>
    <w:rsid w:val="0020359F"/>
    <w:rsid w:val="0022264C"/>
    <w:rsid w:val="002274EA"/>
    <w:rsid w:val="002327CC"/>
    <w:rsid w:val="0023544F"/>
    <w:rsid w:val="00273940"/>
    <w:rsid w:val="0027795A"/>
    <w:rsid w:val="00293D45"/>
    <w:rsid w:val="002A3011"/>
    <w:rsid w:val="002C3E7D"/>
    <w:rsid w:val="002D0DF8"/>
    <w:rsid w:val="003041F8"/>
    <w:rsid w:val="00306510"/>
    <w:rsid w:val="00310132"/>
    <w:rsid w:val="003168D1"/>
    <w:rsid w:val="0034277A"/>
    <w:rsid w:val="00350114"/>
    <w:rsid w:val="00361203"/>
    <w:rsid w:val="00391E1D"/>
    <w:rsid w:val="003B45D1"/>
    <w:rsid w:val="003B6BD0"/>
    <w:rsid w:val="003B7175"/>
    <w:rsid w:val="003C2DE7"/>
    <w:rsid w:val="003C58DC"/>
    <w:rsid w:val="003D75F4"/>
    <w:rsid w:val="003E59ED"/>
    <w:rsid w:val="00417F90"/>
    <w:rsid w:val="0044235F"/>
    <w:rsid w:val="00460BE3"/>
    <w:rsid w:val="00476D2F"/>
    <w:rsid w:val="00476D96"/>
    <w:rsid w:val="004A6464"/>
    <w:rsid w:val="004B7DAD"/>
    <w:rsid w:val="004E709C"/>
    <w:rsid w:val="004F349F"/>
    <w:rsid w:val="004F3A5E"/>
    <w:rsid w:val="004F47B8"/>
    <w:rsid w:val="004F55EB"/>
    <w:rsid w:val="005062F4"/>
    <w:rsid w:val="005453FC"/>
    <w:rsid w:val="00573A25"/>
    <w:rsid w:val="00583DC4"/>
    <w:rsid w:val="005851E4"/>
    <w:rsid w:val="00592CA3"/>
    <w:rsid w:val="00630B5D"/>
    <w:rsid w:val="00633428"/>
    <w:rsid w:val="00683736"/>
    <w:rsid w:val="00697402"/>
    <w:rsid w:val="006C46C0"/>
    <w:rsid w:val="006C6157"/>
    <w:rsid w:val="006E5A68"/>
    <w:rsid w:val="0071155C"/>
    <w:rsid w:val="00727542"/>
    <w:rsid w:val="007349D6"/>
    <w:rsid w:val="00740C0D"/>
    <w:rsid w:val="00742F2A"/>
    <w:rsid w:val="00744AE8"/>
    <w:rsid w:val="00745F72"/>
    <w:rsid w:val="00751DA2"/>
    <w:rsid w:val="00761D33"/>
    <w:rsid w:val="00770E42"/>
    <w:rsid w:val="00773B51"/>
    <w:rsid w:val="0078034D"/>
    <w:rsid w:val="00783D39"/>
    <w:rsid w:val="007A3087"/>
    <w:rsid w:val="007A34A8"/>
    <w:rsid w:val="007C024F"/>
    <w:rsid w:val="007D67AB"/>
    <w:rsid w:val="007F6F2A"/>
    <w:rsid w:val="008141F8"/>
    <w:rsid w:val="008146AC"/>
    <w:rsid w:val="00816D41"/>
    <w:rsid w:val="00817E2A"/>
    <w:rsid w:val="00822DD6"/>
    <w:rsid w:val="0084129D"/>
    <w:rsid w:val="008578CD"/>
    <w:rsid w:val="00862434"/>
    <w:rsid w:val="0087363F"/>
    <w:rsid w:val="00875CB2"/>
    <w:rsid w:val="008832D6"/>
    <w:rsid w:val="00896788"/>
    <w:rsid w:val="00896FB0"/>
    <w:rsid w:val="008D6E97"/>
    <w:rsid w:val="00904345"/>
    <w:rsid w:val="009166C1"/>
    <w:rsid w:val="00926A69"/>
    <w:rsid w:val="009333ED"/>
    <w:rsid w:val="00935EBB"/>
    <w:rsid w:val="0094056A"/>
    <w:rsid w:val="00940ED1"/>
    <w:rsid w:val="00945593"/>
    <w:rsid w:val="00987AED"/>
    <w:rsid w:val="009A17F7"/>
    <w:rsid w:val="009D7FC4"/>
    <w:rsid w:val="009F7F08"/>
    <w:rsid w:val="00A12F5A"/>
    <w:rsid w:val="00A21197"/>
    <w:rsid w:val="00A64F2A"/>
    <w:rsid w:val="00A70B42"/>
    <w:rsid w:val="00A832A2"/>
    <w:rsid w:val="00A92F11"/>
    <w:rsid w:val="00AA6D44"/>
    <w:rsid w:val="00AB0706"/>
    <w:rsid w:val="00AD31B2"/>
    <w:rsid w:val="00AD37F0"/>
    <w:rsid w:val="00AF7256"/>
    <w:rsid w:val="00B10F83"/>
    <w:rsid w:val="00B169BE"/>
    <w:rsid w:val="00B31B95"/>
    <w:rsid w:val="00B3239B"/>
    <w:rsid w:val="00B373E3"/>
    <w:rsid w:val="00B40B21"/>
    <w:rsid w:val="00B425CE"/>
    <w:rsid w:val="00B80E4B"/>
    <w:rsid w:val="00B83A00"/>
    <w:rsid w:val="00BA76E6"/>
    <w:rsid w:val="00BC5832"/>
    <w:rsid w:val="00BE0B5B"/>
    <w:rsid w:val="00BF7CD0"/>
    <w:rsid w:val="00C04D31"/>
    <w:rsid w:val="00C67792"/>
    <w:rsid w:val="00C84E88"/>
    <w:rsid w:val="00C86331"/>
    <w:rsid w:val="00CA2D78"/>
    <w:rsid w:val="00CB024D"/>
    <w:rsid w:val="00CB7365"/>
    <w:rsid w:val="00CE34C9"/>
    <w:rsid w:val="00CE67A7"/>
    <w:rsid w:val="00CF702F"/>
    <w:rsid w:val="00D077BD"/>
    <w:rsid w:val="00D1156B"/>
    <w:rsid w:val="00D1413D"/>
    <w:rsid w:val="00D24159"/>
    <w:rsid w:val="00D24EF7"/>
    <w:rsid w:val="00D34ABC"/>
    <w:rsid w:val="00D44639"/>
    <w:rsid w:val="00D53A27"/>
    <w:rsid w:val="00D64A4E"/>
    <w:rsid w:val="00DA2836"/>
    <w:rsid w:val="00DC47DC"/>
    <w:rsid w:val="00DC5185"/>
    <w:rsid w:val="00DC55CE"/>
    <w:rsid w:val="00DC5845"/>
    <w:rsid w:val="00DC78C2"/>
    <w:rsid w:val="00DD2872"/>
    <w:rsid w:val="00DD7379"/>
    <w:rsid w:val="00DD767B"/>
    <w:rsid w:val="00DF7E77"/>
    <w:rsid w:val="00E17299"/>
    <w:rsid w:val="00E17E47"/>
    <w:rsid w:val="00E2004A"/>
    <w:rsid w:val="00E36D22"/>
    <w:rsid w:val="00E854A0"/>
    <w:rsid w:val="00EA66FB"/>
    <w:rsid w:val="00EC34DB"/>
    <w:rsid w:val="00ED0F6B"/>
    <w:rsid w:val="00ED213A"/>
    <w:rsid w:val="00EF5B6B"/>
    <w:rsid w:val="00EF64AC"/>
    <w:rsid w:val="00F12AB2"/>
    <w:rsid w:val="00F13C37"/>
    <w:rsid w:val="00F17CFD"/>
    <w:rsid w:val="00F37329"/>
    <w:rsid w:val="00F463C5"/>
    <w:rsid w:val="00F566E8"/>
    <w:rsid w:val="00F62B49"/>
    <w:rsid w:val="00F85DAE"/>
    <w:rsid w:val="00F94E1B"/>
    <w:rsid w:val="00FA48CE"/>
    <w:rsid w:val="00FD5F40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table" w:styleId="Tabelacomgrade">
    <w:name w:val="Table Grid"/>
    <w:basedOn w:val="Tabelanormal"/>
    <w:uiPriority w:val="59"/>
    <w:rsid w:val="00CF7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3A75-DD4C-4628-B038-CD39CA36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22</cp:revision>
  <cp:lastPrinted>2020-02-04T11:59:00Z</cp:lastPrinted>
  <dcterms:created xsi:type="dcterms:W3CDTF">2024-09-10T16:19:00Z</dcterms:created>
  <dcterms:modified xsi:type="dcterms:W3CDTF">2025-12-19T12:28:00Z</dcterms:modified>
</cp:coreProperties>
</file>