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C0EE" w14:textId="77777777" w:rsidR="00B72496" w:rsidRDefault="00B72496" w:rsidP="002241C3">
      <w:pPr>
        <w:spacing w:before="120" w:after="120"/>
        <w:jc w:val="center"/>
        <w:rPr>
          <w:rFonts w:ascii="Arial" w:hAnsi="Arial" w:cs="Arial"/>
          <w:b/>
          <w:bCs/>
          <w:sz w:val="22"/>
          <w:szCs w:val="22"/>
        </w:rPr>
      </w:pPr>
      <w:bookmarkStart w:id="0" w:name="_Hlk82471863"/>
    </w:p>
    <w:p w14:paraId="5DBEC5F5" w14:textId="57DBEEC1" w:rsidR="00B72496" w:rsidRPr="00B72496" w:rsidRDefault="00B72496" w:rsidP="00B72496">
      <w:pPr>
        <w:pStyle w:val="Cabealho"/>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Arial" w:hAnsi="Arial" w:cs="Arial"/>
          <w:b/>
          <w:bCs/>
          <w:i/>
          <w:iCs/>
          <w:color w:val="FF0000"/>
          <w:sz w:val="28"/>
          <w:szCs w:val="28"/>
        </w:rPr>
      </w:pPr>
      <w:r w:rsidRPr="00690B5A">
        <w:rPr>
          <w:rFonts w:ascii="Arial" w:hAnsi="Arial" w:cs="Arial"/>
          <w:b/>
          <w:bCs/>
          <w:sz w:val="28"/>
          <w:szCs w:val="28"/>
        </w:rPr>
        <w:tab/>
        <w:t>TERMO   DE   REFERÊNCIA    -   FORNECIMENTO - PREGÃO</w:t>
      </w:r>
    </w:p>
    <w:p w14:paraId="2B4DA1F7" w14:textId="77777777" w:rsidR="00284323" w:rsidRPr="00633343" w:rsidRDefault="00284323" w:rsidP="002241C3">
      <w:pPr>
        <w:spacing w:before="120" w:after="120"/>
        <w:rPr>
          <w:rFonts w:ascii="Arial" w:hAnsi="Arial" w:cs="Arial"/>
          <w:color w:val="000000" w:themeColor="text1"/>
          <w:sz w:val="22"/>
          <w:szCs w:val="22"/>
        </w:rPr>
      </w:pPr>
    </w:p>
    <w:p w14:paraId="5C4B51CD" w14:textId="092DABD4" w:rsidR="00284323" w:rsidRPr="00633343" w:rsidRDefault="00284323" w:rsidP="002241C3">
      <w:pPr>
        <w:spacing w:before="120" w:after="120"/>
        <w:rPr>
          <w:rFonts w:ascii="Arial" w:hAnsi="Arial" w:cs="Arial"/>
          <w:color w:val="1F497D" w:themeColor="text2"/>
          <w:sz w:val="22"/>
          <w:szCs w:val="22"/>
        </w:rPr>
      </w:pPr>
      <w:r w:rsidRPr="00633343">
        <w:rPr>
          <w:rFonts w:ascii="Arial" w:hAnsi="Arial" w:cs="Arial"/>
          <w:b/>
          <w:bCs/>
          <w:sz w:val="22"/>
          <w:szCs w:val="22"/>
        </w:rPr>
        <w:t>Processo SEI nº</w:t>
      </w:r>
      <w:r w:rsidRPr="00633343">
        <w:rPr>
          <w:rFonts w:ascii="Arial" w:hAnsi="Arial" w:cs="Arial"/>
          <w:sz w:val="22"/>
          <w:szCs w:val="22"/>
        </w:rPr>
        <w:t xml:space="preserve"> </w:t>
      </w:r>
      <w:r w:rsidRPr="00633343">
        <w:rPr>
          <w:rFonts w:ascii="Arial" w:hAnsi="Arial" w:cs="Arial"/>
          <w:b/>
          <w:bCs/>
          <w:color w:val="FF0000"/>
          <w:sz w:val="22"/>
          <w:szCs w:val="22"/>
        </w:rPr>
        <w:t>154.</w:t>
      </w:r>
      <w:r w:rsidR="00296D5C">
        <w:rPr>
          <w:rFonts w:ascii="Arial" w:hAnsi="Arial" w:cs="Arial"/>
          <w:b/>
          <w:bCs/>
          <w:color w:val="FF0000"/>
          <w:sz w:val="22"/>
          <w:szCs w:val="22"/>
        </w:rPr>
        <w:t>00007474/2025-11</w:t>
      </w:r>
    </w:p>
    <w:p w14:paraId="508E13D7" w14:textId="77777777" w:rsidR="00284323" w:rsidRPr="00633343" w:rsidRDefault="00284323" w:rsidP="002241C3">
      <w:pPr>
        <w:spacing w:before="120" w:after="120"/>
        <w:rPr>
          <w:rFonts w:ascii="Arial" w:hAnsi="Arial" w:cs="Arial"/>
          <w:color w:val="000000"/>
          <w:sz w:val="22"/>
          <w:szCs w:val="22"/>
        </w:rPr>
      </w:pPr>
    </w:p>
    <w:p w14:paraId="043A357C" w14:textId="6D362948" w:rsidR="00573B28" w:rsidRPr="00633343" w:rsidRDefault="00573B28" w:rsidP="002241C3">
      <w:pPr>
        <w:pStyle w:val="PargrafodaLista"/>
        <w:numPr>
          <w:ilvl w:val="0"/>
          <w:numId w:val="11"/>
        </w:numPr>
        <w:spacing w:before="120" w:after="120"/>
        <w:ind w:left="567" w:hanging="567"/>
        <w:contextualSpacing w:val="0"/>
        <w:rPr>
          <w:rFonts w:ascii="Arial" w:hAnsi="Arial" w:cs="Arial"/>
          <w:b/>
          <w:bCs/>
          <w:sz w:val="22"/>
          <w:szCs w:val="22"/>
        </w:rPr>
      </w:pPr>
      <w:bookmarkStart w:id="1" w:name="_Hlk82473550"/>
      <w:r w:rsidRPr="00633343">
        <w:rPr>
          <w:rFonts w:ascii="Arial" w:hAnsi="Arial" w:cs="Arial"/>
          <w:b/>
          <w:bCs/>
          <w:sz w:val="22"/>
          <w:szCs w:val="22"/>
        </w:rPr>
        <w:t>CONDIÇÕES GERAIS DA CONTRATAÇÃO</w:t>
      </w:r>
    </w:p>
    <w:p w14:paraId="029EBD95" w14:textId="77777777" w:rsidR="00313E69" w:rsidRPr="00633343" w:rsidRDefault="00313E69" w:rsidP="002241C3">
      <w:pPr>
        <w:pStyle w:val="PargrafodaLista"/>
        <w:spacing w:before="120" w:after="120"/>
        <w:ind w:left="567"/>
        <w:contextualSpacing w:val="0"/>
        <w:rPr>
          <w:rFonts w:ascii="Arial" w:hAnsi="Arial" w:cs="Arial"/>
          <w:b/>
          <w:bCs/>
          <w:sz w:val="22"/>
          <w:szCs w:val="22"/>
        </w:rPr>
      </w:pPr>
    </w:p>
    <w:p w14:paraId="29C01178" w14:textId="2AAA7E21" w:rsidR="00313E69" w:rsidRDefault="004F065A" w:rsidP="002241C3">
      <w:pPr>
        <w:pStyle w:val="PargrafodaLista"/>
        <w:numPr>
          <w:ilvl w:val="1"/>
          <w:numId w:val="11"/>
        </w:numPr>
        <w:spacing w:before="120" w:after="120"/>
        <w:ind w:left="1134" w:hanging="567"/>
        <w:contextualSpacing w:val="0"/>
        <w:jc w:val="both"/>
        <w:rPr>
          <w:rFonts w:ascii="Arial" w:hAnsi="Arial" w:cs="Arial"/>
          <w:sz w:val="22"/>
          <w:szCs w:val="22"/>
        </w:rPr>
      </w:pPr>
      <w:r w:rsidRPr="00633343">
        <w:rPr>
          <w:rFonts w:ascii="Arial" w:hAnsi="Arial" w:cs="Arial"/>
          <w:sz w:val="22"/>
          <w:szCs w:val="22"/>
        </w:rPr>
        <w:t>Aquisição</w:t>
      </w:r>
      <w:r w:rsidR="1DCCA10A" w:rsidRPr="00633343">
        <w:rPr>
          <w:rFonts w:ascii="Arial" w:hAnsi="Arial" w:cs="Arial"/>
          <w:sz w:val="22"/>
          <w:szCs w:val="22"/>
        </w:rPr>
        <w:t xml:space="preserve"> de </w:t>
      </w:r>
      <w:r w:rsidR="00296D5C">
        <w:rPr>
          <w:rFonts w:ascii="Arial" w:hAnsi="Arial" w:cs="Arial"/>
          <w:b/>
          <w:bCs/>
          <w:color w:val="FF0000"/>
          <w:sz w:val="22"/>
          <w:szCs w:val="22"/>
        </w:rPr>
        <w:t>móveis</w:t>
      </w:r>
      <w:r w:rsidR="00284323" w:rsidRPr="00633343">
        <w:rPr>
          <w:rFonts w:ascii="Arial" w:hAnsi="Arial" w:cs="Arial"/>
          <w:b/>
          <w:bCs/>
          <w:sz w:val="22"/>
          <w:szCs w:val="22"/>
        </w:rPr>
        <w:t>,</w:t>
      </w:r>
      <w:r w:rsidR="00284323" w:rsidRPr="00633343">
        <w:rPr>
          <w:rFonts w:ascii="Arial" w:hAnsi="Arial" w:cs="Arial"/>
          <w:sz w:val="22"/>
          <w:szCs w:val="22"/>
        </w:rPr>
        <w:t xml:space="preserve"> </w:t>
      </w:r>
      <w:r w:rsidR="1DCCA10A" w:rsidRPr="00633343">
        <w:rPr>
          <w:rFonts w:ascii="Arial" w:hAnsi="Arial" w:cs="Arial"/>
          <w:sz w:val="22"/>
          <w:szCs w:val="22"/>
        </w:rPr>
        <w:t xml:space="preserve">nos termos da tabela abaixo, conforme condições e exigências estabelecidas neste </w:t>
      </w:r>
      <w:commentRangeStart w:id="2"/>
      <w:r w:rsidR="1DCCA10A" w:rsidRPr="00633343">
        <w:rPr>
          <w:rFonts w:ascii="Arial" w:hAnsi="Arial" w:cs="Arial"/>
          <w:sz w:val="22"/>
          <w:szCs w:val="22"/>
        </w:rPr>
        <w:t>instrumento</w:t>
      </w:r>
      <w:commentRangeEnd w:id="2"/>
      <w:r w:rsidR="004560C3">
        <w:rPr>
          <w:rStyle w:val="Refdecomentrio"/>
        </w:rPr>
        <w:commentReference w:id="2"/>
      </w:r>
      <w:r w:rsidR="1DCCA10A" w:rsidRPr="00633343">
        <w:rPr>
          <w:rFonts w:ascii="Arial" w:hAnsi="Arial" w:cs="Arial"/>
          <w:sz w:val="22"/>
          <w:szCs w:val="22"/>
        </w:rPr>
        <w:t>.</w:t>
      </w:r>
    </w:p>
    <w:p w14:paraId="6F0855B2" w14:textId="77777777" w:rsidR="00C16401" w:rsidRDefault="00C16401" w:rsidP="00C16401">
      <w:pPr>
        <w:spacing w:before="120" w:after="120"/>
        <w:jc w:val="both"/>
        <w:rPr>
          <w:rFonts w:ascii="Arial" w:hAnsi="Arial" w:cs="Arial"/>
          <w:sz w:val="22"/>
          <w:szCs w:val="22"/>
        </w:rPr>
      </w:pPr>
    </w:p>
    <w:tbl>
      <w:tblPr>
        <w:tblStyle w:val="Tabelacomgrade"/>
        <w:tblW w:w="10003" w:type="dxa"/>
        <w:tblLook w:val="04A0" w:firstRow="1" w:lastRow="0" w:firstColumn="1" w:lastColumn="0" w:noHBand="0" w:noVBand="1"/>
      </w:tblPr>
      <w:tblGrid>
        <w:gridCol w:w="644"/>
        <w:gridCol w:w="6398"/>
        <w:gridCol w:w="693"/>
        <w:gridCol w:w="1073"/>
        <w:gridCol w:w="1195"/>
      </w:tblGrid>
      <w:tr w:rsidR="00C16401" w14:paraId="3D68339E" w14:textId="77777777" w:rsidTr="0064114F">
        <w:tc>
          <w:tcPr>
            <w:tcW w:w="10003" w:type="dxa"/>
            <w:gridSpan w:val="5"/>
            <w:shd w:val="clear" w:color="auto" w:fill="DDD9C3" w:themeFill="background2" w:themeFillShade="E6"/>
          </w:tcPr>
          <w:p w14:paraId="72DE1736" w14:textId="38CAFB51" w:rsidR="00C16401" w:rsidRPr="00296D5C" w:rsidRDefault="00C16401" w:rsidP="00296D5C">
            <w:pPr>
              <w:spacing w:before="120" w:after="120"/>
              <w:jc w:val="center"/>
              <w:rPr>
                <w:rFonts w:ascii="Arial" w:hAnsi="Arial" w:cs="Arial"/>
                <w:b/>
                <w:bCs/>
              </w:rPr>
            </w:pPr>
            <w:r w:rsidRPr="00296D5C">
              <w:rPr>
                <w:rFonts w:ascii="Arial" w:hAnsi="Arial" w:cs="Arial"/>
                <w:b/>
                <w:bCs/>
              </w:rPr>
              <w:t>Lote 1</w:t>
            </w:r>
          </w:p>
          <w:p w14:paraId="4F809F69" w14:textId="5EBAB1A5" w:rsidR="00C16401" w:rsidRDefault="00C16401" w:rsidP="00C16401">
            <w:pPr>
              <w:spacing w:before="120" w:after="120"/>
              <w:jc w:val="both"/>
              <w:rPr>
                <w:rFonts w:ascii="Arial" w:hAnsi="Arial" w:cs="Arial"/>
                <w:sz w:val="22"/>
                <w:szCs w:val="22"/>
              </w:rPr>
            </w:pPr>
            <w:r>
              <w:rPr>
                <w:rFonts w:ascii="Arial" w:hAnsi="Arial" w:cs="Arial"/>
                <w:sz w:val="22"/>
                <w:szCs w:val="22"/>
              </w:rPr>
              <w:t xml:space="preserve">A fabricante do Lote 1 deve possuir em seu site o demonstrativo de pelo menos duas ações ligadas ao ESG que estejam ligados diretamente ao CICLO DE VIDA do objeto, como redução de uso de energia poluente, tratamento de efluentes, separação de resíduos, uso de tinta correta, </w:t>
            </w:r>
            <w:r w:rsidR="00296D5C">
              <w:rPr>
                <w:rFonts w:ascii="Arial" w:hAnsi="Arial" w:cs="Arial"/>
                <w:sz w:val="22"/>
                <w:szCs w:val="22"/>
              </w:rPr>
              <w:t>reciclagem etc.</w:t>
            </w:r>
          </w:p>
          <w:p w14:paraId="1C212C89" w14:textId="77777777" w:rsidR="00C16401" w:rsidRDefault="00C16401" w:rsidP="00C16401">
            <w:pPr>
              <w:spacing w:before="120" w:after="120"/>
              <w:jc w:val="both"/>
              <w:rPr>
                <w:rFonts w:ascii="Arial" w:hAnsi="Arial" w:cs="Arial"/>
                <w:sz w:val="22"/>
                <w:szCs w:val="22"/>
              </w:rPr>
            </w:pPr>
            <w:r>
              <w:rPr>
                <w:rFonts w:ascii="Arial" w:hAnsi="Arial" w:cs="Arial"/>
                <w:sz w:val="22"/>
                <w:szCs w:val="22"/>
              </w:rPr>
              <w:t>Além disso, deve possuir os seguintes certificados:</w:t>
            </w:r>
          </w:p>
          <w:p w14:paraId="6611D8EA" w14:textId="5A3AB61E" w:rsidR="00C16401" w:rsidRPr="002F568F" w:rsidRDefault="00C16401" w:rsidP="002F568F">
            <w:pPr>
              <w:jc w:val="both"/>
              <w:rPr>
                <w:rFonts w:ascii="Arial" w:hAnsi="Arial" w:cs="Arial"/>
                <w:b/>
                <w:bCs/>
                <w:sz w:val="22"/>
                <w:szCs w:val="22"/>
              </w:rPr>
            </w:pPr>
            <w:r w:rsidRPr="002F568F">
              <w:rPr>
                <w:rFonts w:ascii="Arial" w:hAnsi="Arial" w:cs="Arial"/>
                <w:b/>
                <w:bCs/>
                <w:sz w:val="22"/>
                <w:szCs w:val="22"/>
              </w:rPr>
              <w:t>Itens com madeira certificada FSC ou PEFC</w:t>
            </w:r>
          </w:p>
          <w:p w14:paraId="559B629D" w14:textId="77777777" w:rsidR="00C16401" w:rsidRPr="002F568F" w:rsidRDefault="00C16401" w:rsidP="002F568F">
            <w:pPr>
              <w:jc w:val="both"/>
              <w:rPr>
                <w:rFonts w:ascii="Arial" w:hAnsi="Arial" w:cs="Arial"/>
                <w:b/>
                <w:bCs/>
                <w:sz w:val="22"/>
                <w:szCs w:val="22"/>
              </w:rPr>
            </w:pPr>
            <w:r w:rsidRPr="002F568F">
              <w:rPr>
                <w:rFonts w:ascii="Arial" w:hAnsi="Arial" w:cs="Arial"/>
                <w:b/>
                <w:bCs/>
                <w:sz w:val="22"/>
                <w:szCs w:val="22"/>
              </w:rPr>
              <w:t>ISO 14001 – metas sustentáveis</w:t>
            </w:r>
          </w:p>
          <w:p w14:paraId="414FAAF4" w14:textId="285E2D61" w:rsidR="00C16401" w:rsidRPr="002F568F" w:rsidRDefault="00C16401" w:rsidP="002F568F">
            <w:pPr>
              <w:jc w:val="both"/>
              <w:rPr>
                <w:rFonts w:ascii="Arial" w:hAnsi="Arial" w:cs="Arial"/>
                <w:b/>
                <w:bCs/>
                <w:sz w:val="22"/>
                <w:szCs w:val="22"/>
              </w:rPr>
            </w:pPr>
            <w:r w:rsidRPr="002F568F">
              <w:rPr>
                <w:rFonts w:ascii="Arial" w:hAnsi="Arial" w:cs="Arial"/>
                <w:b/>
                <w:bCs/>
                <w:sz w:val="22"/>
                <w:szCs w:val="22"/>
              </w:rPr>
              <w:t>ISO 45001 – gestão de saúde e segurança ocupacional</w:t>
            </w:r>
          </w:p>
          <w:p w14:paraId="51D697D9" w14:textId="14412352" w:rsidR="00C16401" w:rsidRPr="002F568F" w:rsidRDefault="00C16401" w:rsidP="002F568F">
            <w:pPr>
              <w:jc w:val="both"/>
              <w:rPr>
                <w:rFonts w:ascii="Arial" w:hAnsi="Arial" w:cs="Arial"/>
                <w:b/>
                <w:bCs/>
                <w:sz w:val="22"/>
                <w:szCs w:val="22"/>
              </w:rPr>
            </w:pPr>
            <w:r w:rsidRPr="002F568F">
              <w:rPr>
                <w:rFonts w:ascii="Arial" w:hAnsi="Arial" w:cs="Arial"/>
                <w:b/>
                <w:bCs/>
                <w:sz w:val="22"/>
                <w:szCs w:val="22"/>
              </w:rPr>
              <w:t xml:space="preserve">NR 17 </w:t>
            </w:r>
          </w:p>
          <w:p w14:paraId="76C34CDA" w14:textId="32B441BD" w:rsidR="00C16401" w:rsidRDefault="00C16401" w:rsidP="002F568F">
            <w:pPr>
              <w:jc w:val="both"/>
              <w:rPr>
                <w:rFonts w:ascii="Arial" w:hAnsi="Arial" w:cs="Arial"/>
                <w:sz w:val="22"/>
                <w:szCs w:val="22"/>
              </w:rPr>
            </w:pPr>
            <w:r w:rsidRPr="002F568F">
              <w:rPr>
                <w:rFonts w:ascii="Arial" w:hAnsi="Arial" w:cs="Arial"/>
                <w:b/>
                <w:bCs/>
                <w:sz w:val="22"/>
                <w:szCs w:val="22"/>
              </w:rPr>
              <w:t>NBR – 13962</w:t>
            </w:r>
          </w:p>
        </w:tc>
      </w:tr>
      <w:tr w:rsidR="00C16401" w14:paraId="7A5A97F9" w14:textId="77777777" w:rsidTr="0064114F">
        <w:tc>
          <w:tcPr>
            <w:tcW w:w="644" w:type="dxa"/>
            <w:shd w:val="clear" w:color="auto" w:fill="EEECE1" w:themeFill="background2"/>
          </w:tcPr>
          <w:p w14:paraId="4D2EDF44" w14:textId="5D752571" w:rsidR="00C16401" w:rsidRDefault="00296D5C" w:rsidP="00C16401">
            <w:pPr>
              <w:spacing w:before="120" w:after="120"/>
              <w:jc w:val="both"/>
              <w:rPr>
                <w:rFonts w:ascii="Arial" w:hAnsi="Arial" w:cs="Arial"/>
                <w:sz w:val="22"/>
                <w:szCs w:val="22"/>
              </w:rPr>
            </w:pPr>
            <w:r>
              <w:rPr>
                <w:rFonts w:ascii="Arial" w:hAnsi="Arial" w:cs="Arial"/>
                <w:sz w:val="22"/>
                <w:szCs w:val="22"/>
              </w:rPr>
              <w:t>Item</w:t>
            </w:r>
          </w:p>
        </w:tc>
        <w:tc>
          <w:tcPr>
            <w:tcW w:w="6398" w:type="dxa"/>
            <w:shd w:val="clear" w:color="auto" w:fill="EEECE1" w:themeFill="background2"/>
          </w:tcPr>
          <w:p w14:paraId="1A381197" w14:textId="61AF5B20" w:rsidR="00C16401" w:rsidRDefault="00296D5C" w:rsidP="00C16401">
            <w:pPr>
              <w:spacing w:before="120" w:after="120"/>
              <w:jc w:val="both"/>
              <w:rPr>
                <w:rFonts w:ascii="Arial" w:hAnsi="Arial" w:cs="Arial"/>
                <w:sz w:val="22"/>
                <w:szCs w:val="22"/>
              </w:rPr>
            </w:pPr>
            <w:r>
              <w:rPr>
                <w:rFonts w:ascii="Arial" w:hAnsi="Arial" w:cs="Arial"/>
                <w:sz w:val="22"/>
                <w:szCs w:val="22"/>
              </w:rPr>
              <w:t>Descrição</w:t>
            </w:r>
          </w:p>
        </w:tc>
        <w:tc>
          <w:tcPr>
            <w:tcW w:w="693" w:type="dxa"/>
            <w:shd w:val="clear" w:color="auto" w:fill="EEECE1" w:themeFill="background2"/>
          </w:tcPr>
          <w:p w14:paraId="7407982E" w14:textId="07F93C74" w:rsidR="00C16401" w:rsidRDefault="00296D5C" w:rsidP="00C16401">
            <w:pPr>
              <w:spacing w:before="120" w:after="120"/>
              <w:jc w:val="both"/>
              <w:rPr>
                <w:rFonts w:ascii="Arial" w:hAnsi="Arial" w:cs="Arial"/>
                <w:sz w:val="22"/>
                <w:szCs w:val="22"/>
              </w:rPr>
            </w:pPr>
            <w:proofErr w:type="spellStart"/>
            <w:r>
              <w:rPr>
                <w:rFonts w:ascii="Arial" w:hAnsi="Arial" w:cs="Arial"/>
                <w:sz w:val="22"/>
                <w:szCs w:val="22"/>
              </w:rPr>
              <w:t>Qtde</w:t>
            </w:r>
            <w:proofErr w:type="spellEnd"/>
          </w:p>
        </w:tc>
        <w:tc>
          <w:tcPr>
            <w:tcW w:w="1073" w:type="dxa"/>
            <w:shd w:val="clear" w:color="auto" w:fill="EEECE1" w:themeFill="background2"/>
          </w:tcPr>
          <w:p w14:paraId="6266241B" w14:textId="54A7A169" w:rsidR="00C16401" w:rsidRPr="002F568F" w:rsidRDefault="00296D5C" w:rsidP="002F568F">
            <w:pPr>
              <w:spacing w:before="120" w:after="120"/>
              <w:jc w:val="center"/>
              <w:rPr>
                <w:rFonts w:ascii="Arial" w:hAnsi="Arial" w:cs="Arial"/>
                <w:sz w:val="20"/>
                <w:szCs w:val="20"/>
              </w:rPr>
            </w:pPr>
            <w:r w:rsidRPr="002F568F">
              <w:rPr>
                <w:rFonts w:ascii="Arial" w:hAnsi="Arial" w:cs="Arial"/>
                <w:sz w:val="20"/>
                <w:szCs w:val="20"/>
              </w:rPr>
              <w:t>V. Unitário</w:t>
            </w:r>
          </w:p>
        </w:tc>
        <w:tc>
          <w:tcPr>
            <w:tcW w:w="1195" w:type="dxa"/>
            <w:shd w:val="clear" w:color="auto" w:fill="EEECE1" w:themeFill="background2"/>
          </w:tcPr>
          <w:p w14:paraId="03840258" w14:textId="3F1C5E2E" w:rsidR="00C16401" w:rsidRPr="002F568F" w:rsidRDefault="00296D5C" w:rsidP="002F568F">
            <w:pPr>
              <w:spacing w:before="120" w:after="120"/>
              <w:jc w:val="center"/>
              <w:rPr>
                <w:rFonts w:ascii="Arial" w:hAnsi="Arial" w:cs="Arial"/>
                <w:sz w:val="20"/>
                <w:szCs w:val="20"/>
              </w:rPr>
            </w:pPr>
            <w:r w:rsidRPr="002F568F">
              <w:rPr>
                <w:rFonts w:ascii="Arial" w:hAnsi="Arial" w:cs="Arial"/>
                <w:sz w:val="20"/>
                <w:szCs w:val="20"/>
              </w:rPr>
              <w:t>V. Total</w:t>
            </w:r>
          </w:p>
        </w:tc>
      </w:tr>
      <w:tr w:rsidR="00C16401" w14:paraId="3E3008D5" w14:textId="77777777" w:rsidTr="0064114F">
        <w:tc>
          <w:tcPr>
            <w:tcW w:w="644" w:type="dxa"/>
            <w:vAlign w:val="center"/>
          </w:tcPr>
          <w:p w14:paraId="6FC192B0" w14:textId="44305FA8" w:rsidR="00C16401" w:rsidRDefault="00296D5C" w:rsidP="002F568F">
            <w:pPr>
              <w:spacing w:before="120" w:after="120"/>
              <w:jc w:val="center"/>
              <w:rPr>
                <w:rFonts w:ascii="Arial" w:hAnsi="Arial" w:cs="Arial"/>
                <w:sz w:val="22"/>
                <w:szCs w:val="22"/>
              </w:rPr>
            </w:pPr>
            <w:r>
              <w:rPr>
                <w:rFonts w:ascii="Arial" w:hAnsi="Arial" w:cs="Arial"/>
                <w:sz w:val="22"/>
                <w:szCs w:val="22"/>
              </w:rPr>
              <w:t>01</w:t>
            </w:r>
          </w:p>
        </w:tc>
        <w:tc>
          <w:tcPr>
            <w:tcW w:w="6398" w:type="dxa"/>
          </w:tcPr>
          <w:p w14:paraId="624399E5" w14:textId="77777777" w:rsidR="002F568F" w:rsidRPr="002F568F" w:rsidRDefault="002F568F" w:rsidP="002F568F">
            <w:pPr>
              <w:spacing w:before="120" w:after="120"/>
              <w:jc w:val="both"/>
              <w:rPr>
                <w:rFonts w:ascii="Arial" w:hAnsi="Arial" w:cs="Arial"/>
                <w:sz w:val="22"/>
                <w:szCs w:val="22"/>
              </w:rPr>
            </w:pPr>
            <w:r w:rsidRPr="002F568F">
              <w:rPr>
                <w:rFonts w:ascii="Arial" w:hAnsi="Arial" w:cs="Arial" w:hint="eastAsia"/>
                <w:sz w:val="22"/>
                <w:szCs w:val="22"/>
              </w:rPr>
              <w:t>Sofá fixo 02 lugares</w:t>
            </w:r>
          </w:p>
          <w:p w14:paraId="5673C86C" w14:textId="77777777" w:rsidR="002F568F" w:rsidRPr="002F568F" w:rsidRDefault="002F568F" w:rsidP="002F568F">
            <w:pPr>
              <w:spacing w:before="120" w:after="120"/>
              <w:jc w:val="both"/>
              <w:rPr>
                <w:rFonts w:ascii="Arial" w:hAnsi="Arial" w:cs="Arial"/>
                <w:color w:val="EE0000"/>
                <w:sz w:val="22"/>
                <w:szCs w:val="22"/>
              </w:rPr>
            </w:pPr>
            <w:r w:rsidRPr="002F568F">
              <w:rPr>
                <w:rFonts w:ascii="Arial" w:hAnsi="Arial" w:cs="Arial" w:hint="eastAsia"/>
                <w:color w:val="EE0000"/>
                <w:sz w:val="22"/>
                <w:szCs w:val="22"/>
              </w:rPr>
              <w:t>Demanda 16780/2025 item 01</w:t>
            </w:r>
          </w:p>
          <w:p w14:paraId="3B4DFAD5" w14:textId="77777777" w:rsidR="00C16401" w:rsidRDefault="002F568F" w:rsidP="002F568F">
            <w:pPr>
              <w:spacing w:before="120" w:after="120"/>
              <w:jc w:val="both"/>
              <w:rPr>
                <w:rFonts w:ascii="Arial" w:hAnsi="Arial" w:cs="Arial"/>
                <w:sz w:val="22"/>
                <w:szCs w:val="22"/>
              </w:rPr>
            </w:pPr>
            <w:r w:rsidRPr="002F568F">
              <w:rPr>
                <w:rFonts w:ascii="Arial" w:hAnsi="Arial" w:cs="Arial" w:hint="eastAsia"/>
                <w:sz w:val="22"/>
                <w:szCs w:val="22"/>
                <w:highlight w:val="yellow"/>
              </w:rPr>
              <w:t>REFERÊNCIA MARCA CAVALETTI MODELO 23203</w:t>
            </w:r>
          </w:p>
          <w:p w14:paraId="098D30ED" w14:textId="77777777" w:rsidR="002F568F" w:rsidRDefault="002F568F" w:rsidP="002F568F">
            <w:pPr>
              <w:spacing w:before="120" w:after="120"/>
              <w:jc w:val="both"/>
              <w:rPr>
                <w:rFonts w:ascii="Arial" w:hAnsi="Arial" w:cs="Arial"/>
                <w:sz w:val="22"/>
                <w:szCs w:val="22"/>
              </w:rPr>
            </w:pPr>
            <w:r w:rsidRPr="002359D3">
              <w:rPr>
                <w:rFonts w:ascii="Arial" w:hAnsi="Arial" w:cs="Arial"/>
                <w:noProof/>
                <w:sz w:val="22"/>
                <w:szCs w:val="22"/>
              </w:rPr>
              <w:drawing>
                <wp:inline distT="0" distB="0" distL="0" distR="0" wp14:anchorId="48F1B60B" wp14:editId="477ED99C">
                  <wp:extent cx="1795585" cy="92392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rotWithShape="1">
                          <a:blip r:embed="rId15"/>
                          <a:srcRect t="32073" b="20043"/>
                          <a:stretch>
                            <a:fillRect/>
                          </a:stretch>
                        </pic:blipFill>
                        <pic:spPr bwMode="auto">
                          <a:xfrm>
                            <a:off x="0" y="0"/>
                            <a:ext cx="1814716" cy="933769"/>
                          </a:xfrm>
                          <a:prstGeom prst="rect">
                            <a:avLst/>
                          </a:prstGeom>
                          <a:ln>
                            <a:noFill/>
                          </a:ln>
                          <a:extLst>
                            <a:ext uri="{53640926-AAD7-44D8-BBD7-CCE9431645EC}">
                              <a14:shadowObscured xmlns:a14="http://schemas.microsoft.com/office/drawing/2010/main"/>
                            </a:ext>
                          </a:extLst>
                        </pic:spPr>
                      </pic:pic>
                    </a:graphicData>
                  </a:graphic>
                </wp:inline>
              </w:drawing>
            </w:r>
          </w:p>
          <w:p w14:paraId="7922D988" w14:textId="77777777" w:rsidR="002F568F" w:rsidRPr="002F568F" w:rsidRDefault="002F568F" w:rsidP="006A2BAC">
            <w:pPr>
              <w:pStyle w:val="Recuodecorpodetexto"/>
              <w:numPr>
                <w:ilvl w:val="0"/>
                <w:numId w:val="32"/>
              </w:numPr>
              <w:spacing w:after="0"/>
              <w:ind w:left="57" w:firstLine="0"/>
              <w:rPr>
                <w:rFonts w:ascii="Arial" w:hAnsi="Arial" w:cs="Arial"/>
                <w:sz w:val="22"/>
                <w:szCs w:val="22"/>
              </w:rPr>
            </w:pPr>
            <w:r w:rsidRPr="002F568F">
              <w:rPr>
                <w:rFonts w:ascii="Arial" w:hAnsi="Arial" w:cs="Arial"/>
                <w:sz w:val="22"/>
                <w:szCs w:val="22"/>
              </w:rPr>
              <w:t>Altura Total da Poltrona: 715 mm;</w:t>
            </w:r>
          </w:p>
          <w:p w14:paraId="49003F26" w14:textId="77777777" w:rsidR="002F568F" w:rsidRPr="002F568F" w:rsidRDefault="002F568F" w:rsidP="006A2BAC">
            <w:pPr>
              <w:pStyle w:val="Recuodecorpodetexto"/>
              <w:numPr>
                <w:ilvl w:val="0"/>
                <w:numId w:val="32"/>
              </w:numPr>
              <w:spacing w:after="0"/>
              <w:ind w:left="57" w:firstLine="0"/>
              <w:rPr>
                <w:rFonts w:ascii="Arial" w:hAnsi="Arial" w:cs="Arial"/>
                <w:sz w:val="22"/>
                <w:szCs w:val="22"/>
              </w:rPr>
            </w:pPr>
            <w:r w:rsidRPr="002F568F">
              <w:rPr>
                <w:rFonts w:ascii="Arial" w:hAnsi="Arial" w:cs="Arial"/>
                <w:sz w:val="22"/>
                <w:szCs w:val="22"/>
              </w:rPr>
              <w:t>Profundidade Total da Poltrona: 680 mm;</w:t>
            </w:r>
          </w:p>
          <w:p w14:paraId="298381AD" w14:textId="77777777" w:rsidR="002F568F" w:rsidRPr="002F568F" w:rsidRDefault="002F568F" w:rsidP="006A2BAC">
            <w:pPr>
              <w:pStyle w:val="Recuodecorpodetexto"/>
              <w:numPr>
                <w:ilvl w:val="0"/>
                <w:numId w:val="32"/>
              </w:numPr>
              <w:spacing w:after="0"/>
              <w:ind w:left="57" w:firstLine="0"/>
              <w:rPr>
                <w:rFonts w:ascii="Arial" w:hAnsi="Arial" w:cs="Arial"/>
                <w:sz w:val="22"/>
                <w:szCs w:val="22"/>
              </w:rPr>
            </w:pPr>
            <w:r w:rsidRPr="002F568F">
              <w:rPr>
                <w:rFonts w:ascii="Arial" w:hAnsi="Arial" w:cs="Arial"/>
                <w:sz w:val="22"/>
                <w:szCs w:val="22"/>
              </w:rPr>
              <w:t>Largura Total da Poltrona: 1360 mm;</w:t>
            </w:r>
          </w:p>
          <w:p w14:paraId="3512A0C4" w14:textId="77777777" w:rsidR="002F568F" w:rsidRPr="002F568F" w:rsidRDefault="002F568F" w:rsidP="006A2BAC">
            <w:pPr>
              <w:pStyle w:val="Recuodecorpodetexto"/>
              <w:numPr>
                <w:ilvl w:val="0"/>
                <w:numId w:val="32"/>
              </w:numPr>
              <w:spacing w:after="0"/>
              <w:ind w:left="57" w:firstLine="0"/>
              <w:rPr>
                <w:rFonts w:ascii="Arial" w:hAnsi="Arial" w:cs="Arial"/>
                <w:sz w:val="22"/>
                <w:szCs w:val="22"/>
              </w:rPr>
            </w:pPr>
            <w:r w:rsidRPr="002F568F">
              <w:rPr>
                <w:rFonts w:ascii="Arial" w:hAnsi="Arial" w:cs="Arial"/>
                <w:sz w:val="22"/>
                <w:szCs w:val="22"/>
              </w:rPr>
              <w:t>Profundidade Superfície do Assento Com Encosto: 475 mm;</w:t>
            </w:r>
          </w:p>
          <w:p w14:paraId="26AE4DA8" w14:textId="77777777" w:rsidR="002F568F" w:rsidRPr="002F568F" w:rsidRDefault="002F568F" w:rsidP="006A2BAC">
            <w:pPr>
              <w:pStyle w:val="PargrafodaLista"/>
              <w:numPr>
                <w:ilvl w:val="0"/>
                <w:numId w:val="32"/>
              </w:numPr>
              <w:ind w:left="57" w:firstLine="0"/>
              <w:mirrorIndents/>
              <w:rPr>
                <w:rFonts w:ascii="Arial" w:hAnsi="Arial" w:cs="Arial"/>
                <w:sz w:val="22"/>
                <w:szCs w:val="22"/>
              </w:rPr>
            </w:pPr>
            <w:r w:rsidRPr="002F568F">
              <w:rPr>
                <w:rFonts w:ascii="Arial" w:hAnsi="Arial" w:cs="Arial"/>
                <w:sz w:val="22"/>
                <w:szCs w:val="22"/>
              </w:rPr>
              <w:t>Altura do Assento: 440 mm.</w:t>
            </w:r>
          </w:p>
          <w:p w14:paraId="07E5E054" w14:textId="77777777" w:rsidR="002F568F" w:rsidRPr="002F568F" w:rsidRDefault="002F568F" w:rsidP="002F568F">
            <w:pPr>
              <w:ind w:left="57"/>
              <w:mirrorIndents/>
              <w:rPr>
                <w:rFonts w:ascii="Arial" w:hAnsi="Arial" w:cs="Arial"/>
                <w:sz w:val="22"/>
                <w:szCs w:val="22"/>
              </w:rPr>
            </w:pPr>
          </w:p>
          <w:p w14:paraId="18DBB622" w14:textId="77777777" w:rsidR="002F568F" w:rsidRPr="002F568F" w:rsidRDefault="002F568F" w:rsidP="002F568F">
            <w:pPr>
              <w:pStyle w:val="PargrafodaLista"/>
              <w:ind w:left="57"/>
              <w:mirrorIndents/>
              <w:rPr>
                <w:rFonts w:ascii="Arial" w:hAnsi="Arial" w:cs="Arial"/>
                <w:b/>
                <w:bCs/>
                <w:sz w:val="22"/>
                <w:szCs w:val="22"/>
              </w:rPr>
            </w:pPr>
            <w:r w:rsidRPr="002F568F">
              <w:rPr>
                <w:rFonts w:ascii="Arial" w:hAnsi="Arial" w:cs="Arial"/>
                <w:b/>
                <w:bCs/>
                <w:sz w:val="22"/>
                <w:szCs w:val="22"/>
              </w:rPr>
              <w:lastRenderedPageBreak/>
              <w:t>ENCOSTO</w:t>
            </w:r>
          </w:p>
          <w:p w14:paraId="3FE6F1FF"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Estofamento composto por:</w:t>
            </w:r>
          </w:p>
          <w:p w14:paraId="19DE8D98"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 xml:space="preserve">Espuma expandida/laminada, flexível </w:t>
            </w:r>
            <w:proofErr w:type="spellStart"/>
            <w:r w:rsidRPr="002F568F">
              <w:rPr>
                <w:rFonts w:ascii="Arial" w:eastAsia="Calibri" w:hAnsi="Arial" w:cs="Arial"/>
                <w:bCs/>
                <w:sz w:val="22"/>
                <w:szCs w:val="22"/>
                <w:lang w:eastAsia="en-US"/>
              </w:rPr>
              <w:t>microcelular</w:t>
            </w:r>
            <w:proofErr w:type="spellEnd"/>
            <w:r w:rsidRPr="002F568F">
              <w:rPr>
                <w:rFonts w:ascii="Arial" w:eastAsia="Calibri" w:hAnsi="Arial" w:cs="Arial"/>
                <w:bCs/>
                <w:sz w:val="22"/>
                <w:szCs w:val="22"/>
                <w:lang w:eastAsia="en-US"/>
              </w:rPr>
              <w:t xml:space="preserve"> de alta resistência, isento de CFC, com densidade de 28 Kg/m³ e 50 mm de espessura média.</w:t>
            </w:r>
          </w:p>
          <w:p w14:paraId="09EABE6A"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 xml:space="preserve">Espuma expandida/laminada, flexível </w:t>
            </w:r>
            <w:proofErr w:type="spellStart"/>
            <w:r w:rsidRPr="002F568F">
              <w:rPr>
                <w:rFonts w:ascii="Arial" w:eastAsia="Calibri" w:hAnsi="Arial" w:cs="Arial"/>
                <w:bCs/>
                <w:sz w:val="22"/>
                <w:szCs w:val="22"/>
                <w:lang w:eastAsia="en-US"/>
              </w:rPr>
              <w:t>microcelular</w:t>
            </w:r>
            <w:proofErr w:type="spellEnd"/>
            <w:r w:rsidRPr="002F568F">
              <w:rPr>
                <w:rFonts w:ascii="Arial" w:eastAsia="Calibri" w:hAnsi="Arial" w:cs="Arial"/>
                <w:bCs/>
                <w:sz w:val="22"/>
                <w:szCs w:val="22"/>
                <w:lang w:eastAsia="en-US"/>
              </w:rPr>
              <w:t xml:space="preserve"> de alta resistência, isento de CFC, com densidade de 33 Kg/m³ e 25 mm de espessura média.</w:t>
            </w:r>
          </w:p>
          <w:p w14:paraId="0D9792D9"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 xml:space="preserve">Espuma expandida/laminada, flexível </w:t>
            </w:r>
            <w:proofErr w:type="spellStart"/>
            <w:r w:rsidRPr="002F568F">
              <w:rPr>
                <w:rFonts w:ascii="Arial" w:eastAsia="Calibri" w:hAnsi="Arial" w:cs="Arial"/>
                <w:bCs/>
                <w:sz w:val="22"/>
                <w:szCs w:val="22"/>
                <w:lang w:eastAsia="en-US"/>
              </w:rPr>
              <w:t>microcelular</w:t>
            </w:r>
            <w:proofErr w:type="spellEnd"/>
            <w:r w:rsidRPr="002F568F">
              <w:rPr>
                <w:rFonts w:ascii="Arial" w:eastAsia="Calibri" w:hAnsi="Arial" w:cs="Arial"/>
                <w:bCs/>
                <w:sz w:val="22"/>
                <w:szCs w:val="22"/>
                <w:lang w:eastAsia="en-US"/>
              </w:rPr>
              <w:t xml:space="preserve"> de alta resistência, isento de CFC, com densidade de 23 Kg/m³ e 7 mm de espessura média para acabamento.</w:t>
            </w:r>
          </w:p>
          <w:p w14:paraId="0AE93400"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Fechamento frontal do encosto fabricado em compensado a mescla com 10mm de espessura média.</w:t>
            </w:r>
          </w:p>
          <w:p w14:paraId="2F7C9B13"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Travessa superior e inferior fabricadas em compensado a mescla com 12 mm de espessura média.</w:t>
            </w:r>
          </w:p>
          <w:p w14:paraId="5A55EEC9"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Fechamento lateral fabricado em compensado a mescla com 12 mm de espessura média.</w:t>
            </w:r>
          </w:p>
          <w:p w14:paraId="2DB6686B" w14:textId="77777777" w:rsidR="002F568F" w:rsidRPr="002F568F" w:rsidRDefault="002F568F" w:rsidP="006A2BAC">
            <w:pPr>
              <w:pStyle w:val="PargrafodaLista"/>
              <w:numPr>
                <w:ilvl w:val="0"/>
                <w:numId w:val="32"/>
              </w:numPr>
              <w:ind w:left="57" w:firstLine="0"/>
              <w:mirrorIndents/>
              <w:rPr>
                <w:rFonts w:ascii="Arial" w:eastAsia="Calibri" w:hAnsi="Arial" w:cs="Arial"/>
                <w:bCs/>
                <w:sz w:val="22"/>
                <w:szCs w:val="22"/>
                <w:lang w:eastAsia="en-US"/>
              </w:rPr>
            </w:pPr>
            <w:r w:rsidRPr="002F568F">
              <w:rPr>
                <w:rFonts w:ascii="Arial" w:eastAsia="Calibri" w:hAnsi="Arial" w:cs="Arial"/>
                <w:bCs/>
                <w:sz w:val="22"/>
                <w:szCs w:val="22"/>
                <w:lang w:eastAsia="en-US"/>
              </w:rPr>
              <w:t>Fechamento traseiro fabricado em chapa de HDF Cru com 3,00 mm de espessura média.</w:t>
            </w:r>
          </w:p>
          <w:p w14:paraId="49D08AB7"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Fechamento raio canto fabricado em chapa de compensado flexível com 6,00mm de espessura média.</w:t>
            </w:r>
          </w:p>
          <w:p w14:paraId="60667102"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Reforço superior e inferior no canto do raio fabricado em compensado a mescla com 18 mm de espessura média.</w:t>
            </w:r>
          </w:p>
          <w:p w14:paraId="550A5475"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Revestimento em couro ecológico azul, fixado por grampos com acabamento zincado.</w:t>
            </w:r>
          </w:p>
          <w:p w14:paraId="0856FA94" w14:textId="77777777" w:rsidR="002F568F" w:rsidRPr="002F568F" w:rsidRDefault="002F568F" w:rsidP="002F568F">
            <w:pPr>
              <w:ind w:left="57"/>
              <w:contextualSpacing/>
              <w:mirrorIndents/>
              <w:rPr>
                <w:rFonts w:ascii="Arial" w:eastAsia="Calibri" w:hAnsi="Arial" w:cs="Arial"/>
                <w:sz w:val="22"/>
                <w:szCs w:val="22"/>
                <w:lang w:eastAsia="en-US"/>
              </w:rPr>
            </w:pPr>
          </w:p>
          <w:p w14:paraId="0BD7ACBA" w14:textId="77777777" w:rsidR="002F568F" w:rsidRPr="002F568F" w:rsidRDefault="002F568F" w:rsidP="002F568F">
            <w:pPr>
              <w:pStyle w:val="PargrafodaLista"/>
              <w:ind w:left="57"/>
              <w:mirrorIndents/>
              <w:rPr>
                <w:rFonts w:ascii="Arial" w:eastAsia="Calibri" w:hAnsi="Arial" w:cs="Arial"/>
                <w:b/>
                <w:bCs/>
                <w:sz w:val="22"/>
                <w:szCs w:val="22"/>
                <w:lang w:eastAsia="en-US"/>
              </w:rPr>
            </w:pPr>
            <w:r w:rsidRPr="002F568F">
              <w:rPr>
                <w:rFonts w:ascii="Arial" w:eastAsia="Calibri" w:hAnsi="Arial" w:cs="Arial"/>
                <w:b/>
                <w:bCs/>
                <w:sz w:val="22"/>
                <w:szCs w:val="22"/>
                <w:lang w:eastAsia="en-US"/>
              </w:rPr>
              <w:t>Assento:</w:t>
            </w:r>
          </w:p>
          <w:p w14:paraId="6C0A0E72"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A fixação do encosto no assento da cadeira é feita por parafusos</w:t>
            </w:r>
          </w:p>
          <w:p w14:paraId="58D91211"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sextavados Grau 5 SAE J429 do tipo flangeado com trava mecânica no flange, na bitola ¼"x 20 </w:t>
            </w:r>
            <w:proofErr w:type="spellStart"/>
            <w:r w:rsidRPr="002F568F">
              <w:rPr>
                <w:rFonts w:ascii="Arial" w:eastAsia="Calibri" w:hAnsi="Arial" w:cs="Arial"/>
                <w:sz w:val="22"/>
                <w:szCs w:val="22"/>
                <w:lang w:eastAsia="en-US"/>
              </w:rPr>
              <w:t>fpp</w:t>
            </w:r>
            <w:proofErr w:type="spellEnd"/>
            <w:r w:rsidRPr="002F568F">
              <w:rPr>
                <w:rFonts w:ascii="Arial" w:eastAsia="Calibri" w:hAnsi="Arial" w:cs="Arial"/>
                <w:sz w:val="22"/>
                <w:szCs w:val="22"/>
                <w:lang w:eastAsia="en-US"/>
              </w:rPr>
              <w:t xml:space="preserve"> e porcas de garra encravadas e rebitadas na madeira.</w:t>
            </w:r>
          </w:p>
          <w:p w14:paraId="1A96EA53"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Assento confeccionado em almofada de espuma expandida/laminada, flexível </w:t>
            </w:r>
            <w:proofErr w:type="spellStart"/>
            <w:r w:rsidRPr="002F568F">
              <w:rPr>
                <w:rFonts w:ascii="Arial" w:eastAsia="Calibri" w:hAnsi="Arial" w:cs="Arial"/>
                <w:sz w:val="22"/>
                <w:szCs w:val="22"/>
                <w:lang w:eastAsia="en-US"/>
              </w:rPr>
              <w:t>microcelular</w:t>
            </w:r>
            <w:proofErr w:type="spellEnd"/>
            <w:r w:rsidRPr="002F568F">
              <w:rPr>
                <w:rFonts w:ascii="Arial" w:eastAsia="Calibri" w:hAnsi="Arial" w:cs="Arial"/>
                <w:sz w:val="22"/>
                <w:szCs w:val="22"/>
                <w:lang w:eastAsia="en-US"/>
              </w:rPr>
              <w:t xml:space="preserve"> de alta resistência, isento de CFC, com densidade de 33 Kg/m³ e 90 mm de espessura média </w:t>
            </w:r>
          </w:p>
          <w:p w14:paraId="2AA824F5"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Espuma expandida/laminada, flexível </w:t>
            </w:r>
            <w:proofErr w:type="spellStart"/>
            <w:r w:rsidRPr="002F568F">
              <w:rPr>
                <w:rFonts w:ascii="Arial" w:eastAsia="Calibri" w:hAnsi="Arial" w:cs="Arial"/>
                <w:sz w:val="22"/>
                <w:szCs w:val="22"/>
                <w:lang w:eastAsia="en-US"/>
              </w:rPr>
              <w:t>microcelular</w:t>
            </w:r>
            <w:proofErr w:type="spellEnd"/>
            <w:r w:rsidRPr="002F568F">
              <w:rPr>
                <w:rFonts w:ascii="Arial" w:eastAsia="Calibri" w:hAnsi="Arial" w:cs="Arial"/>
                <w:sz w:val="22"/>
                <w:szCs w:val="22"/>
                <w:lang w:eastAsia="en-US"/>
              </w:rPr>
              <w:t xml:space="preserve"> de alta resistência, isento de CFC, com densidade de 28 Kg/m³ e 20 mm de espessura média do tipo Soft;</w:t>
            </w:r>
          </w:p>
          <w:p w14:paraId="0F9E8454"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Espuma expandida/laminada, flexível </w:t>
            </w:r>
            <w:proofErr w:type="spellStart"/>
            <w:r w:rsidRPr="002F568F">
              <w:rPr>
                <w:rFonts w:ascii="Arial" w:eastAsia="Calibri" w:hAnsi="Arial" w:cs="Arial"/>
                <w:sz w:val="22"/>
                <w:szCs w:val="22"/>
                <w:lang w:eastAsia="en-US"/>
              </w:rPr>
              <w:t>microcelular</w:t>
            </w:r>
            <w:proofErr w:type="spellEnd"/>
            <w:r w:rsidRPr="002F568F">
              <w:rPr>
                <w:rFonts w:ascii="Arial" w:eastAsia="Calibri" w:hAnsi="Arial" w:cs="Arial"/>
                <w:sz w:val="22"/>
                <w:szCs w:val="22"/>
                <w:lang w:eastAsia="en-US"/>
              </w:rPr>
              <w:t xml:space="preserve"> de alta resistência, isento de CFC, com densidade de 23 Kg/m³ e 10 mm de espessura média para acabamento.</w:t>
            </w:r>
          </w:p>
          <w:p w14:paraId="4F473C44"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Base do assento fabricado em compensado a mescla com 18 mm de espessura média.</w:t>
            </w:r>
          </w:p>
          <w:p w14:paraId="7ADFEDEB"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Travessa superior, frontal e posterior fabricadas em compensado </w:t>
            </w:r>
            <w:proofErr w:type="spellStart"/>
            <w:r w:rsidRPr="002F568F">
              <w:rPr>
                <w:rFonts w:ascii="Arial" w:eastAsia="Calibri" w:hAnsi="Arial" w:cs="Arial"/>
                <w:sz w:val="22"/>
                <w:szCs w:val="22"/>
                <w:lang w:eastAsia="en-US"/>
              </w:rPr>
              <w:t>amescla</w:t>
            </w:r>
            <w:proofErr w:type="spellEnd"/>
            <w:r w:rsidRPr="002F568F">
              <w:rPr>
                <w:rFonts w:ascii="Arial" w:eastAsia="Calibri" w:hAnsi="Arial" w:cs="Arial"/>
                <w:sz w:val="22"/>
                <w:szCs w:val="22"/>
                <w:lang w:eastAsia="en-US"/>
              </w:rPr>
              <w:t xml:space="preserve"> com 12 mm de espessura média.</w:t>
            </w:r>
          </w:p>
          <w:p w14:paraId="7BB73BD1"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Fechamento lateral fabricado em compensado a mescla com 12 mm de espessura média.</w:t>
            </w:r>
          </w:p>
          <w:p w14:paraId="3F7EAD0C"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lastRenderedPageBreak/>
              <w:t>Fechamento inferior em TNT fixado por grampos com acabamento zincado.</w:t>
            </w:r>
          </w:p>
          <w:p w14:paraId="79C18364"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Revestimento em couro ecológico azul, fixado por grampos com acabamento zincado.</w:t>
            </w:r>
          </w:p>
          <w:p w14:paraId="0FDA91F6" w14:textId="77777777" w:rsidR="002F568F" w:rsidRPr="002F568F" w:rsidRDefault="002F568F" w:rsidP="002F568F">
            <w:pPr>
              <w:pStyle w:val="PargrafodaLista"/>
              <w:ind w:left="57"/>
              <w:mirrorIndents/>
              <w:rPr>
                <w:rFonts w:ascii="Arial" w:eastAsia="Calibri" w:hAnsi="Arial" w:cs="Arial"/>
                <w:sz w:val="22"/>
                <w:szCs w:val="22"/>
                <w:lang w:eastAsia="en-US"/>
              </w:rPr>
            </w:pPr>
          </w:p>
          <w:p w14:paraId="4F1E3CF1" w14:textId="77777777" w:rsidR="002F568F" w:rsidRPr="002F568F" w:rsidRDefault="002F568F" w:rsidP="002F568F">
            <w:pPr>
              <w:pStyle w:val="PargrafodaLista"/>
              <w:ind w:left="57"/>
              <w:mirrorIndents/>
              <w:rPr>
                <w:rFonts w:ascii="Arial" w:eastAsia="Calibri" w:hAnsi="Arial" w:cs="Arial"/>
                <w:b/>
                <w:bCs/>
                <w:sz w:val="22"/>
                <w:szCs w:val="22"/>
                <w:lang w:eastAsia="en-US"/>
              </w:rPr>
            </w:pPr>
            <w:r w:rsidRPr="002F568F">
              <w:rPr>
                <w:rFonts w:ascii="Arial" w:eastAsia="Calibri" w:hAnsi="Arial" w:cs="Arial"/>
                <w:b/>
                <w:bCs/>
                <w:sz w:val="22"/>
                <w:szCs w:val="22"/>
                <w:lang w:eastAsia="en-US"/>
              </w:rPr>
              <w:t>Estrutura:</w:t>
            </w:r>
          </w:p>
          <w:p w14:paraId="5614DAB1"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A fixação do assento na estrutura é feita por parafusos sextavados Grau 5 SAE J429 do tipo flangeado com trava mecânica no flange, na bitola ¼"x 20 </w:t>
            </w:r>
            <w:proofErr w:type="spellStart"/>
            <w:r w:rsidRPr="002F568F">
              <w:rPr>
                <w:rFonts w:ascii="Arial" w:eastAsia="Calibri" w:hAnsi="Arial" w:cs="Arial"/>
                <w:sz w:val="22"/>
                <w:szCs w:val="22"/>
                <w:lang w:eastAsia="en-US"/>
              </w:rPr>
              <w:t>fpp</w:t>
            </w:r>
            <w:proofErr w:type="spellEnd"/>
            <w:r w:rsidRPr="002F568F">
              <w:rPr>
                <w:rFonts w:ascii="Arial" w:eastAsia="Calibri" w:hAnsi="Arial" w:cs="Arial"/>
                <w:sz w:val="22"/>
                <w:szCs w:val="22"/>
                <w:lang w:eastAsia="en-US"/>
              </w:rPr>
              <w:t xml:space="preserve"> e porcas de garra encravadas e rebitadas na madeira.</w:t>
            </w:r>
          </w:p>
          <w:p w14:paraId="79169CC7"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A fixação do encosto no assento da cadeira é feita por parafusos sextavados Grau 5 SAE J429 do tipo flangeado com trava mecânica no flange, na bitola ¼"x 20 </w:t>
            </w:r>
            <w:proofErr w:type="spellStart"/>
            <w:r w:rsidRPr="002F568F">
              <w:rPr>
                <w:rFonts w:ascii="Arial" w:eastAsia="Calibri" w:hAnsi="Arial" w:cs="Arial"/>
                <w:sz w:val="22"/>
                <w:szCs w:val="22"/>
                <w:lang w:eastAsia="en-US"/>
              </w:rPr>
              <w:t>fpp</w:t>
            </w:r>
            <w:proofErr w:type="spellEnd"/>
            <w:r w:rsidRPr="002F568F">
              <w:rPr>
                <w:rFonts w:ascii="Arial" w:eastAsia="Calibri" w:hAnsi="Arial" w:cs="Arial"/>
                <w:sz w:val="22"/>
                <w:szCs w:val="22"/>
                <w:lang w:eastAsia="en-US"/>
              </w:rPr>
              <w:t xml:space="preserve"> e porcas de garra encravadas e rebitadas na madeira.</w:t>
            </w:r>
          </w:p>
          <w:p w14:paraId="73896E62"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Estrutura das longarinas de sustentação fabricado em tubo de aço SAE 1010/1020 retangular de 30x50mm e 1,06mm de espessura de parede.</w:t>
            </w:r>
          </w:p>
          <w:p w14:paraId="7A5C9B9C"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Reforço transversal fabricado em tubo de aço SAE 1010/1020 retangular de 30x50mm e 1,06mm de espessura de parede.</w:t>
            </w:r>
          </w:p>
          <w:p w14:paraId="4DCAB32C"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Elemento de fixação lateral da estrutura nos pés fabricado em chapa de aço estrutural com 6,35 mm de espessura.</w:t>
            </w:r>
          </w:p>
          <w:p w14:paraId="7448706E"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Travessas de fixação do assento fabricadas em chapa de aço com 4,75 mm de espessura.</w:t>
            </w:r>
          </w:p>
          <w:p w14:paraId="1A0E16D0"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A união das longarinas de sustentação, reforço transversal, elemento de fixação lateral da estrutura e das travessas de fixação do assento é feito por processo de solda do tipo MIG em célula robotizada formando um quadro de estrutura única para posterior montagem.</w:t>
            </w:r>
          </w:p>
          <w:p w14:paraId="298DDDF0"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Travessa lateral de fixação dos pés de sustentação no quadro fabricada em chapa estrutural com 8,0 mm de espessura.</w:t>
            </w:r>
          </w:p>
          <w:p w14:paraId="428818C1"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Pés de sustentação fabricados em tubo de aço SAE 1010/1020 redondo com 25,40 mm de diâmetro (1”) e 2,25 mm de espessura de parede.</w:t>
            </w:r>
          </w:p>
          <w:p w14:paraId="7A2A7269"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A união das travessas laterais de fixação e dos pés é feita por processo de solda do tipo MIG em célula robotizada formando uma estrutura única para posterior montagem.</w:t>
            </w:r>
          </w:p>
          <w:p w14:paraId="49741F3A"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 A fixação do quadro de sustentação nos pés de sustentação é feita por parafusos sextavados interno cabeça chata na bitola M8 e porcas M8 com </w:t>
            </w:r>
            <w:proofErr w:type="spellStart"/>
            <w:r w:rsidRPr="002F568F">
              <w:rPr>
                <w:rFonts w:ascii="Arial" w:eastAsia="Calibri" w:hAnsi="Arial" w:cs="Arial"/>
                <w:sz w:val="22"/>
                <w:szCs w:val="22"/>
                <w:lang w:eastAsia="en-US"/>
              </w:rPr>
              <w:t>travante</w:t>
            </w:r>
            <w:proofErr w:type="spellEnd"/>
            <w:r w:rsidRPr="002F568F">
              <w:rPr>
                <w:rFonts w:ascii="Arial" w:eastAsia="Calibri" w:hAnsi="Arial" w:cs="Arial"/>
                <w:sz w:val="22"/>
                <w:szCs w:val="22"/>
                <w:lang w:eastAsia="en-US"/>
              </w:rPr>
              <w:t xml:space="preserve"> </w:t>
            </w:r>
            <w:proofErr w:type="gramStart"/>
            <w:r w:rsidRPr="002F568F">
              <w:rPr>
                <w:rFonts w:ascii="Arial" w:eastAsia="Calibri" w:hAnsi="Arial" w:cs="Arial"/>
                <w:sz w:val="22"/>
                <w:szCs w:val="22"/>
                <w:lang w:eastAsia="en-US"/>
              </w:rPr>
              <w:t>e também</w:t>
            </w:r>
            <w:proofErr w:type="gramEnd"/>
            <w:r w:rsidRPr="002F568F">
              <w:rPr>
                <w:rFonts w:ascii="Arial" w:eastAsia="Calibri" w:hAnsi="Arial" w:cs="Arial"/>
                <w:sz w:val="22"/>
                <w:szCs w:val="22"/>
                <w:lang w:eastAsia="en-US"/>
              </w:rPr>
              <w:t xml:space="preserve"> em furo roscado M8 na chapa lateral do quadro.</w:t>
            </w:r>
          </w:p>
          <w:p w14:paraId="06DEE24B" w14:textId="77777777" w:rsidR="002F568F" w:rsidRPr="002F568F" w:rsidRDefault="002F568F" w:rsidP="002F568F">
            <w:pPr>
              <w:pStyle w:val="PargrafodaLista"/>
              <w:ind w:left="57"/>
              <w:mirrorIndents/>
              <w:rPr>
                <w:rFonts w:ascii="Arial" w:eastAsia="Calibri" w:hAnsi="Arial" w:cs="Arial"/>
                <w:sz w:val="22"/>
                <w:szCs w:val="22"/>
                <w:lang w:eastAsia="en-US"/>
              </w:rPr>
            </w:pPr>
          </w:p>
          <w:p w14:paraId="2F9C1224" w14:textId="77777777" w:rsidR="002F568F" w:rsidRPr="002F568F" w:rsidRDefault="002F568F" w:rsidP="002F568F">
            <w:pPr>
              <w:pStyle w:val="PargrafodaLista"/>
              <w:ind w:left="57"/>
              <w:mirrorIndents/>
              <w:rPr>
                <w:rFonts w:ascii="Arial" w:eastAsia="Calibri" w:hAnsi="Arial" w:cs="Arial"/>
                <w:sz w:val="22"/>
                <w:szCs w:val="22"/>
                <w:lang w:eastAsia="en-US"/>
              </w:rPr>
            </w:pPr>
            <w:r w:rsidRPr="002F568F">
              <w:rPr>
                <w:rFonts w:ascii="Arial" w:eastAsia="Calibri" w:hAnsi="Arial" w:cs="Arial"/>
                <w:b/>
                <w:bCs/>
                <w:sz w:val="22"/>
                <w:szCs w:val="22"/>
                <w:lang w:eastAsia="en-US"/>
              </w:rPr>
              <w:t>Demais acabamentos</w:t>
            </w:r>
            <w:r w:rsidRPr="002F568F">
              <w:rPr>
                <w:rFonts w:ascii="Arial" w:eastAsia="Calibri" w:hAnsi="Arial" w:cs="Arial"/>
                <w:sz w:val="22"/>
                <w:szCs w:val="22"/>
                <w:lang w:eastAsia="en-US"/>
              </w:rPr>
              <w:t>:</w:t>
            </w:r>
          </w:p>
          <w:p w14:paraId="1170C014"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Sapatas injetadas em Polipropileno Copolímero de alta resistência na cor preta.</w:t>
            </w:r>
          </w:p>
          <w:p w14:paraId="2D85804E"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Componentes metálicos devem possuir tratamento de superfícies interna e externa, através de banho Nano </w:t>
            </w:r>
            <w:r w:rsidRPr="002F568F">
              <w:rPr>
                <w:rFonts w:ascii="Arial" w:eastAsia="Calibri" w:hAnsi="Arial" w:cs="Arial"/>
                <w:sz w:val="22"/>
                <w:szCs w:val="22"/>
                <w:lang w:eastAsia="en-US"/>
              </w:rPr>
              <w:lastRenderedPageBreak/>
              <w:t>cerâmico, para proteção contra corrosão e acabamento de pintura.</w:t>
            </w:r>
          </w:p>
          <w:p w14:paraId="7597FD49" w14:textId="77777777" w:rsidR="002F568F" w:rsidRPr="002F568F" w:rsidRDefault="002F568F" w:rsidP="006A2BAC">
            <w:pPr>
              <w:pStyle w:val="PargrafodaLista"/>
              <w:numPr>
                <w:ilvl w:val="0"/>
                <w:numId w:val="32"/>
              </w:numPr>
              <w:ind w:left="57" w:firstLine="0"/>
              <w:mirrorIndents/>
              <w:rPr>
                <w:rFonts w:ascii="Arial" w:eastAsia="Calibri" w:hAnsi="Arial" w:cs="Arial"/>
                <w:sz w:val="22"/>
                <w:szCs w:val="22"/>
                <w:lang w:eastAsia="en-US"/>
              </w:rPr>
            </w:pPr>
            <w:r w:rsidRPr="002F568F">
              <w:rPr>
                <w:rFonts w:ascii="Arial" w:eastAsia="Calibri" w:hAnsi="Arial" w:cs="Arial"/>
                <w:sz w:val="22"/>
                <w:szCs w:val="22"/>
                <w:lang w:eastAsia="en-US"/>
              </w:rPr>
              <w:t xml:space="preserve">Pintura a pó, do tipo híbrido, poliéster epóxi, cor preta, </w:t>
            </w:r>
            <w:proofErr w:type="spellStart"/>
            <w:r w:rsidRPr="002F568F">
              <w:rPr>
                <w:rFonts w:ascii="Arial" w:eastAsia="Calibri" w:hAnsi="Arial" w:cs="Arial"/>
                <w:sz w:val="22"/>
                <w:szCs w:val="22"/>
                <w:lang w:eastAsia="en-US"/>
              </w:rPr>
              <w:t>semi</w:t>
            </w:r>
            <w:proofErr w:type="spellEnd"/>
            <w:r w:rsidRPr="002F568F">
              <w:rPr>
                <w:rFonts w:ascii="Arial" w:eastAsia="Calibri" w:hAnsi="Arial" w:cs="Arial"/>
                <w:sz w:val="22"/>
                <w:szCs w:val="22"/>
                <w:lang w:eastAsia="en-US"/>
              </w:rPr>
              <w:t xml:space="preserve"> fosco lisa, com camada média de 60 </w:t>
            </w:r>
            <w:proofErr w:type="spellStart"/>
            <w:r w:rsidRPr="002F568F">
              <w:rPr>
                <w:rFonts w:ascii="Arial" w:eastAsia="Calibri" w:hAnsi="Arial" w:cs="Arial"/>
                <w:sz w:val="22"/>
                <w:szCs w:val="22"/>
                <w:lang w:eastAsia="en-US"/>
              </w:rPr>
              <w:t>microns</w:t>
            </w:r>
            <w:proofErr w:type="spellEnd"/>
            <w:r w:rsidRPr="002F568F">
              <w:rPr>
                <w:rFonts w:ascii="Arial" w:eastAsia="Calibri" w:hAnsi="Arial" w:cs="Arial"/>
                <w:sz w:val="22"/>
                <w:szCs w:val="22"/>
                <w:lang w:eastAsia="en-US"/>
              </w:rPr>
              <w:t>, cura em estufa à temperatura aproximada de 200° C, isenta de metais pesados.</w:t>
            </w:r>
          </w:p>
          <w:p w14:paraId="4CCFF93D" w14:textId="77777777" w:rsidR="002F568F" w:rsidRDefault="002F568F" w:rsidP="002F568F">
            <w:pPr>
              <w:mirrorIndents/>
              <w:rPr>
                <w:rFonts w:ascii="Arial" w:hAnsi="Arial" w:cs="Arial"/>
                <w:sz w:val="22"/>
                <w:szCs w:val="22"/>
              </w:rPr>
            </w:pPr>
          </w:p>
          <w:p w14:paraId="70255066" w14:textId="40CFFE68" w:rsidR="002F568F" w:rsidRPr="002F568F" w:rsidRDefault="002F568F" w:rsidP="002F568F">
            <w:pPr>
              <w:mirrorIndents/>
              <w:rPr>
                <w:rFonts w:ascii="Arial" w:hAnsi="Arial" w:cs="Arial"/>
                <w:sz w:val="22"/>
                <w:szCs w:val="22"/>
              </w:rPr>
            </w:pPr>
            <w:r w:rsidRPr="002F568F">
              <w:rPr>
                <w:rFonts w:ascii="Arial" w:hAnsi="Arial" w:cs="Arial"/>
                <w:b/>
                <w:bCs/>
                <w:sz w:val="22"/>
                <w:szCs w:val="22"/>
              </w:rPr>
              <w:t>Garantia:</w:t>
            </w:r>
            <w:r>
              <w:rPr>
                <w:rFonts w:ascii="Arial" w:hAnsi="Arial" w:cs="Arial"/>
                <w:sz w:val="22"/>
                <w:szCs w:val="22"/>
              </w:rPr>
              <w:t xml:space="preserve"> 5 anos</w:t>
            </w:r>
          </w:p>
        </w:tc>
        <w:tc>
          <w:tcPr>
            <w:tcW w:w="693" w:type="dxa"/>
            <w:vAlign w:val="center"/>
          </w:tcPr>
          <w:p w14:paraId="628A5536" w14:textId="0FF8ACCB" w:rsidR="00C16401" w:rsidRPr="002F568F" w:rsidRDefault="002F568F" w:rsidP="002F568F">
            <w:pPr>
              <w:spacing w:before="120" w:after="120"/>
              <w:jc w:val="center"/>
              <w:rPr>
                <w:rFonts w:ascii="Arial" w:hAnsi="Arial" w:cs="Arial"/>
                <w:b/>
                <w:bCs/>
                <w:sz w:val="22"/>
                <w:szCs w:val="22"/>
              </w:rPr>
            </w:pPr>
            <w:r w:rsidRPr="002F568F">
              <w:rPr>
                <w:rFonts w:ascii="Arial" w:hAnsi="Arial" w:cs="Arial"/>
                <w:b/>
                <w:bCs/>
                <w:sz w:val="22"/>
                <w:szCs w:val="22"/>
              </w:rPr>
              <w:lastRenderedPageBreak/>
              <w:t>01</w:t>
            </w:r>
          </w:p>
        </w:tc>
        <w:tc>
          <w:tcPr>
            <w:tcW w:w="1073" w:type="dxa"/>
            <w:vAlign w:val="center"/>
          </w:tcPr>
          <w:p w14:paraId="6FF3D1B4" w14:textId="38F7239D" w:rsidR="00C16401" w:rsidRPr="002F568F" w:rsidRDefault="0064114F" w:rsidP="0064114F">
            <w:pPr>
              <w:spacing w:before="120" w:after="120"/>
              <w:jc w:val="center"/>
              <w:rPr>
                <w:rFonts w:ascii="Arial" w:hAnsi="Arial" w:cs="Arial"/>
                <w:sz w:val="20"/>
                <w:szCs w:val="20"/>
              </w:rPr>
            </w:pPr>
            <w:r>
              <w:rPr>
                <w:rFonts w:ascii="Arial" w:hAnsi="Arial" w:cs="Arial"/>
                <w:sz w:val="20"/>
                <w:szCs w:val="20"/>
              </w:rPr>
              <w:t>5523,94</w:t>
            </w:r>
          </w:p>
        </w:tc>
        <w:tc>
          <w:tcPr>
            <w:tcW w:w="1195" w:type="dxa"/>
            <w:vAlign w:val="center"/>
          </w:tcPr>
          <w:p w14:paraId="77C0E577" w14:textId="30C5C829" w:rsidR="00C16401" w:rsidRPr="002F568F" w:rsidRDefault="0064114F" w:rsidP="0064114F">
            <w:pPr>
              <w:spacing w:before="120" w:after="120"/>
              <w:jc w:val="center"/>
              <w:rPr>
                <w:rFonts w:ascii="Arial" w:hAnsi="Arial" w:cs="Arial"/>
                <w:sz w:val="20"/>
                <w:szCs w:val="20"/>
              </w:rPr>
            </w:pPr>
            <w:r>
              <w:rPr>
                <w:rFonts w:ascii="Arial" w:hAnsi="Arial" w:cs="Arial"/>
                <w:sz w:val="20"/>
                <w:szCs w:val="20"/>
              </w:rPr>
              <w:t>5523,94</w:t>
            </w:r>
          </w:p>
        </w:tc>
      </w:tr>
      <w:tr w:rsidR="002F568F" w14:paraId="7FD8EEB2" w14:textId="77777777" w:rsidTr="0064114F">
        <w:tc>
          <w:tcPr>
            <w:tcW w:w="644" w:type="dxa"/>
            <w:vAlign w:val="center"/>
          </w:tcPr>
          <w:p w14:paraId="494B68CA" w14:textId="47E0F9BC" w:rsidR="002F568F" w:rsidRDefault="00B85776" w:rsidP="00B85776">
            <w:pPr>
              <w:spacing w:before="120" w:after="120"/>
              <w:jc w:val="center"/>
              <w:rPr>
                <w:rFonts w:ascii="Arial" w:hAnsi="Arial" w:cs="Arial"/>
                <w:sz w:val="22"/>
                <w:szCs w:val="22"/>
              </w:rPr>
            </w:pPr>
            <w:r>
              <w:rPr>
                <w:rFonts w:ascii="Arial" w:hAnsi="Arial" w:cs="Arial"/>
                <w:sz w:val="22"/>
                <w:szCs w:val="22"/>
              </w:rPr>
              <w:lastRenderedPageBreak/>
              <w:t>02</w:t>
            </w:r>
          </w:p>
        </w:tc>
        <w:tc>
          <w:tcPr>
            <w:tcW w:w="6398" w:type="dxa"/>
          </w:tcPr>
          <w:p w14:paraId="3D1346F9" w14:textId="77777777" w:rsidR="002F568F" w:rsidRPr="002359D3" w:rsidRDefault="002F568F" w:rsidP="002F568F">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Sofá fixo 02 lugares</w:t>
            </w:r>
          </w:p>
          <w:p w14:paraId="279692C1" w14:textId="77777777" w:rsidR="002F568F" w:rsidRPr="002F568F" w:rsidRDefault="002F568F" w:rsidP="002F568F">
            <w:pPr>
              <w:spacing w:beforeLines="40" w:before="96" w:afterLines="40" w:after="96" w:line="360" w:lineRule="auto"/>
              <w:contextualSpacing/>
              <w:mirrorIndents/>
              <w:jc w:val="both"/>
              <w:rPr>
                <w:rFonts w:ascii="Arial" w:hAnsi="Arial" w:cs="Arial"/>
                <w:color w:val="FF0000"/>
                <w:sz w:val="22"/>
                <w:szCs w:val="22"/>
              </w:rPr>
            </w:pPr>
            <w:r w:rsidRPr="002F568F">
              <w:rPr>
                <w:rFonts w:ascii="Arial" w:hAnsi="Arial" w:cs="Arial"/>
                <w:color w:val="FF0000"/>
                <w:sz w:val="22"/>
                <w:szCs w:val="22"/>
              </w:rPr>
              <w:t>Demanda 16780/2025 item 02</w:t>
            </w:r>
          </w:p>
          <w:p w14:paraId="5688B6DA" w14:textId="77777777" w:rsidR="002F568F" w:rsidRPr="002359D3" w:rsidRDefault="002F568F" w:rsidP="002F568F">
            <w:pPr>
              <w:spacing w:beforeLines="40" w:before="96" w:afterLines="40" w:after="96" w:line="360" w:lineRule="auto"/>
              <w:contextualSpacing/>
              <w:mirrorIndents/>
              <w:jc w:val="both"/>
              <w:rPr>
                <w:rFonts w:ascii="Arial" w:hAnsi="Arial" w:cs="Arial"/>
                <w:b/>
                <w:bCs/>
                <w:color w:val="FF0000"/>
                <w:sz w:val="22"/>
                <w:szCs w:val="22"/>
              </w:rPr>
            </w:pPr>
          </w:p>
          <w:p w14:paraId="55DBA0A3" w14:textId="3455F98B" w:rsidR="002F568F" w:rsidRPr="002F568F" w:rsidRDefault="002F568F" w:rsidP="002F568F">
            <w:pPr>
              <w:spacing w:beforeLines="40" w:before="96" w:afterLines="40" w:after="96" w:line="360" w:lineRule="auto"/>
              <w:contextualSpacing/>
              <w:mirrorIndents/>
              <w:jc w:val="both"/>
              <w:rPr>
                <w:rFonts w:ascii="Arial" w:hAnsi="Arial" w:cs="Arial"/>
                <w:b/>
                <w:bCs/>
                <w:sz w:val="22"/>
                <w:szCs w:val="22"/>
              </w:rPr>
            </w:pPr>
            <w:r w:rsidRPr="002F568F">
              <w:rPr>
                <w:rFonts w:ascii="Arial" w:hAnsi="Arial" w:cs="Arial"/>
                <w:b/>
                <w:bCs/>
                <w:sz w:val="22"/>
                <w:szCs w:val="22"/>
                <w:highlight w:val="yellow"/>
              </w:rPr>
              <w:t>REFERÊNCIA MARCA CAVALETTI MODELO 23205</w:t>
            </w:r>
          </w:p>
          <w:p w14:paraId="65AE6614" w14:textId="61532A87" w:rsidR="002F568F" w:rsidRDefault="00B85776" w:rsidP="002F568F">
            <w:pPr>
              <w:spacing w:beforeLines="40" w:before="96" w:afterLines="40" w:after="96" w:line="360" w:lineRule="auto"/>
              <w:contextualSpacing/>
              <w:mirrorIndents/>
              <w:jc w:val="both"/>
              <w:rPr>
                <w:rFonts w:ascii="Arial" w:eastAsia="ArialMT" w:hAnsi="Arial" w:cs="Arial"/>
                <w:sz w:val="22"/>
                <w:szCs w:val="22"/>
                <w:lang w:eastAsia="en-US"/>
              </w:rPr>
            </w:pPr>
            <w:r w:rsidRPr="002359D3">
              <w:rPr>
                <w:rFonts w:ascii="Arial" w:hAnsi="Arial" w:cs="Arial"/>
                <w:b/>
                <w:bCs/>
                <w:noProof/>
                <w:color w:val="FF0000"/>
                <w:sz w:val="22"/>
                <w:szCs w:val="22"/>
              </w:rPr>
              <w:drawing>
                <wp:anchor distT="0" distB="0" distL="114300" distR="114300" simplePos="0" relativeHeight="251658240" behindDoc="0" locked="0" layoutInCell="1" allowOverlap="1" wp14:anchorId="0DCA51F7" wp14:editId="68596C97">
                  <wp:simplePos x="0" y="0"/>
                  <wp:positionH relativeFrom="column">
                    <wp:posOffset>2371090</wp:posOffset>
                  </wp:positionH>
                  <wp:positionV relativeFrom="paragraph">
                    <wp:posOffset>118745</wp:posOffset>
                  </wp:positionV>
                  <wp:extent cx="1269365" cy="866775"/>
                  <wp:effectExtent l="0" t="0" r="6985" b="9525"/>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pic:cNvPicPr/>
                        </pic:nvPicPr>
                        <pic:blipFill rotWithShape="1">
                          <a:blip r:embed="rId16"/>
                          <a:srcRect t="32120" b="19141"/>
                          <a:stretch>
                            <a:fillRect/>
                          </a:stretch>
                        </pic:blipFill>
                        <pic:spPr bwMode="auto">
                          <a:xfrm>
                            <a:off x="0" y="0"/>
                            <a:ext cx="126936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EF770" w14:textId="77777777" w:rsidR="002F568F" w:rsidRPr="002359D3" w:rsidRDefault="002F568F" w:rsidP="00B85776">
            <w:pPr>
              <w:spacing w:line="360" w:lineRule="auto"/>
              <w:contextualSpacing/>
              <w:mirrorIndents/>
              <w:jc w:val="both"/>
              <w:rPr>
                <w:rFonts w:ascii="Arial" w:eastAsia="ArialMT" w:hAnsi="Arial" w:cs="Arial"/>
                <w:sz w:val="22"/>
                <w:szCs w:val="22"/>
                <w:lang w:eastAsia="en-US"/>
              </w:rPr>
            </w:pPr>
            <w:r w:rsidRPr="002359D3">
              <w:rPr>
                <w:rFonts w:ascii="Arial" w:eastAsia="ArialMT" w:hAnsi="Arial" w:cs="Arial"/>
                <w:sz w:val="22"/>
                <w:szCs w:val="22"/>
                <w:lang w:eastAsia="en-US"/>
              </w:rPr>
              <w:t>Altura Total da Poltrona: 715 mm;</w:t>
            </w:r>
          </w:p>
          <w:p w14:paraId="7DB76C49" w14:textId="77777777" w:rsidR="002F568F" w:rsidRPr="002359D3" w:rsidRDefault="002F568F" w:rsidP="006A2BAC">
            <w:pPr>
              <w:pStyle w:val="PargrafodaLista"/>
              <w:numPr>
                <w:ilvl w:val="0"/>
                <w:numId w:val="33"/>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Profundidade Total da Poltrona: 680 mm</w:t>
            </w:r>
          </w:p>
          <w:p w14:paraId="00C21C3E" w14:textId="77777777" w:rsidR="002F568F" w:rsidRPr="002359D3" w:rsidRDefault="002F568F" w:rsidP="006A2BAC">
            <w:pPr>
              <w:pStyle w:val="PargrafodaLista"/>
              <w:numPr>
                <w:ilvl w:val="0"/>
                <w:numId w:val="33"/>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Largura Total da Poltrona: 1360 m;</w:t>
            </w:r>
          </w:p>
          <w:p w14:paraId="31C22368" w14:textId="77777777" w:rsidR="002F568F" w:rsidRPr="002359D3" w:rsidRDefault="002F568F" w:rsidP="006A2BAC">
            <w:pPr>
              <w:pStyle w:val="PargrafodaLista"/>
              <w:numPr>
                <w:ilvl w:val="0"/>
                <w:numId w:val="33"/>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Profundidade Superfície do Assento Com Encosto: 475 mm;</w:t>
            </w:r>
          </w:p>
          <w:p w14:paraId="7FD51F0D" w14:textId="77777777" w:rsidR="002F568F" w:rsidRPr="002359D3" w:rsidRDefault="002F568F" w:rsidP="006A2BAC">
            <w:pPr>
              <w:pStyle w:val="PargrafodaLista"/>
              <w:numPr>
                <w:ilvl w:val="0"/>
                <w:numId w:val="33"/>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Altura do Assento: 440 mm</w:t>
            </w:r>
          </w:p>
          <w:p w14:paraId="2E152C00" w14:textId="77777777" w:rsidR="002F568F" w:rsidRPr="002359D3" w:rsidRDefault="002F568F" w:rsidP="00B85776">
            <w:pPr>
              <w:spacing w:line="360" w:lineRule="auto"/>
              <w:contextualSpacing/>
              <w:mirrorIndents/>
              <w:jc w:val="both"/>
              <w:rPr>
                <w:rFonts w:ascii="Arial" w:eastAsia="ArialMT" w:hAnsi="Arial" w:cs="Arial"/>
                <w:sz w:val="22"/>
                <w:szCs w:val="22"/>
              </w:rPr>
            </w:pPr>
          </w:p>
          <w:p w14:paraId="7D45B804" w14:textId="77777777" w:rsidR="002F568F" w:rsidRPr="002359D3" w:rsidRDefault="002F568F" w:rsidP="00B85776">
            <w:pPr>
              <w:spacing w:line="360" w:lineRule="auto"/>
              <w:contextualSpacing/>
              <w:mirrorIndents/>
              <w:jc w:val="both"/>
              <w:rPr>
                <w:rFonts w:ascii="Arial" w:eastAsia="ArialMT" w:hAnsi="Arial" w:cs="Arial"/>
                <w:b/>
                <w:bCs/>
                <w:sz w:val="22"/>
                <w:szCs w:val="22"/>
              </w:rPr>
            </w:pPr>
            <w:r w:rsidRPr="002359D3">
              <w:rPr>
                <w:rFonts w:ascii="Arial" w:eastAsia="ArialMT" w:hAnsi="Arial" w:cs="Arial"/>
                <w:b/>
                <w:bCs/>
                <w:sz w:val="22"/>
                <w:szCs w:val="22"/>
              </w:rPr>
              <w:t>Encosto:</w:t>
            </w:r>
          </w:p>
          <w:p w14:paraId="76B15E3F" w14:textId="77777777" w:rsidR="002F568F" w:rsidRPr="002359D3" w:rsidRDefault="002F568F" w:rsidP="00B85776">
            <w:pPr>
              <w:spacing w:line="360" w:lineRule="auto"/>
              <w:contextualSpacing/>
              <w:mirrorIndents/>
              <w:jc w:val="both"/>
              <w:rPr>
                <w:rFonts w:ascii="Arial" w:eastAsia="ArialMT" w:hAnsi="Arial" w:cs="Arial"/>
                <w:sz w:val="22"/>
                <w:szCs w:val="22"/>
                <w:lang w:eastAsia="en-US"/>
              </w:rPr>
            </w:pPr>
            <w:r w:rsidRPr="002359D3">
              <w:rPr>
                <w:rFonts w:ascii="Arial" w:eastAsia="ArialMT" w:hAnsi="Arial" w:cs="Arial"/>
                <w:sz w:val="22"/>
                <w:szCs w:val="22"/>
                <w:lang w:eastAsia="en-US"/>
              </w:rPr>
              <w:t>Estofamento do encosto composto por:</w:t>
            </w:r>
          </w:p>
          <w:p w14:paraId="0D798D34" w14:textId="77777777" w:rsidR="002F568F" w:rsidRPr="002359D3" w:rsidRDefault="002F568F" w:rsidP="006A2BAC">
            <w:pPr>
              <w:pStyle w:val="PargrafodaLista"/>
              <w:numPr>
                <w:ilvl w:val="0"/>
                <w:numId w:val="35"/>
              </w:numPr>
              <w:spacing w:line="360" w:lineRule="auto"/>
              <w:ind w:left="0" w:firstLine="0"/>
              <w:mirrorIndents/>
              <w:jc w:val="both"/>
              <w:rPr>
                <w:rFonts w:ascii="Arial" w:eastAsia="ArialMT" w:hAnsi="Arial" w:cs="Arial"/>
                <w:sz w:val="22"/>
                <w:szCs w:val="22"/>
                <w:lang w:eastAsia="en-US"/>
              </w:rPr>
            </w:pPr>
            <w:r w:rsidRPr="002359D3">
              <w:rPr>
                <w:rFonts w:ascii="Arial" w:eastAsia="ArialMT" w:hAnsi="Arial" w:cs="Arial"/>
                <w:sz w:val="22"/>
                <w:szCs w:val="22"/>
                <w:lang w:eastAsia="en-US"/>
              </w:rPr>
              <w:t>Espuma expandida/laminada, flexível micro Celular de alta resistência, isento de CFC, com densidade de 28 Kg/m³ e 50 mm de espessura média.</w:t>
            </w:r>
          </w:p>
          <w:p w14:paraId="0B2AB02D"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Espuma expandida/laminada, flexível micro Celular de alta resistência,</w:t>
            </w:r>
          </w:p>
          <w:p w14:paraId="7FB56F3B"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isento de CFC, com densidade de 33 Kg/m³ e 25 mm de espessura média;</w:t>
            </w:r>
          </w:p>
          <w:p w14:paraId="6E79362C"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23 Kg/m³ e 7 mm de espessura média para acabamento.</w:t>
            </w:r>
          </w:p>
          <w:p w14:paraId="3B202D0C"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lastRenderedPageBreak/>
              <w:t>Fechamento frontal do encosto fabricado em compensado a mescla com 10 mm de espessura média.</w:t>
            </w:r>
          </w:p>
          <w:p w14:paraId="5C6CF0F6"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Travessa superior e inferior fabricadas em compensado </w:t>
            </w:r>
            <w:proofErr w:type="spellStart"/>
            <w:r w:rsidRPr="002359D3">
              <w:rPr>
                <w:rFonts w:ascii="Arial" w:eastAsia="ArialMT" w:hAnsi="Arial" w:cs="Arial"/>
                <w:sz w:val="22"/>
                <w:szCs w:val="22"/>
              </w:rPr>
              <w:t>amescla</w:t>
            </w:r>
            <w:proofErr w:type="spellEnd"/>
            <w:r w:rsidRPr="002359D3">
              <w:rPr>
                <w:rFonts w:ascii="Arial" w:eastAsia="ArialMT" w:hAnsi="Arial" w:cs="Arial"/>
                <w:sz w:val="22"/>
                <w:szCs w:val="22"/>
              </w:rPr>
              <w:t xml:space="preserve"> com 12 mm de espessura média.</w:t>
            </w:r>
          </w:p>
          <w:p w14:paraId="5A64F1C5"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Fechamento lateral fabricado em compensado a mescla com 12 mm de espessura média.</w:t>
            </w:r>
          </w:p>
          <w:p w14:paraId="6D9BFBB0"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Fechamento traseiro fabricado em chapa de HDF Cru com 3,00 mm de espessura média.</w:t>
            </w:r>
          </w:p>
          <w:p w14:paraId="14138913"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Fechamento raio canto fabricado em chapa de compensado flexível com 6,00 mm de espessura média.</w:t>
            </w:r>
          </w:p>
          <w:p w14:paraId="4C7E5460"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Reforço superior e inferior no canto do raio fabricado em compensado a mescla com 18 mm de espessura média.</w:t>
            </w:r>
          </w:p>
          <w:p w14:paraId="2577C2BD"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Revestimento em couro ecológico azul, fixado por grampos com acabamento zincado.</w:t>
            </w:r>
          </w:p>
          <w:p w14:paraId="7E769AA8" w14:textId="77777777" w:rsidR="002F568F" w:rsidRPr="002359D3" w:rsidRDefault="002F568F" w:rsidP="006A2BAC">
            <w:pPr>
              <w:pStyle w:val="PargrafodaLista"/>
              <w:numPr>
                <w:ilvl w:val="0"/>
                <w:numId w:val="34"/>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A fixação do encosto no assento da cadeira é feita por parafusos sextavados Grau 5 SAE J429 do tipo flangeado com trava mecânica no flange, na bitola ¼"x 20 </w:t>
            </w:r>
            <w:proofErr w:type="spellStart"/>
            <w:r w:rsidRPr="002359D3">
              <w:rPr>
                <w:rFonts w:ascii="Arial" w:eastAsia="ArialMT" w:hAnsi="Arial" w:cs="Arial"/>
                <w:sz w:val="22"/>
                <w:szCs w:val="22"/>
              </w:rPr>
              <w:t>fpp</w:t>
            </w:r>
            <w:proofErr w:type="spellEnd"/>
            <w:r w:rsidRPr="002359D3">
              <w:rPr>
                <w:rFonts w:ascii="Arial" w:eastAsia="ArialMT" w:hAnsi="Arial" w:cs="Arial"/>
                <w:sz w:val="22"/>
                <w:szCs w:val="22"/>
              </w:rPr>
              <w:t xml:space="preserve"> e porcas de garra encravadas e rebitadas na madeira.</w:t>
            </w:r>
          </w:p>
          <w:p w14:paraId="2718229B" w14:textId="77777777" w:rsidR="002F568F" w:rsidRPr="002359D3" w:rsidRDefault="002F568F" w:rsidP="00B85776">
            <w:pPr>
              <w:spacing w:line="360" w:lineRule="auto"/>
              <w:contextualSpacing/>
              <w:mirrorIndents/>
              <w:jc w:val="both"/>
              <w:rPr>
                <w:rFonts w:ascii="Arial" w:eastAsia="ArialMT" w:hAnsi="Arial" w:cs="Arial"/>
                <w:sz w:val="22"/>
                <w:szCs w:val="22"/>
              </w:rPr>
            </w:pPr>
          </w:p>
          <w:p w14:paraId="63F46CA6" w14:textId="77777777" w:rsidR="002F568F" w:rsidRPr="002359D3" w:rsidRDefault="002F568F" w:rsidP="00B85776">
            <w:pPr>
              <w:autoSpaceDE w:val="0"/>
              <w:autoSpaceDN w:val="0"/>
              <w:adjustRightInd w:val="0"/>
              <w:spacing w:line="360" w:lineRule="auto"/>
              <w:jc w:val="both"/>
              <w:rPr>
                <w:rFonts w:ascii="Arial" w:eastAsia="ArialMT" w:hAnsi="Arial" w:cs="Arial"/>
                <w:b/>
                <w:bCs/>
                <w:sz w:val="22"/>
                <w:szCs w:val="22"/>
                <w:lang w:eastAsia="en-US"/>
              </w:rPr>
            </w:pPr>
            <w:r w:rsidRPr="002359D3">
              <w:rPr>
                <w:rFonts w:ascii="Arial" w:eastAsia="ArialMT" w:hAnsi="Arial" w:cs="Arial"/>
                <w:b/>
                <w:bCs/>
                <w:sz w:val="22"/>
                <w:szCs w:val="22"/>
                <w:lang w:eastAsia="en-US"/>
              </w:rPr>
              <w:t>Assento (módulo canto com encosto):</w:t>
            </w:r>
          </w:p>
          <w:p w14:paraId="32F8FC10" w14:textId="77777777" w:rsidR="002F568F" w:rsidRPr="002359D3" w:rsidRDefault="002F568F" w:rsidP="00B85776">
            <w:pPr>
              <w:spacing w:line="360" w:lineRule="auto"/>
              <w:contextualSpacing/>
              <w:mirrorIndents/>
              <w:jc w:val="both"/>
              <w:rPr>
                <w:rFonts w:ascii="Arial" w:eastAsia="ArialMT" w:hAnsi="Arial" w:cs="Arial"/>
                <w:sz w:val="22"/>
                <w:szCs w:val="22"/>
                <w:lang w:eastAsia="en-US"/>
              </w:rPr>
            </w:pPr>
            <w:r w:rsidRPr="002359D3">
              <w:rPr>
                <w:rFonts w:ascii="Arial" w:eastAsia="ArialMT" w:hAnsi="Arial" w:cs="Arial"/>
                <w:sz w:val="22"/>
                <w:szCs w:val="22"/>
                <w:lang w:eastAsia="en-US"/>
              </w:rPr>
              <w:t xml:space="preserve"> Estofamento composto por:</w:t>
            </w:r>
          </w:p>
          <w:p w14:paraId="14EAD0E6"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Almofada de 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33 Kg/m³ e 90 mm de espessura média.</w:t>
            </w:r>
          </w:p>
          <w:p w14:paraId="0F5CCE4A"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 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28 Kg/m³ e 20 mm de espessura média do tipo Soft;</w:t>
            </w:r>
          </w:p>
          <w:p w14:paraId="7662B257"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 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23 Kg/m³ e 7 e 10 mm de espessura média para acabamento.</w:t>
            </w:r>
          </w:p>
          <w:p w14:paraId="43609C0E"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 Base do assento fabricado em compensado a mescla com 18 mm de espessura média.</w:t>
            </w:r>
          </w:p>
          <w:p w14:paraId="6C4FA704"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lastRenderedPageBreak/>
              <w:t xml:space="preserve"> Travessa superior, frontal e posterior fabricadas em compensado </w:t>
            </w:r>
            <w:proofErr w:type="spellStart"/>
            <w:r w:rsidRPr="002359D3">
              <w:rPr>
                <w:rFonts w:ascii="Arial" w:eastAsia="ArialMT" w:hAnsi="Arial" w:cs="Arial"/>
                <w:sz w:val="22"/>
                <w:szCs w:val="22"/>
              </w:rPr>
              <w:t>amescla</w:t>
            </w:r>
            <w:proofErr w:type="spellEnd"/>
            <w:r w:rsidRPr="002359D3">
              <w:rPr>
                <w:rFonts w:ascii="Arial" w:eastAsia="ArialMT" w:hAnsi="Arial" w:cs="Arial"/>
                <w:sz w:val="22"/>
                <w:szCs w:val="22"/>
              </w:rPr>
              <w:t xml:space="preserve"> com 12 mm de espessura média.</w:t>
            </w:r>
          </w:p>
          <w:p w14:paraId="46C72DCD"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Fechamento lateral fabricado em compensado </w:t>
            </w:r>
            <w:proofErr w:type="spellStart"/>
            <w:r w:rsidRPr="002359D3">
              <w:rPr>
                <w:rFonts w:ascii="Arial" w:eastAsia="ArialMT" w:hAnsi="Arial" w:cs="Arial"/>
                <w:sz w:val="22"/>
                <w:szCs w:val="22"/>
              </w:rPr>
              <w:t>amescla</w:t>
            </w:r>
            <w:proofErr w:type="spellEnd"/>
            <w:r w:rsidRPr="002359D3">
              <w:rPr>
                <w:rFonts w:ascii="Arial" w:eastAsia="ArialMT" w:hAnsi="Arial" w:cs="Arial"/>
                <w:sz w:val="22"/>
                <w:szCs w:val="22"/>
              </w:rPr>
              <w:t xml:space="preserve"> com 12 mm de espessura média.</w:t>
            </w:r>
          </w:p>
          <w:p w14:paraId="6234FA4C"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Revestimento em couro ecológico azul fixado por grampos com acabamento zincado.</w:t>
            </w:r>
          </w:p>
          <w:p w14:paraId="257313DF"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Fechamento inferior em TNT fixado por grampos com acabamento zincado.</w:t>
            </w:r>
          </w:p>
          <w:p w14:paraId="4ACE18D2" w14:textId="77777777" w:rsidR="002F568F" w:rsidRPr="002359D3" w:rsidRDefault="002F568F" w:rsidP="006A2BAC">
            <w:pPr>
              <w:pStyle w:val="PargrafodaLista"/>
              <w:numPr>
                <w:ilvl w:val="0"/>
                <w:numId w:val="36"/>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A fixação do assento na estrutura é feita por parafusos sextavados Grau 5 SAE J429 do tipo flangeado com trava mecânica no flange, na bitola ¼"x 20 </w:t>
            </w:r>
            <w:proofErr w:type="spellStart"/>
            <w:r w:rsidRPr="002359D3">
              <w:rPr>
                <w:rFonts w:ascii="Arial" w:eastAsia="ArialMT" w:hAnsi="Arial" w:cs="Arial"/>
                <w:sz w:val="22"/>
                <w:szCs w:val="22"/>
              </w:rPr>
              <w:t>fpp</w:t>
            </w:r>
            <w:proofErr w:type="spellEnd"/>
            <w:r w:rsidRPr="002359D3">
              <w:rPr>
                <w:rFonts w:ascii="Arial" w:eastAsia="ArialMT" w:hAnsi="Arial" w:cs="Arial"/>
                <w:sz w:val="22"/>
                <w:szCs w:val="22"/>
              </w:rPr>
              <w:t xml:space="preserve"> e porcas de garra encravadas e rebitadas na madeira.</w:t>
            </w:r>
          </w:p>
          <w:p w14:paraId="5F9AFCB7" w14:textId="77777777" w:rsidR="002F568F" w:rsidRPr="002359D3" w:rsidRDefault="002F568F" w:rsidP="00B85776">
            <w:pPr>
              <w:spacing w:line="360" w:lineRule="auto"/>
              <w:contextualSpacing/>
              <w:mirrorIndents/>
              <w:jc w:val="both"/>
              <w:rPr>
                <w:rFonts w:ascii="Arial" w:eastAsia="ArialMT" w:hAnsi="Arial" w:cs="Arial"/>
                <w:sz w:val="22"/>
                <w:szCs w:val="22"/>
              </w:rPr>
            </w:pPr>
          </w:p>
          <w:p w14:paraId="57DDDCCF" w14:textId="77777777" w:rsidR="002F568F" w:rsidRPr="002359D3" w:rsidRDefault="002F568F" w:rsidP="00B85776">
            <w:pPr>
              <w:spacing w:line="360" w:lineRule="auto"/>
              <w:contextualSpacing/>
              <w:mirrorIndents/>
              <w:jc w:val="both"/>
              <w:rPr>
                <w:rFonts w:ascii="Arial" w:eastAsia="ArialMT" w:hAnsi="Arial" w:cs="Arial"/>
                <w:b/>
                <w:bCs/>
                <w:sz w:val="22"/>
                <w:szCs w:val="22"/>
              </w:rPr>
            </w:pPr>
            <w:r w:rsidRPr="002359D3">
              <w:rPr>
                <w:rFonts w:ascii="Arial" w:eastAsia="ArialMT" w:hAnsi="Arial" w:cs="Arial"/>
                <w:b/>
                <w:bCs/>
                <w:sz w:val="22"/>
                <w:szCs w:val="22"/>
              </w:rPr>
              <w:t>Assento (módulo banco - sem encosto):</w:t>
            </w:r>
          </w:p>
          <w:p w14:paraId="756CD35A" w14:textId="77777777" w:rsidR="002F568F" w:rsidRPr="002359D3" w:rsidRDefault="002F568F" w:rsidP="00B85776">
            <w:pPr>
              <w:spacing w:line="360" w:lineRule="auto"/>
              <w:contextualSpacing/>
              <w:mirrorIndents/>
              <w:jc w:val="both"/>
              <w:rPr>
                <w:rFonts w:ascii="Arial" w:eastAsia="ArialMT" w:hAnsi="Arial" w:cs="Arial"/>
                <w:sz w:val="22"/>
                <w:szCs w:val="22"/>
              </w:rPr>
            </w:pPr>
            <w:r w:rsidRPr="002359D3">
              <w:rPr>
                <w:rFonts w:ascii="Arial" w:eastAsia="ArialMT" w:hAnsi="Arial" w:cs="Arial"/>
                <w:sz w:val="22"/>
                <w:szCs w:val="22"/>
              </w:rPr>
              <w:t>Estofamento composto por:</w:t>
            </w:r>
          </w:p>
          <w:p w14:paraId="6AF521F2" w14:textId="77777777" w:rsidR="002F568F" w:rsidRPr="002359D3" w:rsidRDefault="002F568F" w:rsidP="006A2BAC">
            <w:pPr>
              <w:pStyle w:val="PargrafodaLista"/>
              <w:numPr>
                <w:ilvl w:val="0"/>
                <w:numId w:val="37"/>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Almofada de 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33 Kg/m³ e 90 mm de espessura média.</w:t>
            </w:r>
          </w:p>
          <w:p w14:paraId="592443AA" w14:textId="77777777" w:rsidR="002F568F" w:rsidRPr="002359D3" w:rsidRDefault="002F568F" w:rsidP="006A2BAC">
            <w:pPr>
              <w:pStyle w:val="PargrafodaLista"/>
              <w:numPr>
                <w:ilvl w:val="0"/>
                <w:numId w:val="37"/>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28 Kg/m³ e 20 mm de espessura média do tipo Soft.</w:t>
            </w:r>
          </w:p>
          <w:p w14:paraId="5F44A93F" w14:textId="77777777" w:rsidR="002F568F" w:rsidRPr="002359D3" w:rsidRDefault="002F568F" w:rsidP="006A2BAC">
            <w:pPr>
              <w:pStyle w:val="PargrafodaLista"/>
              <w:numPr>
                <w:ilvl w:val="0"/>
                <w:numId w:val="37"/>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Espuma expandida/laminada, flexível </w:t>
            </w:r>
            <w:proofErr w:type="spellStart"/>
            <w:r w:rsidRPr="002359D3">
              <w:rPr>
                <w:rFonts w:ascii="Arial" w:eastAsia="ArialMT" w:hAnsi="Arial" w:cs="Arial"/>
                <w:sz w:val="22"/>
                <w:szCs w:val="22"/>
              </w:rPr>
              <w:t>microcelular</w:t>
            </w:r>
            <w:proofErr w:type="spellEnd"/>
            <w:r w:rsidRPr="002359D3">
              <w:rPr>
                <w:rFonts w:ascii="Arial" w:eastAsia="ArialMT" w:hAnsi="Arial" w:cs="Arial"/>
                <w:sz w:val="22"/>
                <w:szCs w:val="22"/>
              </w:rPr>
              <w:t xml:space="preserve"> de alta resistência, isento de CFC, com densidade de 23 Kg/m³ e 7 e 10 mm de espessura média para acabamento.</w:t>
            </w:r>
          </w:p>
          <w:p w14:paraId="681DC394" w14:textId="77777777" w:rsidR="002F568F" w:rsidRPr="002359D3" w:rsidRDefault="002F568F" w:rsidP="006A2BAC">
            <w:pPr>
              <w:pStyle w:val="PargrafodaLista"/>
              <w:numPr>
                <w:ilvl w:val="0"/>
                <w:numId w:val="37"/>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Base do assento fabricado em compensado </w:t>
            </w:r>
            <w:proofErr w:type="spellStart"/>
            <w:r w:rsidRPr="002359D3">
              <w:rPr>
                <w:rFonts w:ascii="Arial" w:eastAsia="ArialMT" w:hAnsi="Arial" w:cs="Arial"/>
                <w:sz w:val="22"/>
                <w:szCs w:val="22"/>
              </w:rPr>
              <w:t>amescla</w:t>
            </w:r>
            <w:proofErr w:type="spellEnd"/>
            <w:r w:rsidRPr="002359D3">
              <w:rPr>
                <w:rFonts w:ascii="Arial" w:eastAsia="ArialMT" w:hAnsi="Arial" w:cs="Arial"/>
                <w:sz w:val="22"/>
                <w:szCs w:val="22"/>
              </w:rPr>
              <w:t xml:space="preserve"> com 18 mm de espessura média.</w:t>
            </w:r>
          </w:p>
          <w:p w14:paraId="58E501F8" w14:textId="77777777" w:rsidR="002F568F" w:rsidRPr="002359D3" w:rsidRDefault="002F568F" w:rsidP="006A2BAC">
            <w:pPr>
              <w:pStyle w:val="PargrafodaLista"/>
              <w:numPr>
                <w:ilvl w:val="0"/>
                <w:numId w:val="37"/>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Revestimento couro ecológico azul fixado por grampos com acabamento zincado.</w:t>
            </w:r>
          </w:p>
          <w:p w14:paraId="648974F0" w14:textId="77777777" w:rsidR="002F568F" w:rsidRPr="002359D3" w:rsidRDefault="002F568F" w:rsidP="00B85776">
            <w:pPr>
              <w:spacing w:line="360" w:lineRule="auto"/>
              <w:contextualSpacing/>
              <w:mirrorIndents/>
              <w:jc w:val="both"/>
              <w:rPr>
                <w:rFonts w:ascii="Arial" w:eastAsia="ArialMT" w:hAnsi="Arial" w:cs="Arial"/>
                <w:sz w:val="22"/>
                <w:szCs w:val="22"/>
              </w:rPr>
            </w:pPr>
          </w:p>
          <w:p w14:paraId="0857FFF8" w14:textId="77777777" w:rsidR="002F568F" w:rsidRPr="002359D3" w:rsidRDefault="002F568F" w:rsidP="00B85776">
            <w:pPr>
              <w:spacing w:line="360" w:lineRule="auto"/>
              <w:contextualSpacing/>
              <w:mirrorIndents/>
              <w:jc w:val="both"/>
              <w:rPr>
                <w:rFonts w:ascii="Arial" w:hAnsi="Arial" w:cs="Arial"/>
                <w:b/>
                <w:bCs/>
                <w:sz w:val="22"/>
                <w:szCs w:val="22"/>
              </w:rPr>
            </w:pPr>
            <w:r w:rsidRPr="002359D3">
              <w:rPr>
                <w:rFonts w:ascii="Arial" w:hAnsi="Arial" w:cs="Arial"/>
                <w:b/>
                <w:bCs/>
                <w:sz w:val="22"/>
                <w:szCs w:val="22"/>
              </w:rPr>
              <w:t>Estrutura:</w:t>
            </w:r>
          </w:p>
          <w:p w14:paraId="33038C56"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Acabamento inferior em TNT fixado por grampos com acabamento zincado.</w:t>
            </w:r>
          </w:p>
          <w:p w14:paraId="2A2B7E69"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lastRenderedPageBreak/>
              <w:t xml:space="preserve">A fixação do assento na estrutura é feita por parafusos sextavados Grau 5 SAE J429 do tipo flangeado com trava mecânica no flange, na bitola ¼"x 20 </w:t>
            </w:r>
            <w:proofErr w:type="spellStart"/>
            <w:r w:rsidRPr="002359D3">
              <w:rPr>
                <w:rFonts w:ascii="Arial" w:hAnsi="Arial" w:cs="Arial"/>
                <w:sz w:val="22"/>
                <w:szCs w:val="22"/>
              </w:rPr>
              <w:t>fpp</w:t>
            </w:r>
            <w:proofErr w:type="spellEnd"/>
            <w:r w:rsidRPr="002359D3">
              <w:rPr>
                <w:rFonts w:ascii="Arial" w:hAnsi="Arial" w:cs="Arial"/>
                <w:sz w:val="22"/>
                <w:szCs w:val="22"/>
              </w:rPr>
              <w:t xml:space="preserve"> e porcas de garra encravadas e rebitadas na madeira.</w:t>
            </w:r>
          </w:p>
          <w:p w14:paraId="619D3A57"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Estrutura na cor preta universal.</w:t>
            </w:r>
          </w:p>
          <w:p w14:paraId="67D3FE49"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Estrutura da longarina de sustentação fabricado em tubo de aço SAE 1010/1020 retangular de 30x50mm e 1,06 mm de espessura de parede.</w:t>
            </w:r>
          </w:p>
          <w:p w14:paraId="4ACF18D3"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Reforço transversal fabricado em tubo de aço SAE 1010/1020 retangular de 30x50mm e 1,06 mm de espessura de parede.</w:t>
            </w:r>
          </w:p>
          <w:p w14:paraId="05F83C7C"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Elemento de fixação lateral da estrutura nos pés fabricada em chapa de aço estrutural com 6,35 mm de espessura.</w:t>
            </w:r>
          </w:p>
          <w:p w14:paraId="1F350EC1"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Travessas de fixação do assento fabricadas em chapa de aço com 4,75 mm de espessura;</w:t>
            </w:r>
          </w:p>
          <w:p w14:paraId="5183D44F"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A união das longarinas de sustentação, reforço transversal, elemento de fixação lateral da estrutura e das travessas de fixação do assento é feito por processo de solda do tipo MIG em célula robotizada formando um quadro de estrutura única para posterior montagem.</w:t>
            </w:r>
          </w:p>
          <w:p w14:paraId="4974BE81"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Travessa lateral de fixação dos pés de sustentação no quadro fabricada em chapa estrutural com 8,0 mm de espessura.</w:t>
            </w:r>
          </w:p>
          <w:p w14:paraId="1EBD329B"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 Pés de sustentação fabricados em tubo de aço SAE 1010/1020 redondo com 25,40 mm de diâmetro (1”) e 2,25 mm de espessura de parede.</w:t>
            </w:r>
          </w:p>
          <w:p w14:paraId="5B4B32AF"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A união das travessas laterais de fixação e dos pés é feito por processo de solda do tipo MIG em célula robotizada formando uma estrutura única para posterior montagem.</w:t>
            </w:r>
          </w:p>
          <w:p w14:paraId="6EE43D43" w14:textId="77777777" w:rsidR="002F568F" w:rsidRPr="002359D3" w:rsidRDefault="002F568F" w:rsidP="006A2BAC">
            <w:pPr>
              <w:pStyle w:val="PargrafodaLista"/>
              <w:numPr>
                <w:ilvl w:val="0"/>
                <w:numId w:val="38"/>
              </w:numPr>
              <w:spacing w:line="360" w:lineRule="auto"/>
              <w:ind w:left="0" w:firstLine="0"/>
              <w:mirrorIndents/>
              <w:jc w:val="both"/>
              <w:rPr>
                <w:rFonts w:ascii="Arial" w:hAnsi="Arial" w:cs="Arial"/>
                <w:sz w:val="22"/>
                <w:szCs w:val="22"/>
              </w:rPr>
            </w:pPr>
            <w:r w:rsidRPr="002359D3">
              <w:rPr>
                <w:rFonts w:ascii="Arial" w:hAnsi="Arial" w:cs="Arial"/>
                <w:sz w:val="22"/>
                <w:szCs w:val="22"/>
              </w:rPr>
              <w:t xml:space="preserve">A fixação do quadro de sustentação nos pés de sustentação é feita por parafusos sextavados interno cabeça </w:t>
            </w:r>
            <w:r w:rsidRPr="002359D3">
              <w:rPr>
                <w:rFonts w:ascii="Arial" w:hAnsi="Arial" w:cs="Arial"/>
                <w:sz w:val="22"/>
                <w:szCs w:val="22"/>
              </w:rPr>
              <w:lastRenderedPageBreak/>
              <w:t xml:space="preserve">chata na bitola M8 e porcas M8 com </w:t>
            </w:r>
            <w:proofErr w:type="spellStart"/>
            <w:r w:rsidRPr="002359D3">
              <w:rPr>
                <w:rFonts w:ascii="Arial" w:hAnsi="Arial" w:cs="Arial"/>
                <w:sz w:val="22"/>
                <w:szCs w:val="22"/>
              </w:rPr>
              <w:t>travante</w:t>
            </w:r>
            <w:proofErr w:type="spellEnd"/>
            <w:r w:rsidRPr="002359D3">
              <w:rPr>
                <w:rFonts w:ascii="Arial" w:hAnsi="Arial" w:cs="Arial"/>
                <w:sz w:val="22"/>
                <w:szCs w:val="22"/>
              </w:rPr>
              <w:t xml:space="preserve"> </w:t>
            </w:r>
            <w:proofErr w:type="gramStart"/>
            <w:r w:rsidRPr="002359D3">
              <w:rPr>
                <w:rFonts w:ascii="Arial" w:hAnsi="Arial" w:cs="Arial"/>
                <w:sz w:val="22"/>
                <w:szCs w:val="22"/>
              </w:rPr>
              <w:t>e também</w:t>
            </w:r>
            <w:proofErr w:type="gramEnd"/>
            <w:r w:rsidRPr="002359D3">
              <w:rPr>
                <w:rFonts w:ascii="Arial" w:hAnsi="Arial" w:cs="Arial"/>
                <w:sz w:val="22"/>
                <w:szCs w:val="22"/>
              </w:rPr>
              <w:t xml:space="preserve"> em furo roscado M8 na chapa lateral do quadro.</w:t>
            </w:r>
          </w:p>
          <w:p w14:paraId="450F1D70" w14:textId="77777777" w:rsidR="002F568F" w:rsidRPr="002359D3" w:rsidRDefault="002F568F" w:rsidP="00B85776">
            <w:pPr>
              <w:spacing w:line="360" w:lineRule="auto"/>
              <w:contextualSpacing/>
              <w:mirrorIndents/>
              <w:jc w:val="both"/>
              <w:rPr>
                <w:rFonts w:ascii="Arial" w:hAnsi="Arial" w:cs="Arial"/>
                <w:b/>
                <w:bCs/>
                <w:sz w:val="22"/>
                <w:szCs w:val="22"/>
              </w:rPr>
            </w:pPr>
          </w:p>
          <w:p w14:paraId="6FE93351" w14:textId="77777777" w:rsidR="002F568F" w:rsidRPr="002359D3" w:rsidRDefault="002F568F" w:rsidP="00B85776">
            <w:pPr>
              <w:spacing w:line="360" w:lineRule="auto"/>
              <w:contextualSpacing/>
              <w:mirrorIndents/>
              <w:jc w:val="both"/>
              <w:rPr>
                <w:rFonts w:ascii="Arial" w:hAnsi="Arial" w:cs="Arial"/>
                <w:b/>
                <w:bCs/>
                <w:sz w:val="22"/>
                <w:szCs w:val="22"/>
              </w:rPr>
            </w:pPr>
            <w:r w:rsidRPr="002359D3">
              <w:rPr>
                <w:rFonts w:ascii="Arial" w:hAnsi="Arial" w:cs="Arial"/>
                <w:b/>
                <w:bCs/>
                <w:sz w:val="22"/>
                <w:szCs w:val="22"/>
              </w:rPr>
              <w:t>Demais acabamentos:</w:t>
            </w:r>
          </w:p>
          <w:p w14:paraId="60629E43" w14:textId="77777777" w:rsidR="002F568F" w:rsidRPr="002359D3" w:rsidRDefault="002F568F" w:rsidP="006A2BAC">
            <w:pPr>
              <w:pStyle w:val="PargrafodaLista"/>
              <w:numPr>
                <w:ilvl w:val="0"/>
                <w:numId w:val="40"/>
              </w:numPr>
              <w:spacing w:line="360" w:lineRule="auto"/>
              <w:ind w:left="0" w:firstLine="0"/>
              <w:mirrorIndents/>
              <w:jc w:val="both"/>
              <w:rPr>
                <w:rFonts w:ascii="Arial" w:hAnsi="Arial" w:cs="Arial"/>
                <w:sz w:val="22"/>
                <w:szCs w:val="22"/>
              </w:rPr>
            </w:pPr>
            <w:r w:rsidRPr="002359D3">
              <w:rPr>
                <w:rFonts w:ascii="Arial" w:hAnsi="Arial" w:cs="Arial"/>
                <w:sz w:val="22"/>
                <w:szCs w:val="22"/>
              </w:rPr>
              <w:t>Sapatas injetadas em Polipropileno Copolímero de alta resistência na cor preta.</w:t>
            </w:r>
          </w:p>
          <w:p w14:paraId="425E69A6" w14:textId="77777777" w:rsidR="002F568F" w:rsidRPr="002359D3" w:rsidRDefault="002F568F" w:rsidP="006A2BAC">
            <w:pPr>
              <w:pStyle w:val="PargrafodaLista"/>
              <w:numPr>
                <w:ilvl w:val="0"/>
                <w:numId w:val="40"/>
              </w:numPr>
              <w:spacing w:line="360" w:lineRule="auto"/>
              <w:ind w:left="0" w:firstLine="0"/>
              <w:mirrorIndents/>
              <w:jc w:val="both"/>
              <w:rPr>
                <w:rFonts w:ascii="Arial" w:hAnsi="Arial" w:cs="Arial"/>
                <w:sz w:val="22"/>
                <w:szCs w:val="22"/>
              </w:rPr>
            </w:pPr>
            <w:r w:rsidRPr="002359D3">
              <w:rPr>
                <w:rFonts w:ascii="Arial" w:hAnsi="Arial" w:cs="Arial"/>
                <w:sz w:val="22"/>
                <w:szCs w:val="22"/>
              </w:rPr>
              <w:t>Componentes metálicos devem possuir tratamento de superfícies interna e externa, através de banho Nano cerâmico, para proteção contra corrosão e acabamento de pintura.</w:t>
            </w:r>
          </w:p>
          <w:p w14:paraId="3B07E211" w14:textId="77777777" w:rsidR="002F568F" w:rsidRPr="002359D3" w:rsidRDefault="002F568F" w:rsidP="006A2BAC">
            <w:pPr>
              <w:pStyle w:val="PargrafodaLista"/>
              <w:numPr>
                <w:ilvl w:val="0"/>
                <w:numId w:val="40"/>
              </w:numPr>
              <w:spacing w:line="360" w:lineRule="auto"/>
              <w:ind w:left="0" w:firstLine="0"/>
              <w:mirrorIndents/>
              <w:jc w:val="both"/>
              <w:rPr>
                <w:rFonts w:ascii="Arial" w:hAnsi="Arial" w:cs="Arial"/>
                <w:sz w:val="22"/>
                <w:szCs w:val="22"/>
              </w:rPr>
            </w:pPr>
            <w:r w:rsidRPr="002359D3">
              <w:rPr>
                <w:rFonts w:ascii="Arial" w:hAnsi="Arial" w:cs="Arial"/>
                <w:sz w:val="22"/>
                <w:szCs w:val="22"/>
              </w:rPr>
              <w:t xml:space="preserve">Pintura a pó, do tipo híbrido, poliéster epóxi, cor preta, </w:t>
            </w:r>
            <w:proofErr w:type="spellStart"/>
            <w:r w:rsidRPr="002359D3">
              <w:rPr>
                <w:rFonts w:ascii="Arial" w:hAnsi="Arial" w:cs="Arial"/>
                <w:sz w:val="22"/>
                <w:szCs w:val="22"/>
              </w:rPr>
              <w:t>semifosco</w:t>
            </w:r>
            <w:proofErr w:type="spellEnd"/>
            <w:r w:rsidRPr="002359D3">
              <w:rPr>
                <w:rFonts w:ascii="Arial" w:hAnsi="Arial" w:cs="Arial"/>
                <w:sz w:val="22"/>
                <w:szCs w:val="22"/>
              </w:rPr>
              <w:t xml:space="preserve"> lisa, com camada média de 60 mícrons, cura em estufa à temperatura aproximada de 200° C, isenta de metais pesados.</w:t>
            </w:r>
          </w:p>
          <w:p w14:paraId="38787B12" w14:textId="77777777" w:rsidR="002F568F" w:rsidRPr="002359D3" w:rsidRDefault="002F568F" w:rsidP="00B85776">
            <w:pPr>
              <w:spacing w:line="360" w:lineRule="auto"/>
              <w:contextualSpacing/>
              <w:mirrorIndents/>
              <w:jc w:val="both"/>
              <w:rPr>
                <w:rFonts w:ascii="Arial" w:hAnsi="Arial" w:cs="Arial"/>
                <w:b/>
                <w:bCs/>
                <w:sz w:val="22"/>
                <w:szCs w:val="22"/>
              </w:rPr>
            </w:pPr>
          </w:p>
          <w:p w14:paraId="011633AA" w14:textId="77777777" w:rsidR="002F568F" w:rsidRPr="002359D3" w:rsidRDefault="002F568F" w:rsidP="00B85776">
            <w:pPr>
              <w:spacing w:line="360" w:lineRule="auto"/>
              <w:contextualSpacing/>
              <w:mirrorIndents/>
              <w:jc w:val="both"/>
              <w:rPr>
                <w:rFonts w:ascii="Arial" w:hAnsi="Arial" w:cs="Arial"/>
                <w:b/>
                <w:bCs/>
                <w:sz w:val="22"/>
                <w:szCs w:val="22"/>
              </w:rPr>
            </w:pPr>
            <w:r w:rsidRPr="002359D3">
              <w:rPr>
                <w:rFonts w:ascii="Arial" w:hAnsi="Arial" w:cs="Arial"/>
                <w:b/>
                <w:bCs/>
                <w:sz w:val="22"/>
                <w:szCs w:val="22"/>
              </w:rPr>
              <w:t>Ao ganhador será solicitado os documentos abaixo, identificados em nome do fabricante:</w:t>
            </w:r>
          </w:p>
          <w:p w14:paraId="4BC8B73B"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Amostra do produto ofertado para verificação das especificações técnicas.</w:t>
            </w:r>
          </w:p>
          <w:p w14:paraId="6E2A2E4B"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 xml:space="preserve">Laudo de conformidade ergonômica para com a NR 17, por profissional de ergonomia certificado pela ABERGO com validade a vencer, para cada modelo ofertado, em papel timbrado do profissional que faz a </w:t>
            </w:r>
            <w:proofErr w:type="gramStart"/>
            <w:r w:rsidRPr="002359D3">
              <w:rPr>
                <w:rFonts w:ascii="Arial" w:hAnsi="Arial" w:cs="Arial"/>
                <w:sz w:val="22"/>
                <w:szCs w:val="22"/>
              </w:rPr>
              <w:t>analise</w:t>
            </w:r>
            <w:proofErr w:type="gramEnd"/>
            <w:r w:rsidRPr="002359D3">
              <w:rPr>
                <w:rFonts w:ascii="Arial" w:hAnsi="Arial" w:cs="Arial"/>
                <w:sz w:val="22"/>
                <w:szCs w:val="22"/>
              </w:rPr>
              <w:t xml:space="preserve">, emite e assina o laudo, com foto do produto e sua descrição técnica em documento do fabricante, menção a norma NR-17, </w:t>
            </w:r>
            <w:proofErr w:type="gramStart"/>
            <w:r w:rsidRPr="002359D3">
              <w:rPr>
                <w:rFonts w:ascii="Arial" w:hAnsi="Arial" w:cs="Arial"/>
                <w:sz w:val="22"/>
                <w:szCs w:val="22"/>
              </w:rPr>
              <w:t>analise</w:t>
            </w:r>
            <w:proofErr w:type="gramEnd"/>
            <w:r w:rsidRPr="002359D3">
              <w:rPr>
                <w:rFonts w:ascii="Arial" w:hAnsi="Arial" w:cs="Arial"/>
                <w:sz w:val="22"/>
                <w:szCs w:val="22"/>
              </w:rPr>
              <w:t xml:space="preserve"> e conclusão, data e validade.</w:t>
            </w:r>
          </w:p>
          <w:p w14:paraId="633EF312"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 xml:space="preserve"> Certificado de registro de pessoa jurídica do fabricante do produto.</w:t>
            </w:r>
          </w:p>
          <w:p w14:paraId="00FFF540"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Certidão de registro profissional de responsabilidade técnica – Crea.</w:t>
            </w:r>
          </w:p>
          <w:p w14:paraId="76704774"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Licença de operação do fabricante de seu domicílio.</w:t>
            </w:r>
          </w:p>
          <w:p w14:paraId="4C72179D"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Documento do fabricante para comprovação de tratamento de resíduos líquidos.</w:t>
            </w:r>
          </w:p>
          <w:p w14:paraId="5000CBC2"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lastRenderedPageBreak/>
              <w:t>Documento do fabricante do plano de gerenciamento de resíduos sólidos.</w:t>
            </w:r>
          </w:p>
          <w:p w14:paraId="4995B6A1" w14:textId="77777777" w:rsidR="002F568F" w:rsidRPr="002359D3" w:rsidRDefault="002F568F" w:rsidP="006A2BAC">
            <w:pPr>
              <w:pStyle w:val="PargrafodaLista"/>
              <w:numPr>
                <w:ilvl w:val="0"/>
                <w:numId w:val="39"/>
              </w:numPr>
              <w:spacing w:line="360" w:lineRule="auto"/>
              <w:ind w:left="0" w:firstLine="0"/>
              <w:mirrorIndents/>
              <w:jc w:val="both"/>
              <w:rPr>
                <w:rFonts w:ascii="Arial" w:hAnsi="Arial" w:cs="Arial"/>
                <w:sz w:val="22"/>
                <w:szCs w:val="22"/>
              </w:rPr>
            </w:pPr>
            <w:r w:rsidRPr="002359D3">
              <w:rPr>
                <w:rFonts w:ascii="Arial" w:hAnsi="Arial" w:cs="Arial"/>
                <w:sz w:val="22"/>
                <w:szCs w:val="22"/>
              </w:rPr>
              <w:t>Certificado do fabricante de regularidade perante o IBAMA.</w:t>
            </w:r>
          </w:p>
          <w:p w14:paraId="0F8C2093" w14:textId="77777777" w:rsidR="002F568F" w:rsidRPr="002359D3" w:rsidRDefault="002F568F" w:rsidP="006A2BAC">
            <w:pPr>
              <w:pStyle w:val="PargrafodaLista"/>
              <w:numPr>
                <w:ilvl w:val="0"/>
                <w:numId w:val="39"/>
              </w:numPr>
              <w:spacing w:line="360" w:lineRule="auto"/>
              <w:ind w:left="0" w:firstLine="0"/>
              <w:mirrorIndents/>
              <w:jc w:val="both"/>
              <w:rPr>
                <w:rFonts w:ascii="Arial" w:eastAsia="Calibri" w:hAnsi="Arial" w:cs="Arial"/>
                <w:sz w:val="22"/>
                <w:szCs w:val="22"/>
                <w:lang w:eastAsia="en-US"/>
              </w:rPr>
            </w:pPr>
            <w:r w:rsidRPr="002359D3">
              <w:rPr>
                <w:rFonts w:ascii="Arial" w:hAnsi="Arial" w:cs="Arial"/>
                <w:sz w:val="22"/>
                <w:szCs w:val="22"/>
              </w:rPr>
              <w:t>Garantia expressa do fabricante de 12 meses contra defeitos de fabricação.</w:t>
            </w:r>
            <w:r w:rsidRPr="002359D3">
              <w:rPr>
                <w:rFonts w:ascii="Arial" w:eastAsia="Calibri" w:hAnsi="Arial" w:cs="Arial"/>
                <w:sz w:val="22"/>
                <w:szCs w:val="22"/>
                <w:lang w:eastAsia="en-US"/>
              </w:rPr>
              <w:t xml:space="preserve"> </w:t>
            </w:r>
          </w:p>
          <w:p w14:paraId="6CFFE02D" w14:textId="7F0001E8" w:rsidR="002F568F" w:rsidRPr="002F568F" w:rsidRDefault="002F568F" w:rsidP="002F568F">
            <w:pPr>
              <w:spacing w:before="120" w:after="120"/>
              <w:jc w:val="both"/>
              <w:rPr>
                <w:rFonts w:ascii="Arial" w:hAnsi="Arial" w:cs="Arial"/>
                <w:sz w:val="22"/>
                <w:szCs w:val="22"/>
              </w:rPr>
            </w:pPr>
          </w:p>
        </w:tc>
        <w:tc>
          <w:tcPr>
            <w:tcW w:w="693" w:type="dxa"/>
            <w:vAlign w:val="center"/>
          </w:tcPr>
          <w:p w14:paraId="2F481389" w14:textId="6A96AE27" w:rsidR="002F568F" w:rsidRDefault="002F568F" w:rsidP="00B85776">
            <w:pPr>
              <w:spacing w:before="120" w:after="120"/>
              <w:jc w:val="center"/>
              <w:rPr>
                <w:rFonts w:ascii="Arial" w:hAnsi="Arial" w:cs="Arial"/>
                <w:sz w:val="22"/>
                <w:szCs w:val="22"/>
              </w:rPr>
            </w:pPr>
            <w:r>
              <w:rPr>
                <w:rFonts w:ascii="Arial" w:hAnsi="Arial" w:cs="Arial"/>
                <w:sz w:val="22"/>
                <w:szCs w:val="22"/>
              </w:rPr>
              <w:lastRenderedPageBreak/>
              <w:t>02</w:t>
            </w:r>
          </w:p>
        </w:tc>
        <w:tc>
          <w:tcPr>
            <w:tcW w:w="1073" w:type="dxa"/>
            <w:vAlign w:val="center"/>
          </w:tcPr>
          <w:p w14:paraId="7B224BE7" w14:textId="6EAFCE6E" w:rsidR="002F568F" w:rsidRDefault="0064114F" w:rsidP="0064114F">
            <w:pPr>
              <w:spacing w:before="120" w:after="120"/>
              <w:jc w:val="center"/>
              <w:rPr>
                <w:rFonts w:ascii="Arial" w:hAnsi="Arial" w:cs="Arial"/>
                <w:sz w:val="22"/>
                <w:szCs w:val="22"/>
              </w:rPr>
            </w:pPr>
            <w:r>
              <w:rPr>
                <w:rFonts w:ascii="Arial" w:hAnsi="Arial" w:cs="Arial"/>
                <w:sz w:val="22"/>
                <w:szCs w:val="22"/>
              </w:rPr>
              <w:t>5.336,44</w:t>
            </w:r>
          </w:p>
        </w:tc>
        <w:tc>
          <w:tcPr>
            <w:tcW w:w="1195" w:type="dxa"/>
            <w:vAlign w:val="center"/>
          </w:tcPr>
          <w:p w14:paraId="6DC6D4A7" w14:textId="176C81CC" w:rsidR="002F568F" w:rsidRDefault="0064114F" w:rsidP="0064114F">
            <w:pPr>
              <w:spacing w:before="120" w:after="120"/>
              <w:jc w:val="center"/>
              <w:rPr>
                <w:rFonts w:ascii="Arial" w:hAnsi="Arial" w:cs="Arial"/>
                <w:sz w:val="22"/>
                <w:szCs w:val="22"/>
              </w:rPr>
            </w:pPr>
            <w:r>
              <w:rPr>
                <w:rFonts w:ascii="Arial" w:hAnsi="Arial" w:cs="Arial"/>
                <w:sz w:val="22"/>
                <w:szCs w:val="22"/>
              </w:rPr>
              <w:t>10.672,88</w:t>
            </w:r>
          </w:p>
        </w:tc>
      </w:tr>
      <w:tr w:rsidR="002F568F" w14:paraId="6D3B8AE9" w14:textId="77777777" w:rsidTr="0064114F">
        <w:tc>
          <w:tcPr>
            <w:tcW w:w="644" w:type="dxa"/>
            <w:vAlign w:val="center"/>
          </w:tcPr>
          <w:p w14:paraId="3FCEFC01" w14:textId="3EDFF96A" w:rsidR="002F568F" w:rsidRDefault="00B85776" w:rsidP="00B85776">
            <w:pPr>
              <w:spacing w:before="120" w:after="120"/>
              <w:jc w:val="center"/>
              <w:rPr>
                <w:rFonts w:ascii="Arial" w:hAnsi="Arial" w:cs="Arial"/>
                <w:sz w:val="22"/>
                <w:szCs w:val="22"/>
              </w:rPr>
            </w:pPr>
            <w:r>
              <w:rPr>
                <w:rFonts w:ascii="Arial" w:hAnsi="Arial" w:cs="Arial"/>
                <w:sz w:val="22"/>
                <w:szCs w:val="22"/>
              </w:rPr>
              <w:lastRenderedPageBreak/>
              <w:t>03</w:t>
            </w:r>
          </w:p>
        </w:tc>
        <w:tc>
          <w:tcPr>
            <w:tcW w:w="6398" w:type="dxa"/>
          </w:tcPr>
          <w:p w14:paraId="4908EE34" w14:textId="77777777" w:rsidR="00B85776" w:rsidRPr="002359D3" w:rsidRDefault="00B85776" w:rsidP="00B85776">
            <w:pPr>
              <w:spacing w:line="360" w:lineRule="auto"/>
              <w:mirrorIndents/>
              <w:jc w:val="both"/>
              <w:rPr>
                <w:rFonts w:ascii="Arial" w:hAnsi="Arial" w:cs="Arial"/>
                <w:b/>
                <w:bCs/>
                <w:sz w:val="22"/>
                <w:szCs w:val="22"/>
              </w:rPr>
            </w:pPr>
            <w:r w:rsidRPr="002359D3">
              <w:rPr>
                <w:rFonts w:ascii="Arial" w:hAnsi="Arial" w:cs="Arial"/>
                <w:b/>
                <w:bCs/>
                <w:sz w:val="22"/>
                <w:szCs w:val="22"/>
              </w:rPr>
              <w:t>Sofá fixo 03 lugares</w:t>
            </w:r>
          </w:p>
          <w:p w14:paraId="76A72E6F" w14:textId="77777777" w:rsidR="00B85776" w:rsidRPr="002359D3" w:rsidRDefault="00B85776" w:rsidP="00B85776">
            <w:pPr>
              <w:spacing w:line="360" w:lineRule="auto"/>
              <w:mirrorIndents/>
              <w:jc w:val="both"/>
              <w:rPr>
                <w:rFonts w:ascii="Arial" w:hAnsi="Arial" w:cs="Arial"/>
                <w:b/>
                <w:bCs/>
                <w:color w:val="FF0000"/>
                <w:sz w:val="22"/>
                <w:szCs w:val="22"/>
              </w:rPr>
            </w:pPr>
            <w:r w:rsidRPr="002359D3">
              <w:rPr>
                <w:rFonts w:ascii="Arial" w:hAnsi="Arial" w:cs="Arial"/>
                <w:b/>
                <w:bCs/>
                <w:color w:val="FF0000"/>
                <w:sz w:val="22"/>
                <w:szCs w:val="22"/>
              </w:rPr>
              <w:t>Demanda 16780/2025 item 03</w:t>
            </w:r>
          </w:p>
          <w:p w14:paraId="40A06205" w14:textId="77777777" w:rsidR="00B85776" w:rsidRPr="00B85776" w:rsidRDefault="00B85776" w:rsidP="00B85776">
            <w:pPr>
              <w:spacing w:line="360" w:lineRule="auto"/>
              <w:mirrorIndents/>
              <w:jc w:val="both"/>
              <w:rPr>
                <w:rFonts w:ascii="Arial" w:hAnsi="Arial" w:cs="Arial"/>
                <w:b/>
                <w:bCs/>
                <w:sz w:val="22"/>
                <w:szCs w:val="22"/>
              </w:rPr>
            </w:pPr>
            <w:r w:rsidRPr="00B85776">
              <w:rPr>
                <w:rFonts w:ascii="Arial" w:hAnsi="Arial" w:cs="Arial"/>
                <w:b/>
                <w:bCs/>
                <w:sz w:val="22"/>
                <w:szCs w:val="22"/>
                <w:highlight w:val="yellow"/>
              </w:rPr>
              <w:t>REFERÊNCIA MARCA CAVALETTI MODELO 23303</w:t>
            </w:r>
          </w:p>
          <w:p w14:paraId="5F9A07EB" w14:textId="77777777" w:rsidR="002F568F" w:rsidRDefault="00B85776" w:rsidP="00B85776">
            <w:pPr>
              <w:jc w:val="both"/>
              <w:rPr>
                <w:rFonts w:ascii="Arial" w:hAnsi="Arial" w:cs="Arial"/>
                <w:sz w:val="22"/>
                <w:szCs w:val="22"/>
              </w:rPr>
            </w:pPr>
            <w:r w:rsidRPr="002359D3">
              <w:rPr>
                <w:rFonts w:ascii="Arial" w:hAnsi="Arial" w:cs="Arial"/>
                <w:noProof/>
                <w:sz w:val="22"/>
                <w:szCs w:val="22"/>
              </w:rPr>
              <w:drawing>
                <wp:inline distT="0" distB="0" distL="0" distR="0" wp14:anchorId="46CDE601" wp14:editId="549A8FD6">
                  <wp:extent cx="1581130" cy="952500"/>
                  <wp:effectExtent l="0" t="0" r="63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pic:cNvPicPr/>
                        </pic:nvPicPr>
                        <pic:blipFill rotWithShape="1">
                          <a:blip r:embed="rId17"/>
                          <a:srcRect t="36104" b="20897"/>
                          <a:stretch>
                            <a:fillRect/>
                          </a:stretch>
                        </pic:blipFill>
                        <pic:spPr bwMode="auto">
                          <a:xfrm>
                            <a:off x="0" y="0"/>
                            <a:ext cx="1594286" cy="960425"/>
                          </a:xfrm>
                          <a:prstGeom prst="rect">
                            <a:avLst/>
                          </a:prstGeom>
                          <a:ln>
                            <a:noFill/>
                          </a:ln>
                          <a:extLst>
                            <a:ext uri="{53640926-AAD7-44D8-BBD7-CCE9431645EC}">
                              <a14:shadowObscured xmlns:a14="http://schemas.microsoft.com/office/drawing/2010/main"/>
                            </a:ext>
                          </a:extLst>
                        </pic:spPr>
                      </pic:pic>
                    </a:graphicData>
                  </a:graphic>
                </wp:inline>
              </w:drawing>
            </w:r>
          </w:p>
          <w:p w14:paraId="59365AC8"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Altura Total da Poltrona: 715 mm;</w:t>
            </w:r>
          </w:p>
          <w:p w14:paraId="154580C0"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Profundidade Total da Poltrona: 680 mm;</w:t>
            </w:r>
          </w:p>
          <w:p w14:paraId="26691447"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Largura Total da Poltrona: 2040 mm;</w:t>
            </w:r>
          </w:p>
          <w:p w14:paraId="283BA90F"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Profundidade Superfície do Assento Com Encosto: 475 mm;</w:t>
            </w:r>
          </w:p>
          <w:p w14:paraId="13D15FF2"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Profundidade Superfície do Assento Banco: 680 mm;</w:t>
            </w:r>
          </w:p>
          <w:p w14:paraId="625A82EE"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Altura do Assento: 440 mm</w:t>
            </w:r>
          </w:p>
          <w:p w14:paraId="455DD142" w14:textId="77777777" w:rsidR="00B85776" w:rsidRPr="002359D3" w:rsidRDefault="00B85776" w:rsidP="00B85776">
            <w:pPr>
              <w:tabs>
                <w:tab w:val="left" w:pos="2835"/>
              </w:tabs>
              <w:spacing w:line="360" w:lineRule="auto"/>
              <w:contextualSpacing/>
              <w:mirrorIndents/>
              <w:jc w:val="both"/>
              <w:rPr>
                <w:rFonts w:ascii="Arial" w:eastAsia="Times New Roman" w:hAnsi="Arial" w:cs="Arial"/>
                <w:sz w:val="22"/>
                <w:szCs w:val="22"/>
              </w:rPr>
            </w:pPr>
          </w:p>
          <w:p w14:paraId="3B31A0ED" w14:textId="77777777" w:rsidR="00B85776" w:rsidRPr="002359D3" w:rsidRDefault="00B85776" w:rsidP="00B85776">
            <w:pPr>
              <w:tabs>
                <w:tab w:val="left" w:pos="2835"/>
              </w:tabs>
              <w:spacing w:line="360" w:lineRule="auto"/>
              <w:mirrorIndents/>
              <w:jc w:val="both"/>
              <w:rPr>
                <w:rFonts w:ascii="Arial" w:eastAsia="Times New Roman" w:hAnsi="Arial" w:cs="Arial"/>
                <w:b/>
                <w:bCs/>
                <w:sz w:val="22"/>
                <w:szCs w:val="22"/>
              </w:rPr>
            </w:pPr>
            <w:r w:rsidRPr="002359D3">
              <w:rPr>
                <w:rFonts w:ascii="Arial" w:eastAsia="Times New Roman" w:hAnsi="Arial" w:cs="Arial"/>
                <w:b/>
                <w:bCs/>
                <w:sz w:val="22"/>
                <w:szCs w:val="22"/>
              </w:rPr>
              <w:t>Encosto:</w:t>
            </w:r>
          </w:p>
          <w:p w14:paraId="79F776AA"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Estofamento composto por:</w:t>
            </w:r>
          </w:p>
          <w:p w14:paraId="25905E68"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 xml:space="preserve">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28 Kg/m³ e 50 mm de espessura média.</w:t>
            </w:r>
          </w:p>
          <w:p w14:paraId="2E827EFE"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 xml:space="preserve">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33 Kg/m³ e 25 mm de espessura média.</w:t>
            </w:r>
          </w:p>
          <w:p w14:paraId="5F4EAD7D"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 xml:space="preserve">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23 Kg/m³ e 7 mm de espessura média para acabamento.</w:t>
            </w:r>
          </w:p>
          <w:p w14:paraId="68627EBB"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lastRenderedPageBreak/>
              <w:t>Fechamento frontal do encosto fabricado em compensado a mescla com 10mm de espessura média.</w:t>
            </w:r>
          </w:p>
          <w:p w14:paraId="25A4C279"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 xml:space="preserve">Travessa superior e inferior fabricadas em compensado </w:t>
            </w:r>
            <w:proofErr w:type="spellStart"/>
            <w:r w:rsidRPr="002359D3">
              <w:rPr>
                <w:rFonts w:ascii="Arial" w:eastAsia="Times New Roman" w:hAnsi="Arial" w:cs="Arial"/>
                <w:sz w:val="22"/>
                <w:szCs w:val="22"/>
              </w:rPr>
              <w:t>amescla</w:t>
            </w:r>
            <w:proofErr w:type="spellEnd"/>
            <w:r w:rsidRPr="002359D3">
              <w:rPr>
                <w:rFonts w:ascii="Arial" w:eastAsia="Times New Roman" w:hAnsi="Arial" w:cs="Arial"/>
                <w:sz w:val="22"/>
                <w:szCs w:val="22"/>
              </w:rPr>
              <w:t xml:space="preserve"> com 12 mm de espessura média.</w:t>
            </w:r>
          </w:p>
          <w:p w14:paraId="3CC55D12"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Fechamento lateral fabricado em compensado a mescla com 12 mm de espessura média.</w:t>
            </w:r>
          </w:p>
          <w:p w14:paraId="7A904F75"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Fechamento traseiro fabricado em chapa de HDF Cru com 3,00 mm de espessura média.</w:t>
            </w:r>
          </w:p>
          <w:p w14:paraId="0D452621"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 xml:space="preserve">A fixação do encosto no assento da cadeira é feita por parafusos sextavados Grau 5 SAE J429 do tipo flangeado com trava mecânica no flange, na bitola ¼"x 20 </w:t>
            </w:r>
            <w:proofErr w:type="spellStart"/>
            <w:r w:rsidRPr="002359D3">
              <w:rPr>
                <w:rFonts w:ascii="Arial" w:eastAsia="Times New Roman" w:hAnsi="Arial" w:cs="Arial"/>
                <w:sz w:val="22"/>
                <w:szCs w:val="22"/>
              </w:rPr>
              <w:t>fpp</w:t>
            </w:r>
            <w:proofErr w:type="spellEnd"/>
            <w:r w:rsidRPr="002359D3">
              <w:rPr>
                <w:rFonts w:ascii="Arial" w:eastAsia="Times New Roman" w:hAnsi="Arial" w:cs="Arial"/>
                <w:sz w:val="22"/>
                <w:szCs w:val="22"/>
              </w:rPr>
              <w:t xml:space="preserve"> e porcas de garra encravadas e rebitadas na madeira.</w:t>
            </w:r>
          </w:p>
          <w:p w14:paraId="30D485BF" w14:textId="77777777" w:rsidR="00B85776" w:rsidRPr="002359D3" w:rsidRDefault="00B85776" w:rsidP="006A2BAC">
            <w:pPr>
              <w:pStyle w:val="PargrafodaLista"/>
              <w:numPr>
                <w:ilvl w:val="0"/>
                <w:numId w:val="41"/>
              </w:numPr>
              <w:tabs>
                <w:tab w:val="left" w:pos="2835"/>
              </w:tabs>
              <w:spacing w:line="360" w:lineRule="auto"/>
              <w:ind w:left="0"/>
              <w:mirrorIndents/>
              <w:jc w:val="both"/>
              <w:rPr>
                <w:rFonts w:ascii="Arial" w:eastAsia="Times New Roman" w:hAnsi="Arial" w:cs="Arial"/>
                <w:sz w:val="22"/>
                <w:szCs w:val="22"/>
              </w:rPr>
            </w:pPr>
            <w:r w:rsidRPr="002359D3">
              <w:rPr>
                <w:rFonts w:ascii="Arial" w:eastAsia="Times New Roman" w:hAnsi="Arial" w:cs="Arial"/>
                <w:sz w:val="22"/>
                <w:szCs w:val="22"/>
              </w:rPr>
              <w:t>Revestimento em couro ecológico azul, fixado por grampos com acabamento zincado.</w:t>
            </w:r>
          </w:p>
          <w:p w14:paraId="641BCE58" w14:textId="77777777" w:rsidR="00B85776" w:rsidRPr="002359D3" w:rsidRDefault="00B85776" w:rsidP="00B85776">
            <w:pPr>
              <w:tabs>
                <w:tab w:val="left" w:pos="2835"/>
              </w:tabs>
              <w:spacing w:line="360" w:lineRule="auto"/>
              <w:contextualSpacing/>
              <w:mirrorIndents/>
              <w:jc w:val="both"/>
              <w:rPr>
                <w:rFonts w:ascii="Arial" w:eastAsia="Times New Roman" w:hAnsi="Arial" w:cs="Arial"/>
                <w:sz w:val="22"/>
                <w:szCs w:val="22"/>
              </w:rPr>
            </w:pPr>
          </w:p>
          <w:p w14:paraId="19C7FDA2" w14:textId="77777777" w:rsidR="00B85776" w:rsidRPr="002359D3" w:rsidRDefault="00B85776" w:rsidP="00B85776">
            <w:pPr>
              <w:spacing w:line="360" w:lineRule="auto"/>
              <w:jc w:val="both"/>
              <w:rPr>
                <w:rFonts w:ascii="Arial" w:eastAsia="Times New Roman" w:hAnsi="Arial" w:cs="Arial"/>
                <w:b/>
                <w:bCs/>
                <w:sz w:val="22"/>
                <w:szCs w:val="22"/>
              </w:rPr>
            </w:pPr>
            <w:r w:rsidRPr="002359D3">
              <w:rPr>
                <w:rFonts w:ascii="Arial" w:eastAsia="Times New Roman" w:hAnsi="Arial" w:cs="Arial"/>
                <w:b/>
                <w:bCs/>
                <w:sz w:val="22"/>
                <w:szCs w:val="22"/>
              </w:rPr>
              <w:t>Assento:</w:t>
            </w:r>
          </w:p>
          <w:p w14:paraId="2859E667"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Estofamento composto por:</w:t>
            </w:r>
          </w:p>
          <w:p w14:paraId="1BE8B9E3"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 xml:space="preserve">Confeccionado com almofada de 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33 Kg/m³ e 90 mm de espessura média.</w:t>
            </w:r>
          </w:p>
          <w:p w14:paraId="4A300358"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 xml:space="preserve">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28 Kg/m³ e 20 mm de espessura média do tipo Soft.</w:t>
            </w:r>
          </w:p>
          <w:p w14:paraId="2EFD248E"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 xml:space="preserve">Espuma expandida/laminada, flexível </w:t>
            </w:r>
            <w:proofErr w:type="spellStart"/>
            <w:r w:rsidRPr="002359D3">
              <w:rPr>
                <w:rFonts w:ascii="Arial" w:eastAsia="Times New Roman" w:hAnsi="Arial" w:cs="Arial"/>
                <w:sz w:val="22"/>
                <w:szCs w:val="22"/>
              </w:rPr>
              <w:t>microcelular</w:t>
            </w:r>
            <w:proofErr w:type="spellEnd"/>
            <w:r w:rsidRPr="002359D3">
              <w:rPr>
                <w:rFonts w:ascii="Arial" w:eastAsia="Times New Roman" w:hAnsi="Arial" w:cs="Arial"/>
                <w:sz w:val="22"/>
                <w:szCs w:val="22"/>
              </w:rPr>
              <w:t xml:space="preserve"> de alta resistência, isento de CFC, com densidade de 23 Kg/m³ e 7 e 10 mm de espessura média para acabamento.</w:t>
            </w:r>
          </w:p>
          <w:p w14:paraId="40703068"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Base do assento fabricado em compensado a mescla com 18 mm de espessura média.</w:t>
            </w:r>
          </w:p>
          <w:p w14:paraId="2AFDD0F0"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 xml:space="preserve">Travessa superior, frontal e posterior fabricadas em compensado </w:t>
            </w:r>
            <w:proofErr w:type="spellStart"/>
            <w:r w:rsidRPr="002359D3">
              <w:rPr>
                <w:rFonts w:ascii="Arial" w:eastAsia="Times New Roman" w:hAnsi="Arial" w:cs="Arial"/>
                <w:sz w:val="22"/>
                <w:szCs w:val="22"/>
              </w:rPr>
              <w:t>amescla</w:t>
            </w:r>
            <w:proofErr w:type="spellEnd"/>
            <w:r w:rsidRPr="002359D3">
              <w:rPr>
                <w:rFonts w:ascii="Arial" w:eastAsia="Times New Roman" w:hAnsi="Arial" w:cs="Arial"/>
                <w:sz w:val="22"/>
                <w:szCs w:val="22"/>
              </w:rPr>
              <w:t xml:space="preserve"> com 12 mm de espessura média.</w:t>
            </w:r>
          </w:p>
          <w:p w14:paraId="664541C8"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Fechamento lateral fabricado em compensado a mescla com 12 mm de espessura média.</w:t>
            </w:r>
          </w:p>
          <w:p w14:paraId="09F97126"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lastRenderedPageBreak/>
              <w:t>Acabamento inferior em TNT fixado por grampos com acabamento zincado.</w:t>
            </w:r>
          </w:p>
          <w:p w14:paraId="417669F7"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A fixação do assento na estrutura é feita por parafusos sextavados Grau 5 SAE J429 do tipo flangeado com trava mecânica no flange, na bitola ¼"x 20fpp e porcas de garra encravadas e rebitadas na madeira.</w:t>
            </w:r>
          </w:p>
          <w:p w14:paraId="76CBF42E"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Revestimento em couro ecológico azul, fixado por grampos com acabamento zincado.</w:t>
            </w:r>
          </w:p>
          <w:p w14:paraId="0963858C" w14:textId="77777777" w:rsidR="00B85776" w:rsidRPr="002359D3" w:rsidRDefault="00B85776" w:rsidP="00B85776">
            <w:pPr>
              <w:spacing w:line="360" w:lineRule="auto"/>
              <w:jc w:val="both"/>
              <w:rPr>
                <w:rFonts w:ascii="Arial" w:eastAsia="Times New Roman" w:hAnsi="Arial" w:cs="Arial"/>
                <w:sz w:val="22"/>
                <w:szCs w:val="22"/>
              </w:rPr>
            </w:pPr>
          </w:p>
          <w:p w14:paraId="4A06F0A6" w14:textId="77777777" w:rsidR="00B85776" w:rsidRPr="002359D3" w:rsidRDefault="00B85776" w:rsidP="00B85776">
            <w:pPr>
              <w:spacing w:line="360" w:lineRule="auto"/>
              <w:jc w:val="both"/>
              <w:rPr>
                <w:rFonts w:ascii="Arial" w:eastAsia="Times New Roman" w:hAnsi="Arial" w:cs="Arial"/>
                <w:b/>
                <w:bCs/>
                <w:sz w:val="22"/>
                <w:szCs w:val="22"/>
              </w:rPr>
            </w:pPr>
            <w:r w:rsidRPr="002359D3">
              <w:rPr>
                <w:rFonts w:ascii="Arial" w:eastAsia="Times New Roman" w:hAnsi="Arial" w:cs="Arial"/>
                <w:b/>
                <w:bCs/>
                <w:sz w:val="22"/>
                <w:szCs w:val="22"/>
              </w:rPr>
              <w:t>Estrutura:</w:t>
            </w:r>
          </w:p>
          <w:p w14:paraId="074AF144"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Estrutura da longarina de sustentação fabricado em tubo de aço SAE 1010/1020 retangular de 30x50mm e 1,06 mm de espessura de parede.</w:t>
            </w:r>
          </w:p>
          <w:p w14:paraId="611672D3"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Reforço transversal fabricado em tubo de aço SAE 1010/1020 retangular de 30x50mm e 1,06 mm de espessura de parede.</w:t>
            </w:r>
          </w:p>
          <w:p w14:paraId="3540008A"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Elemento de fixação lateral da estrutura nos pés fabricada em chapa de aço estrutural com 6,35 mm de espessura.</w:t>
            </w:r>
          </w:p>
          <w:p w14:paraId="73617995"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Travessas de fixação do assento e mesa fabricados em chapa de aço com 4,75 mm de espessura.</w:t>
            </w:r>
          </w:p>
          <w:p w14:paraId="7D8245F5"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A união das longarinas de sustentação, reforço transversal, elemento de fixação lateral da estrutura e das travessas de fixação do assento e mesa é feito por processo de solda do tipo MIG em célula robotizada formando um quadro de estrutura única para posterior montagem.</w:t>
            </w:r>
          </w:p>
          <w:p w14:paraId="09C2B986"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Travessa lateral de fixação dos pés de sustentação no quadro fabricada em chapa estrutural com 8,0 mm de espessura.</w:t>
            </w:r>
          </w:p>
          <w:p w14:paraId="0E54045A"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Pés de sustentação fabricados em tubo de aço SAE 1010/1020 redondo com 25,40 mm de diâmetro (1”) e 2,25 mm de espessura de parede.</w:t>
            </w:r>
          </w:p>
          <w:p w14:paraId="4837ACCA"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A união das travessas laterais de fixação e dos pés é feito por processo de solda do tipo MIG em célula robotizada formando uma estrutura única para posterior montagem.</w:t>
            </w:r>
          </w:p>
          <w:p w14:paraId="1AEC8EC9"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lastRenderedPageBreak/>
              <w:t xml:space="preserve">A fixação do quadro de sustentação nos pés de sustentação é feita por parafusos sextavados interno cabeça chata na bitola M8 e porcas M8 com </w:t>
            </w:r>
            <w:proofErr w:type="spellStart"/>
            <w:r w:rsidRPr="002359D3">
              <w:rPr>
                <w:rFonts w:ascii="Arial" w:eastAsia="Times New Roman" w:hAnsi="Arial" w:cs="Arial"/>
                <w:sz w:val="22"/>
                <w:szCs w:val="22"/>
              </w:rPr>
              <w:t>travante</w:t>
            </w:r>
            <w:proofErr w:type="spellEnd"/>
            <w:r w:rsidRPr="002359D3">
              <w:rPr>
                <w:rFonts w:ascii="Arial" w:eastAsia="Times New Roman" w:hAnsi="Arial" w:cs="Arial"/>
                <w:sz w:val="22"/>
                <w:szCs w:val="22"/>
              </w:rPr>
              <w:t xml:space="preserve"> </w:t>
            </w:r>
            <w:proofErr w:type="gramStart"/>
            <w:r w:rsidRPr="002359D3">
              <w:rPr>
                <w:rFonts w:ascii="Arial" w:eastAsia="Times New Roman" w:hAnsi="Arial" w:cs="Arial"/>
                <w:sz w:val="22"/>
                <w:szCs w:val="22"/>
              </w:rPr>
              <w:t>e também</w:t>
            </w:r>
            <w:proofErr w:type="gramEnd"/>
            <w:r w:rsidRPr="002359D3">
              <w:rPr>
                <w:rFonts w:ascii="Arial" w:eastAsia="Times New Roman" w:hAnsi="Arial" w:cs="Arial"/>
                <w:sz w:val="22"/>
                <w:szCs w:val="22"/>
              </w:rPr>
              <w:t xml:space="preserve"> em furo roscado M8 na chapa lateral do quadro.</w:t>
            </w:r>
          </w:p>
          <w:p w14:paraId="002E80DA" w14:textId="77777777" w:rsidR="00B85776" w:rsidRPr="002359D3" w:rsidRDefault="00B85776" w:rsidP="00B85776">
            <w:pPr>
              <w:spacing w:line="360" w:lineRule="auto"/>
              <w:jc w:val="both"/>
              <w:rPr>
                <w:rFonts w:ascii="Arial" w:eastAsia="Times New Roman" w:hAnsi="Arial" w:cs="Arial"/>
                <w:sz w:val="22"/>
                <w:szCs w:val="22"/>
              </w:rPr>
            </w:pPr>
          </w:p>
          <w:p w14:paraId="1311D7C8" w14:textId="77777777" w:rsidR="00B85776" w:rsidRPr="002359D3" w:rsidRDefault="00B85776" w:rsidP="00B85776">
            <w:pPr>
              <w:spacing w:line="360" w:lineRule="auto"/>
              <w:jc w:val="both"/>
              <w:rPr>
                <w:rFonts w:ascii="Arial" w:eastAsia="Times New Roman" w:hAnsi="Arial" w:cs="Arial"/>
                <w:b/>
                <w:bCs/>
                <w:sz w:val="22"/>
                <w:szCs w:val="22"/>
              </w:rPr>
            </w:pPr>
            <w:r w:rsidRPr="002359D3">
              <w:rPr>
                <w:rFonts w:ascii="Arial" w:eastAsia="Times New Roman" w:hAnsi="Arial" w:cs="Arial"/>
                <w:b/>
                <w:bCs/>
                <w:sz w:val="22"/>
                <w:szCs w:val="22"/>
              </w:rPr>
              <w:t>Demais acabamentos:</w:t>
            </w:r>
          </w:p>
          <w:p w14:paraId="2E8FCA0F"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Sapatas injetadas em Polipropileno Copolímero de alta resistência na cor preta.</w:t>
            </w:r>
          </w:p>
          <w:p w14:paraId="5D475E59"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Componentes metálicos devem possuir tratamento de superfícies interna e externa, através de banho Nano cerâmico, para proteção contra corrosão e acabamento de pintura.</w:t>
            </w:r>
          </w:p>
          <w:p w14:paraId="15FB5187"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 xml:space="preserve">Pintura a pó, do tipo híbrido, poliéster epóxi, cor preta, </w:t>
            </w:r>
            <w:proofErr w:type="spellStart"/>
            <w:r w:rsidRPr="002359D3">
              <w:rPr>
                <w:rFonts w:ascii="Arial" w:eastAsia="Times New Roman" w:hAnsi="Arial" w:cs="Arial"/>
                <w:sz w:val="22"/>
                <w:szCs w:val="22"/>
              </w:rPr>
              <w:t>semifosco</w:t>
            </w:r>
            <w:proofErr w:type="spellEnd"/>
            <w:r w:rsidRPr="002359D3">
              <w:rPr>
                <w:rFonts w:ascii="Arial" w:eastAsia="Times New Roman" w:hAnsi="Arial" w:cs="Arial"/>
                <w:sz w:val="22"/>
                <w:szCs w:val="22"/>
              </w:rPr>
              <w:t xml:space="preserve"> lisa, com camada média de 60 </w:t>
            </w:r>
            <w:proofErr w:type="spellStart"/>
            <w:r w:rsidRPr="002359D3">
              <w:rPr>
                <w:rFonts w:ascii="Arial" w:eastAsia="Times New Roman" w:hAnsi="Arial" w:cs="Arial"/>
                <w:sz w:val="22"/>
                <w:szCs w:val="22"/>
              </w:rPr>
              <w:t>microns</w:t>
            </w:r>
            <w:proofErr w:type="spellEnd"/>
            <w:r w:rsidRPr="002359D3">
              <w:rPr>
                <w:rFonts w:ascii="Arial" w:eastAsia="Times New Roman" w:hAnsi="Arial" w:cs="Arial"/>
                <w:sz w:val="22"/>
                <w:szCs w:val="22"/>
              </w:rPr>
              <w:t>, cura em estufa à temperatura aproximada de 200° C, isenta de metais pesados.</w:t>
            </w:r>
          </w:p>
          <w:p w14:paraId="65736FAC" w14:textId="77777777" w:rsidR="00B85776" w:rsidRPr="002359D3" w:rsidRDefault="00B85776" w:rsidP="006A2BAC">
            <w:pPr>
              <w:pStyle w:val="PargrafodaLista"/>
              <w:numPr>
                <w:ilvl w:val="0"/>
                <w:numId w:val="41"/>
              </w:numPr>
              <w:spacing w:line="360" w:lineRule="auto"/>
              <w:ind w:left="0"/>
              <w:jc w:val="both"/>
              <w:rPr>
                <w:rFonts w:ascii="Arial" w:eastAsia="Times New Roman" w:hAnsi="Arial" w:cs="Arial"/>
                <w:sz w:val="22"/>
                <w:szCs w:val="22"/>
              </w:rPr>
            </w:pPr>
            <w:r w:rsidRPr="002359D3">
              <w:rPr>
                <w:rFonts w:ascii="Arial" w:eastAsia="Times New Roman" w:hAnsi="Arial" w:cs="Arial"/>
                <w:sz w:val="22"/>
                <w:szCs w:val="22"/>
              </w:rPr>
              <w:t>Cor das superfícies metálicas: preto universal.</w:t>
            </w:r>
          </w:p>
          <w:p w14:paraId="02A68B15" w14:textId="7D7CB22A" w:rsidR="00B85776" w:rsidRPr="002F568F" w:rsidRDefault="00B85776" w:rsidP="00B85776">
            <w:pPr>
              <w:jc w:val="both"/>
              <w:rPr>
                <w:rFonts w:ascii="Arial" w:hAnsi="Arial" w:cs="Arial"/>
                <w:sz w:val="22"/>
                <w:szCs w:val="22"/>
              </w:rPr>
            </w:pPr>
            <w:r w:rsidRPr="00B85776">
              <w:rPr>
                <w:rFonts w:ascii="Arial" w:hAnsi="Arial" w:cs="Arial"/>
                <w:b/>
                <w:bCs/>
                <w:sz w:val="22"/>
                <w:szCs w:val="22"/>
              </w:rPr>
              <w:t>Garantia:</w:t>
            </w:r>
            <w:r>
              <w:rPr>
                <w:rFonts w:ascii="Arial" w:hAnsi="Arial" w:cs="Arial"/>
                <w:sz w:val="22"/>
                <w:szCs w:val="22"/>
              </w:rPr>
              <w:t xml:space="preserve"> 5 anos</w:t>
            </w:r>
          </w:p>
        </w:tc>
        <w:tc>
          <w:tcPr>
            <w:tcW w:w="693" w:type="dxa"/>
            <w:vAlign w:val="center"/>
          </w:tcPr>
          <w:p w14:paraId="4A325A81" w14:textId="1E4CD19F" w:rsidR="002F568F" w:rsidRDefault="00B85776" w:rsidP="00B85776">
            <w:pPr>
              <w:spacing w:before="120" w:after="120"/>
              <w:jc w:val="center"/>
              <w:rPr>
                <w:rFonts w:ascii="Arial" w:hAnsi="Arial" w:cs="Arial"/>
                <w:sz w:val="22"/>
                <w:szCs w:val="22"/>
              </w:rPr>
            </w:pPr>
            <w:r>
              <w:rPr>
                <w:rFonts w:ascii="Arial" w:hAnsi="Arial" w:cs="Arial"/>
                <w:sz w:val="22"/>
                <w:szCs w:val="22"/>
              </w:rPr>
              <w:lastRenderedPageBreak/>
              <w:t>02</w:t>
            </w:r>
          </w:p>
        </w:tc>
        <w:tc>
          <w:tcPr>
            <w:tcW w:w="1073" w:type="dxa"/>
            <w:vAlign w:val="center"/>
          </w:tcPr>
          <w:p w14:paraId="08C6D159" w14:textId="2F753196" w:rsidR="002F568F" w:rsidRDefault="0064114F" w:rsidP="0064114F">
            <w:pPr>
              <w:spacing w:before="120" w:after="120"/>
              <w:jc w:val="center"/>
              <w:rPr>
                <w:rFonts w:ascii="Arial" w:hAnsi="Arial" w:cs="Arial"/>
                <w:sz w:val="22"/>
                <w:szCs w:val="22"/>
              </w:rPr>
            </w:pPr>
            <w:r>
              <w:rPr>
                <w:rFonts w:ascii="Arial" w:hAnsi="Arial" w:cs="Arial"/>
                <w:sz w:val="22"/>
                <w:szCs w:val="22"/>
              </w:rPr>
              <w:t>5.974,09</w:t>
            </w:r>
          </w:p>
        </w:tc>
        <w:tc>
          <w:tcPr>
            <w:tcW w:w="1195" w:type="dxa"/>
            <w:vAlign w:val="center"/>
          </w:tcPr>
          <w:p w14:paraId="4E59FC94" w14:textId="247ECC6D" w:rsidR="002F568F" w:rsidRDefault="0064114F" w:rsidP="0064114F">
            <w:pPr>
              <w:spacing w:before="120" w:after="120"/>
              <w:jc w:val="center"/>
              <w:rPr>
                <w:rFonts w:ascii="Arial" w:hAnsi="Arial" w:cs="Arial"/>
                <w:sz w:val="22"/>
                <w:szCs w:val="22"/>
              </w:rPr>
            </w:pPr>
            <w:r>
              <w:rPr>
                <w:rFonts w:ascii="Arial" w:hAnsi="Arial" w:cs="Arial"/>
                <w:sz w:val="22"/>
                <w:szCs w:val="22"/>
              </w:rPr>
              <w:t>11.948,18</w:t>
            </w:r>
          </w:p>
        </w:tc>
      </w:tr>
      <w:tr w:rsidR="00B85776" w14:paraId="5664BCF6" w14:textId="77777777" w:rsidTr="0064114F">
        <w:tc>
          <w:tcPr>
            <w:tcW w:w="644" w:type="dxa"/>
            <w:vAlign w:val="center"/>
          </w:tcPr>
          <w:p w14:paraId="39F6DF26" w14:textId="0DFC505F" w:rsidR="00B85776" w:rsidRDefault="00B85776" w:rsidP="00B85776">
            <w:pPr>
              <w:spacing w:before="120" w:after="120"/>
              <w:jc w:val="center"/>
              <w:rPr>
                <w:rFonts w:ascii="Arial" w:hAnsi="Arial" w:cs="Arial"/>
                <w:sz w:val="22"/>
                <w:szCs w:val="22"/>
              </w:rPr>
            </w:pPr>
            <w:r>
              <w:rPr>
                <w:rFonts w:ascii="Arial" w:hAnsi="Arial" w:cs="Arial"/>
                <w:sz w:val="22"/>
                <w:szCs w:val="22"/>
              </w:rPr>
              <w:lastRenderedPageBreak/>
              <w:t>04</w:t>
            </w:r>
          </w:p>
        </w:tc>
        <w:tc>
          <w:tcPr>
            <w:tcW w:w="6398" w:type="dxa"/>
          </w:tcPr>
          <w:p w14:paraId="1E30975F" w14:textId="19A18B86" w:rsidR="00B85776" w:rsidRPr="002359D3" w:rsidRDefault="00B85776" w:rsidP="00B85776">
            <w:pPr>
              <w:spacing w:line="360" w:lineRule="auto"/>
              <w:contextualSpacing/>
              <w:mirrorIndents/>
              <w:jc w:val="both"/>
              <w:rPr>
                <w:rFonts w:ascii="Arial" w:hAnsi="Arial" w:cs="Arial"/>
                <w:b/>
                <w:bCs/>
                <w:sz w:val="22"/>
                <w:szCs w:val="22"/>
              </w:rPr>
            </w:pPr>
            <w:r>
              <w:rPr>
                <w:rFonts w:ascii="Arial" w:hAnsi="Arial" w:cs="Arial"/>
                <w:b/>
                <w:bCs/>
                <w:sz w:val="22"/>
                <w:szCs w:val="22"/>
              </w:rPr>
              <w:t>Mesa de reunião</w:t>
            </w:r>
          </w:p>
          <w:p w14:paraId="335E77D2" w14:textId="1DDBF663" w:rsidR="00B85776" w:rsidRPr="002359D3" w:rsidRDefault="00B85776" w:rsidP="00B85776">
            <w:pPr>
              <w:spacing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16780/2025 item 04</w:t>
            </w:r>
          </w:p>
          <w:p w14:paraId="683055BF" w14:textId="04B94DE0" w:rsidR="00B85776" w:rsidRPr="0070073B" w:rsidRDefault="00B85776" w:rsidP="00B85776">
            <w:pPr>
              <w:spacing w:line="360" w:lineRule="auto"/>
              <w:contextualSpacing/>
              <w:mirrorIndents/>
              <w:jc w:val="both"/>
              <w:rPr>
                <w:rFonts w:ascii="Arial" w:hAnsi="Arial" w:cs="Arial"/>
                <w:b/>
                <w:bCs/>
                <w:sz w:val="22"/>
                <w:szCs w:val="22"/>
              </w:rPr>
            </w:pPr>
            <w:r w:rsidRPr="00B85776">
              <w:rPr>
                <w:rFonts w:ascii="Arial" w:hAnsi="Arial" w:cs="Arial"/>
                <w:b/>
                <w:bCs/>
                <w:sz w:val="22"/>
                <w:szCs w:val="22"/>
                <w:highlight w:val="yellow"/>
              </w:rPr>
              <w:t>REFERÊNCIA MARCA CAVALETTI MODELO 11801</w:t>
            </w:r>
          </w:p>
          <w:p w14:paraId="215679FF" w14:textId="77777777" w:rsidR="00B85776" w:rsidRPr="002359D3" w:rsidRDefault="00B85776" w:rsidP="00B85776">
            <w:pPr>
              <w:spacing w:line="360" w:lineRule="auto"/>
              <w:contextualSpacing/>
              <w:mirrorIndents/>
              <w:jc w:val="both"/>
              <w:rPr>
                <w:rFonts w:ascii="Arial" w:hAnsi="Arial" w:cs="Arial"/>
                <w:b/>
                <w:bCs/>
                <w:color w:val="FF0000"/>
                <w:sz w:val="22"/>
                <w:szCs w:val="22"/>
              </w:rPr>
            </w:pPr>
            <w:r w:rsidRPr="002359D3">
              <w:rPr>
                <w:rFonts w:ascii="Arial" w:hAnsi="Arial" w:cs="Arial"/>
                <w:b/>
                <w:bCs/>
                <w:noProof/>
                <w:color w:val="FF0000"/>
                <w:sz w:val="22"/>
                <w:szCs w:val="22"/>
              </w:rPr>
              <w:drawing>
                <wp:inline distT="0" distB="0" distL="0" distR="0" wp14:anchorId="40787345" wp14:editId="1B2DD689">
                  <wp:extent cx="1250291" cy="895350"/>
                  <wp:effectExtent l="0" t="0" r="762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pic:cNvPicPr/>
                        </pic:nvPicPr>
                        <pic:blipFill rotWithShape="1">
                          <a:blip r:embed="rId18"/>
                          <a:srcRect t="31522" b="17364"/>
                          <a:stretch>
                            <a:fillRect/>
                          </a:stretch>
                        </pic:blipFill>
                        <pic:spPr bwMode="auto">
                          <a:xfrm>
                            <a:off x="0" y="0"/>
                            <a:ext cx="1258909" cy="901521"/>
                          </a:xfrm>
                          <a:prstGeom prst="rect">
                            <a:avLst/>
                          </a:prstGeom>
                          <a:ln>
                            <a:noFill/>
                          </a:ln>
                          <a:extLst>
                            <a:ext uri="{53640926-AAD7-44D8-BBD7-CCE9431645EC}">
                              <a14:shadowObscured xmlns:a14="http://schemas.microsoft.com/office/drawing/2010/main"/>
                            </a:ext>
                          </a:extLst>
                        </pic:spPr>
                      </pic:pic>
                    </a:graphicData>
                  </a:graphic>
                </wp:inline>
              </w:drawing>
            </w:r>
            <w:r w:rsidRPr="002359D3">
              <w:rPr>
                <w:rFonts w:ascii="Arial" w:hAnsi="Arial" w:cs="Arial"/>
                <w:b/>
                <w:bCs/>
                <w:color w:val="FF0000"/>
                <w:sz w:val="22"/>
                <w:szCs w:val="22"/>
              </w:rPr>
              <w:t xml:space="preserve">  </w:t>
            </w:r>
            <w:r w:rsidRPr="002359D3">
              <w:rPr>
                <w:rFonts w:ascii="Arial" w:eastAsia="Times New Roman" w:hAnsi="Arial" w:cs="Arial"/>
                <w:noProof/>
                <w:sz w:val="22"/>
                <w:szCs w:val="22"/>
              </w:rPr>
              <w:drawing>
                <wp:inline distT="0" distB="0" distL="0" distR="0" wp14:anchorId="39B72DAA" wp14:editId="435FA64E">
                  <wp:extent cx="2292350" cy="97850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692" t="15469" r="12361" b="6637"/>
                          <a:stretch/>
                        </pic:blipFill>
                        <pic:spPr bwMode="auto">
                          <a:xfrm>
                            <a:off x="0" y="0"/>
                            <a:ext cx="2313576" cy="987566"/>
                          </a:xfrm>
                          <a:prstGeom prst="rect">
                            <a:avLst/>
                          </a:prstGeom>
                          <a:ln>
                            <a:noFill/>
                          </a:ln>
                          <a:extLst>
                            <a:ext uri="{53640926-AAD7-44D8-BBD7-CCE9431645EC}">
                              <a14:shadowObscured xmlns:a14="http://schemas.microsoft.com/office/drawing/2010/main"/>
                            </a:ext>
                          </a:extLst>
                        </pic:spPr>
                      </pic:pic>
                    </a:graphicData>
                  </a:graphic>
                </wp:inline>
              </w:drawing>
            </w:r>
          </w:p>
          <w:p w14:paraId="0D92FDE9" w14:textId="77777777" w:rsidR="00B85776" w:rsidRPr="002359D3" w:rsidRDefault="00B85776" w:rsidP="00B85776">
            <w:pPr>
              <w:spacing w:line="360" w:lineRule="auto"/>
              <w:contextualSpacing/>
              <w:mirrorIndents/>
              <w:jc w:val="both"/>
              <w:rPr>
                <w:rFonts w:ascii="Arial" w:hAnsi="Arial" w:cs="Arial"/>
                <w:b/>
                <w:bCs/>
                <w:sz w:val="22"/>
                <w:szCs w:val="22"/>
              </w:rPr>
            </w:pPr>
          </w:p>
          <w:p w14:paraId="5B23980D" w14:textId="77777777" w:rsidR="00B85776" w:rsidRPr="002359D3" w:rsidRDefault="00B85776" w:rsidP="006A2BAC">
            <w:pPr>
              <w:pStyle w:val="PargrafodaLista"/>
              <w:numPr>
                <w:ilvl w:val="0"/>
                <w:numId w:val="42"/>
              </w:numPr>
              <w:autoSpaceDE w:val="0"/>
              <w:autoSpaceDN w:val="0"/>
              <w:adjustRightInd w:val="0"/>
              <w:spacing w:line="360" w:lineRule="auto"/>
              <w:ind w:left="0" w:firstLine="0"/>
              <w:jc w:val="both"/>
              <w:rPr>
                <w:rFonts w:ascii="Arial" w:eastAsia="ArialMT" w:hAnsi="Arial" w:cs="Arial"/>
                <w:sz w:val="22"/>
                <w:szCs w:val="22"/>
                <w:lang w:eastAsia="en-US"/>
              </w:rPr>
            </w:pPr>
            <w:r w:rsidRPr="002359D3">
              <w:rPr>
                <w:rFonts w:ascii="Arial" w:eastAsia="ArialMT" w:hAnsi="Arial" w:cs="Arial"/>
                <w:sz w:val="22"/>
                <w:szCs w:val="22"/>
                <w:lang w:eastAsia="en-US"/>
              </w:rPr>
              <w:t>Altura Total da Mesa: 725 mm;</w:t>
            </w:r>
          </w:p>
          <w:p w14:paraId="7F8D24B4" w14:textId="77777777" w:rsidR="00B85776" w:rsidRPr="002359D3" w:rsidRDefault="00B85776" w:rsidP="006A2BAC">
            <w:pPr>
              <w:pStyle w:val="PargrafodaLista"/>
              <w:numPr>
                <w:ilvl w:val="0"/>
                <w:numId w:val="42"/>
              </w:numPr>
              <w:autoSpaceDE w:val="0"/>
              <w:autoSpaceDN w:val="0"/>
              <w:adjustRightInd w:val="0"/>
              <w:spacing w:line="360" w:lineRule="auto"/>
              <w:ind w:left="0" w:firstLine="0"/>
              <w:jc w:val="both"/>
              <w:rPr>
                <w:rFonts w:ascii="Arial" w:eastAsia="ArialMT" w:hAnsi="Arial" w:cs="Arial"/>
                <w:sz w:val="22"/>
                <w:szCs w:val="22"/>
                <w:lang w:eastAsia="en-US"/>
              </w:rPr>
            </w:pPr>
            <w:r w:rsidRPr="002359D3">
              <w:rPr>
                <w:rFonts w:ascii="Arial" w:eastAsia="ArialMT" w:hAnsi="Arial" w:cs="Arial"/>
                <w:sz w:val="22"/>
                <w:szCs w:val="22"/>
                <w:lang w:eastAsia="en-US"/>
              </w:rPr>
              <w:t>Largura Total do Tampo: 1300 mm;</w:t>
            </w:r>
          </w:p>
          <w:p w14:paraId="64C60280" w14:textId="77777777" w:rsidR="00B85776" w:rsidRPr="002359D3" w:rsidRDefault="00B85776" w:rsidP="006A2BAC">
            <w:pPr>
              <w:pStyle w:val="PargrafodaLista"/>
              <w:numPr>
                <w:ilvl w:val="0"/>
                <w:numId w:val="42"/>
              </w:numPr>
              <w:autoSpaceDE w:val="0"/>
              <w:autoSpaceDN w:val="0"/>
              <w:adjustRightInd w:val="0"/>
              <w:spacing w:line="360" w:lineRule="auto"/>
              <w:ind w:left="0" w:firstLine="0"/>
              <w:jc w:val="both"/>
              <w:rPr>
                <w:rFonts w:ascii="Arial" w:eastAsia="ArialMT" w:hAnsi="Arial" w:cs="Arial"/>
                <w:sz w:val="22"/>
                <w:szCs w:val="22"/>
                <w:lang w:eastAsia="en-US"/>
              </w:rPr>
            </w:pPr>
            <w:r w:rsidRPr="002359D3">
              <w:rPr>
                <w:rFonts w:ascii="Arial" w:eastAsia="ArialMT" w:hAnsi="Arial" w:cs="Arial"/>
                <w:sz w:val="22"/>
                <w:szCs w:val="22"/>
                <w:lang w:eastAsia="en-US"/>
              </w:rPr>
              <w:t>Profundidade da Superfície do Tampo: 600 mm</w:t>
            </w:r>
          </w:p>
          <w:p w14:paraId="09141946" w14:textId="77777777" w:rsidR="00B85776" w:rsidRPr="002359D3" w:rsidRDefault="00B85776" w:rsidP="006A2BAC">
            <w:pPr>
              <w:pStyle w:val="PargrafodaLista"/>
              <w:numPr>
                <w:ilvl w:val="0"/>
                <w:numId w:val="42"/>
              </w:numPr>
              <w:autoSpaceDE w:val="0"/>
              <w:autoSpaceDN w:val="0"/>
              <w:adjustRightInd w:val="0"/>
              <w:spacing w:line="360" w:lineRule="auto"/>
              <w:ind w:left="0" w:firstLine="0"/>
              <w:jc w:val="both"/>
              <w:rPr>
                <w:rFonts w:ascii="Arial" w:eastAsia="ArialMT" w:hAnsi="Arial" w:cs="Arial"/>
                <w:sz w:val="22"/>
                <w:szCs w:val="22"/>
                <w:lang w:eastAsia="en-US"/>
              </w:rPr>
            </w:pPr>
            <w:r w:rsidRPr="002359D3">
              <w:rPr>
                <w:rFonts w:ascii="Arial" w:eastAsia="ArialMT" w:hAnsi="Arial" w:cs="Arial"/>
                <w:sz w:val="22"/>
                <w:szCs w:val="22"/>
                <w:lang w:eastAsia="en-US"/>
              </w:rPr>
              <w:t>Tampo fabricado em chapa de MDF de 18 mm de espessura, com superfície em melamínico e fita de borda para acabamento lateral. Cor de melamínico elmo suíço.</w:t>
            </w:r>
          </w:p>
          <w:p w14:paraId="631A4B73" w14:textId="77777777" w:rsidR="00B85776" w:rsidRPr="002359D3" w:rsidRDefault="00B85776" w:rsidP="006A2BAC">
            <w:pPr>
              <w:pStyle w:val="PargrafodaLista"/>
              <w:numPr>
                <w:ilvl w:val="0"/>
                <w:numId w:val="42"/>
              </w:numPr>
              <w:autoSpaceDE w:val="0"/>
              <w:autoSpaceDN w:val="0"/>
              <w:adjustRightInd w:val="0"/>
              <w:spacing w:line="360" w:lineRule="auto"/>
              <w:ind w:left="0" w:firstLine="0"/>
              <w:jc w:val="both"/>
              <w:rPr>
                <w:rFonts w:ascii="Arial" w:eastAsia="ArialMT" w:hAnsi="Arial" w:cs="Arial"/>
                <w:sz w:val="22"/>
                <w:szCs w:val="22"/>
                <w:lang w:eastAsia="en-US"/>
              </w:rPr>
            </w:pPr>
            <w:r w:rsidRPr="002359D3">
              <w:rPr>
                <w:rFonts w:ascii="Arial" w:eastAsia="ArialMT" w:hAnsi="Arial" w:cs="Arial"/>
                <w:sz w:val="22"/>
                <w:szCs w:val="22"/>
                <w:lang w:eastAsia="en-US"/>
              </w:rPr>
              <w:lastRenderedPageBreak/>
              <w:t xml:space="preserve">A fixação do tampo na estrutura é feita através de parafusos Philips auto </w:t>
            </w:r>
            <w:proofErr w:type="spellStart"/>
            <w:r w:rsidRPr="002359D3">
              <w:rPr>
                <w:rFonts w:ascii="Arial" w:eastAsia="ArialMT" w:hAnsi="Arial" w:cs="Arial"/>
                <w:sz w:val="22"/>
                <w:szCs w:val="22"/>
                <w:lang w:eastAsia="en-US"/>
              </w:rPr>
              <w:t>atarraxante</w:t>
            </w:r>
            <w:proofErr w:type="spellEnd"/>
            <w:r w:rsidRPr="002359D3">
              <w:rPr>
                <w:rFonts w:ascii="Arial" w:eastAsia="ArialMT" w:hAnsi="Arial" w:cs="Arial"/>
                <w:sz w:val="22"/>
                <w:szCs w:val="22"/>
                <w:lang w:eastAsia="en-US"/>
              </w:rPr>
              <w:t>.</w:t>
            </w:r>
          </w:p>
          <w:p w14:paraId="02CD5D63"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Utilizada estrutura de suporte do tampo duplo para prover resistência e estabilidade ao conjunto.</w:t>
            </w:r>
          </w:p>
          <w:p w14:paraId="1B8453F1"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Estrutura, flange de fixação do tampo fabricado em chapa de aço NBR 6658 com 4,75 mm de espessura.</w:t>
            </w:r>
          </w:p>
          <w:p w14:paraId="3E950824"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Estrutura central confeccionada em tubo de aço SAE 1010/1020 redondo com 63,50 mm de diâmetro e 1,20 mm de espessura de parede.</w:t>
            </w:r>
          </w:p>
          <w:p w14:paraId="76661169"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Base de suporte do pé da mesa fabricada em chapa de aço ASTM A36 com 6,35 mm de espessura.</w:t>
            </w:r>
          </w:p>
          <w:p w14:paraId="44B6DC29"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A união do flange e base no tubo central é feito por processo de solda do tipo MIG em célula robotizada formando uma estrutura única para posterior montagem.</w:t>
            </w:r>
          </w:p>
          <w:p w14:paraId="3628E3D7"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Componentes metálicos devem possuir tratamento de superfícies interna e externa, através de banho Nano cerâmico, para proteção contra corrosão e acabamento de pintura.</w:t>
            </w:r>
          </w:p>
          <w:p w14:paraId="59B98BDE"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 xml:space="preserve">Pintura a pó, do tipo híbrido, poliéster epóxi, cor preta, </w:t>
            </w:r>
            <w:proofErr w:type="spellStart"/>
            <w:r w:rsidRPr="002359D3">
              <w:rPr>
                <w:rFonts w:ascii="Arial" w:eastAsia="ArialMT" w:hAnsi="Arial" w:cs="Arial"/>
                <w:sz w:val="22"/>
                <w:szCs w:val="22"/>
              </w:rPr>
              <w:t>semi</w:t>
            </w:r>
            <w:proofErr w:type="spellEnd"/>
            <w:r w:rsidRPr="002359D3">
              <w:rPr>
                <w:rFonts w:ascii="Arial" w:eastAsia="ArialMT" w:hAnsi="Arial" w:cs="Arial"/>
                <w:sz w:val="22"/>
                <w:szCs w:val="22"/>
              </w:rPr>
              <w:t xml:space="preserve"> fosco lisa, com camada média de 60 </w:t>
            </w:r>
            <w:proofErr w:type="spellStart"/>
            <w:r w:rsidRPr="002359D3">
              <w:rPr>
                <w:rFonts w:ascii="Arial" w:eastAsia="ArialMT" w:hAnsi="Arial" w:cs="Arial"/>
                <w:sz w:val="22"/>
                <w:szCs w:val="22"/>
              </w:rPr>
              <w:t>microns</w:t>
            </w:r>
            <w:proofErr w:type="spellEnd"/>
            <w:r w:rsidRPr="002359D3">
              <w:rPr>
                <w:rFonts w:ascii="Arial" w:eastAsia="ArialMT" w:hAnsi="Arial" w:cs="Arial"/>
                <w:sz w:val="22"/>
                <w:szCs w:val="22"/>
              </w:rPr>
              <w:t>, cura em estufa à temperatura aproximada de 200° C, isenta de metais pesados.</w:t>
            </w:r>
          </w:p>
          <w:p w14:paraId="3E37988B" w14:textId="77777777" w:rsidR="00B85776" w:rsidRPr="002359D3" w:rsidRDefault="00B85776" w:rsidP="006A2BAC">
            <w:pPr>
              <w:pStyle w:val="PargrafodaLista"/>
              <w:numPr>
                <w:ilvl w:val="0"/>
                <w:numId w:val="42"/>
              </w:numPr>
              <w:spacing w:line="360" w:lineRule="auto"/>
              <w:ind w:left="0" w:firstLine="0"/>
              <w:mirrorIndents/>
              <w:jc w:val="both"/>
              <w:rPr>
                <w:rFonts w:ascii="Arial" w:eastAsia="ArialMT" w:hAnsi="Arial" w:cs="Arial"/>
                <w:sz w:val="22"/>
                <w:szCs w:val="22"/>
              </w:rPr>
            </w:pPr>
            <w:r w:rsidRPr="002359D3">
              <w:rPr>
                <w:rFonts w:ascii="Arial" w:eastAsia="ArialMT" w:hAnsi="Arial" w:cs="Arial"/>
                <w:sz w:val="22"/>
                <w:szCs w:val="22"/>
              </w:rPr>
              <w:t>Cor das estruturas metálicas: cinza ultra fosco</w:t>
            </w:r>
          </w:p>
          <w:p w14:paraId="4EDB929D" w14:textId="64A59D61" w:rsidR="00B85776" w:rsidRPr="00B85776" w:rsidRDefault="0070073B" w:rsidP="0070073B">
            <w:pPr>
              <w:pStyle w:val="PargrafodaLista"/>
              <w:spacing w:line="360" w:lineRule="auto"/>
              <w:ind w:left="0"/>
              <w:mirrorIndents/>
              <w:jc w:val="both"/>
              <w:rPr>
                <w:rFonts w:ascii="Arial" w:hAnsi="Arial" w:cs="Arial"/>
                <w:b/>
                <w:bCs/>
                <w:sz w:val="22"/>
                <w:szCs w:val="22"/>
              </w:rPr>
            </w:pPr>
            <w:r>
              <w:rPr>
                <w:rFonts w:ascii="Arial" w:hAnsi="Arial" w:cs="Arial"/>
                <w:b/>
                <w:bCs/>
                <w:sz w:val="22"/>
                <w:szCs w:val="22"/>
              </w:rPr>
              <w:t>Garantia: 5 anos</w:t>
            </w:r>
          </w:p>
        </w:tc>
        <w:tc>
          <w:tcPr>
            <w:tcW w:w="693" w:type="dxa"/>
            <w:vAlign w:val="center"/>
          </w:tcPr>
          <w:p w14:paraId="58947AC2" w14:textId="278245F3" w:rsidR="00B85776" w:rsidRDefault="00B85776" w:rsidP="00B85776">
            <w:pPr>
              <w:spacing w:before="120" w:after="120"/>
              <w:jc w:val="center"/>
              <w:rPr>
                <w:rFonts w:ascii="Arial" w:hAnsi="Arial" w:cs="Arial"/>
                <w:sz w:val="22"/>
                <w:szCs w:val="22"/>
              </w:rPr>
            </w:pPr>
            <w:r>
              <w:rPr>
                <w:rFonts w:ascii="Arial" w:hAnsi="Arial" w:cs="Arial"/>
                <w:sz w:val="22"/>
                <w:szCs w:val="22"/>
              </w:rPr>
              <w:lastRenderedPageBreak/>
              <w:t>02</w:t>
            </w:r>
          </w:p>
        </w:tc>
        <w:tc>
          <w:tcPr>
            <w:tcW w:w="1073" w:type="dxa"/>
            <w:vAlign w:val="center"/>
          </w:tcPr>
          <w:p w14:paraId="533649A1" w14:textId="3334059D" w:rsidR="00B85776" w:rsidRDefault="0064114F" w:rsidP="0064114F">
            <w:pPr>
              <w:spacing w:before="120" w:after="120"/>
              <w:jc w:val="center"/>
              <w:rPr>
                <w:rFonts w:ascii="Arial" w:hAnsi="Arial" w:cs="Arial"/>
                <w:sz w:val="22"/>
                <w:szCs w:val="22"/>
              </w:rPr>
            </w:pPr>
            <w:r>
              <w:rPr>
                <w:rFonts w:ascii="Arial" w:hAnsi="Arial" w:cs="Arial"/>
                <w:sz w:val="22"/>
                <w:szCs w:val="22"/>
              </w:rPr>
              <w:t>1.558,20</w:t>
            </w:r>
          </w:p>
        </w:tc>
        <w:tc>
          <w:tcPr>
            <w:tcW w:w="1195" w:type="dxa"/>
            <w:vAlign w:val="center"/>
          </w:tcPr>
          <w:p w14:paraId="64B38791" w14:textId="76B89479" w:rsidR="00B85776" w:rsidRDefault="0064114F" w:rsidP="0064114F">
            <w:pPr>
              <w:spacing w:before="120" w:after="120"/>
              <w:jc w:val="center"/>
              <w:rPr>
                <w:rFonts w:ascii="Arial" w:hAnsi="Arial" w:cs="Arial"/>
                <w:sz w:val="22"/>
                <w:szCs w:val="22"/>
              </w:rPr>
            </w:pPr>
            <w:r>
              <w:rPr>
                <w:rFonts w:ascii="Arial" w:hAnsi="Arial" w:cs="Arial"/>
                <w:sz w:val="22"/>
                <w:szCs w:val="22"/>
              </w:rPr>
              <w:t>3.116,40</w:t>
            </w:r>
          </w:p>
        </w:tc>
      </w:tr>
      <w:tr w:rsidR="0070073B" w14:paraId="6C8A4EB6" w14:textId="77777777" w:rsidTr="0064114F">
        <w:tc>
          <w:tcPr>
            <w:tcW w:w="644" w:type="dxa"/>
            <w:vAlign w:val="center"/>
          </w:tcPr>
          <w:p w14:paraId="6649793E" w14:textId="3F0BC14B" w:rsidR="0070073B" w:rsidRDefault="0070073B" w:rsidP="0070073B">
            <w:pPr>
              <w:spacing w:before="120" w:after="120"/>
              <w:jc w:val="center"/>
              <w:rPr>
                <w:rFonts w:ascii="Arial" w:hAnsi="Arial" w:cs="Arial"/>
                <w:sz w:val="22"/>
                <w:szCs w:val="22"/>
              </w:rPr>
            </w:pPr>
            <w:r>
              <w:rPr>
                <w:rFonts w:ascii="Arial" w:hAnsi="Arial" w:cs="Arial"/>
                <w:sz w:val="22"/>
                <w:szCs w:val="22"/>
              </w:rPr>
              <w:t>05</w:t>
            </w:r>
          </w:p>
        </w:tc>
        <w:tc>
          <w:tcPr>
            <w:tcW w:w="6398" w:type="dxa"/>
          </w:tcPr>
          <w:p w14:paraId="7345FB34" w14:textId="3CA6BCEA" w:rsidR="0070073B" w:rsidRPr="002359D3" w:rsidRDefault="0070073B" w:rsidP="0070073B">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Sofá fixo </w:t>
            </w:r>
          </w:p>
          <w:p w14:paraId="78FB7CB9" w14:textId="77777777" w:rsidR="0070073B" w:rsidRPr="0070073B" w:rsidRDefault="0070073B" w:rsidP="0070073B">
            <w:pPr>
              <w:spacing w:beforeLines="40" w:before="96" w:afterLines="40" w:after="96" w:line="360" w:lineRule="auto"/>
              <w:contextualSpacing/>
              <w:mirrorIndents/>
              <w:jc w:val="both"/>
              <w:rPr>
                <w:rFonts w:ascii="Arial" w:hAnsi="Arial" w:cs="Arial"/>
                <w:color w:val="FF0000"/>
                <w:sz w:val="22"/>
                <w:szCs w:val="22"/>
              </w:rPr>
            </w:pPr>
            <w:r w:rsidRPr="0070073B">
              <w:rPr>
                <w:rFonts w:ascii="Arial" w:hAnsi="Arial" w:cs="Arial"/>
                <w:color w:val="FF0000"/>
                <w:sz w:val="22"/>
                <w:szCs w:val="22"/>
              </w:rPr>
              <w:t>Demanda 16780/2025 item 05</w:t>
            </w:r>
          </w:p>
          <w:p w14:paraId="2CD4A78E" w14:textId="77777777" w:rsidR="0070073B" w:rsidRPr="0070073B" w:rsidRDefault="0070073B" w:rsidP="0070073B">
            <w:pPr>
              <w:spacing w:line="360" w:lineRule="auto"/>
              <w:contextualSpacing/>
              <w:mirrorIndents/>
              <w:jc w:val="both"/>
              <w:rPr>
                <w:rFonts w:ascii="Arial" w:hAnsi="Arial" w:cs="Arial"/>
                <w:b/>
                <w:bCs/>
                <w:sz w:val="22"/>
                <w:szCs w:val="22"/>
              </w:rPr>
            </w:pPr>
            <w:r w:rsidRPr="0070073B">
              <w:rPr>
                <w:rFonts w:ascii="Arial" w:hAnsi="Arial" w:cs="Arial"/>
                <w:b/>
                <w:bCs/>
                <w:sz w:val="22"/>
                <w:szCs w:val="22"/>
                <w:highlight w:val="yellow"/>
              </w:rPr>
              <w:t>REFERÊNCIA MARCA CAVALETTI MODELO 36906</w:t>
            </w:r>
          </w:p>
          <w:p w14:paraId="752CC5C1" w14:textId="4B77A9F2" w:rsidR="0070073B" w:rsidRPr="002359D3" w:rsidRDefault="0070073B" w:rsidP="0070073B">
            <w:pPr>
              <w:pBdr>
                <w:top w:val="nil"/>
                <w:left w:val="nil"/>
                <w:bottom w:val="nil"/>
                <w:right w:val="nil"/>
                <w:between w:val="nil"/>
              </w:pBdr>
              <w:tabs>
                <w:tab w:val="left" w:pos="708"/>
                <w:tab w:val="center" w:pos="4419"/>
                <w:tab w:val="right" w:pos="8838"/>
              </w:tabs>
              <w:spacing w:line="360" w:lineRule="auto"/>
              <w:jc w:val="both"/>
              <w:rPr>
                <w:rFonts w:ascii="Arial" w:eastAsia="Courier New" w:hAnsi="Arial" w:cs="Arial"/>
                <w:color w:val="000000"/>
                <w:sz w:val="22"/>
                <w:szCs w:val="22"/>
              </w:rPr>
            </w:pPr>
            <w:r w:rsidRPr="002359D3">
              <w:rPr>
                <w:rFonts w:ascii="Arial" w:eastAsia="Courier New" w:hAnsi="Arial" w:cs="Arial"/>
                <w:noProof/>
                <w:color w:val="000000"/>
                <w:sz w:val="22"/>
                <w:szCs w:val="22"/>
              </w:rPr>
              <w:drawing>
                <wp:anchor distT="0" distB="0" distL="114300" distR="114300" simplePos="0" relativeHeight="251659264" behindDoc="0" locked="0" layoutInCell="1" allowOverlap="1" wp14:anchorId="03954AB3" wp14:editId="3682C7E1">
                  <wp:simplePos x="0" y="0"/>
                  <wp:positionH relativeFrom="column">
                    <wp:posOffset>46990</wp:posOffset>
                  </wp:positionH>
                  <wp:positionV relativeFrom="paragraph">
                    <wp:posOffset>49530</wp:posOffset>
                  </wp:positionV>
                  <wp:extent cx="1148715" cy="952500"/>
                  <wp:effectExtent l="0" t="0" r="0" b="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pic:cNvPicPr/>
                        </pic:nvPicPr>
                        <pic:blipFill rotWithShape="1">
                          <a:blip r:embed="rId20"/>
                          <a:srcRect t="23077" b="17751"/>
                          <a:stretch>
                            <a:fillRect/>
                          </a:stretch>
                        </pic:blipFill>
                        <pic:spPr bwMode="auto">
                          <a:xfrm>
                            <a:off x="0" y="0"/>
                            <a:ext cx="114871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B6EC7" w14:textId="1CBE4C09" w:rsidR="0070073B" w:rsidRPr="002359D3" w:rsidRDefault="0070073B" w:rsidP="0070073B">
            <w:pPr>
              <w:pStyle w:val="PargrafodaLista"/>
              <w:pBdr>
                <w:top w:val="nil"/>
                <w:left w:val="nil"/>
                <w:bottom w:val="nil"/>
                <w:right w:val="nil"/>
                <w:between w:val="nil"/>
              </w:pBdr>
              <w:tabs>
                <w:tab w:val="left" w:pos="708"/>
                <w:tab w:val="center" w:pos="4419"/>
                <w:tab w:val="right" w:pos="8838"/>
              </w:tabs>
              <w:spacing w:line="360" w:lineRule="auto"/>
              <w:ind w:left="113"/>
              <w:jc w:val="both"/>
              <w:rPr>
                <w:rFonts w:ascii="Arial" w:eastAsia="Courier New" w:hAnsi="Arial" w:cs="Arial"/>
                <w:color w:val="000000"/>
                <w:sz w:val="22"/>
                <w:szCs w:val="22"/>
              </w:rPr>
            </w:pPr>
            <w:r w:rsidRPr="002359D3">
              <w:rPr>
                <w:rFonts w:ascii="Arial" w:eastAsia="Courier New" w:hAnsi="Arial" w:cs="Arial"/>
                <w:color w:val="000000"/>
                <w:sz w:val="22"/>
                <w:szCs w:val="22"/>
              </w:rPr>
              <w:t>Altura Total da Cadeira: 710 mm</w:t>
            </w:r>
          </w:p>
          <w:p w14:paraId="38C5B743" w14:textId="77777777" w:rsidR="0070073B" w:rsidRPr="002359D3" w:rsidRDefault="0070073B" w:rsidP="0070073B">
            <w:pPr>
              <w:pStyle w:val="PargrafodaLista"/>
              <w:pBdr>
                <w:top w:val="nil"/>
                <w:left w:val="nil"/>
                <w:bottom w:val="nil"/>
                <w:right w:val="nil"/>
                <w:between w:val="nil"/>
              </w:pBdr>
              <w:tabs>
                <w:tab w:val="left" w:pos="708"/>
                <w:tab w:val="center" w:pos="4419"/>
                <w:tab w:val="right" w:pos="8838"/>
              </w:tabs>
              <w:spacing w:line="360" w:lineRule="auto"/>
              <w:ind w:left="113"/>
              <w:jc w:val="both"/>
              <w:rPr>
                <w:rFonts w:ascii="Arial" w:eastAsia="Courier New" w:hAnsi="Arial" w:cs="Arial"/>
                <w:color w:val="000000"/>
                <w:sz w:val="22"/>
                <w:szCs w:val="22"/>
              </w:rPr>
            </w:pPr>
            <w:r w:rsidRPr="002359D3">
              <w:rPr>
                <w:rFonts w:ascii="Arial" w:eastAsia="Courier New" w:hAnsi="Arial" w:cs="Arial"/>
                <w:color w:val="000000"/>
                <w:sz w:val="22"/>
                <w:szCs w:val="22"/>
              </w:rPr>
              <w:t>Largura Total da Cadeira: 775 mm</w:t>
            </w:r>
          </w:p>
          <w:p w14:paraId="14145F8E" w14:textId="77777777" w:rsidR="0070073B" w:rsidRPr="002359D3" w:rsidRDefault="0070073B" w:rsidP="0070073B">
            <w:pPr>
              <w:pStyle w:val="PargrafodaLista"/>
              <w:pBdr>
                <w:top w:val="nil"/>
                <w:left w:val="nil"/>
                <w:bottom w:val="nil"/>
                <w:right w:val="nil"/>
                <w:between w:val="nil"/>
              </w:pBdr>
              <w:tabs>
                <w:tab w:val="left" w:pos="708"/>
                <w:tab w:val="center" w:pos="4419"/>
                <w:tab w:val="right" w:pos="8838"/>
              </w:tabs>
              <w:spacing w:line="360" w:lineRule="auto"/>
              <w:ind w:left="113"/>
              <w:jc w:val="both"/>
              <w:rPr>
                <w:rFonts w:ascii="Arial" w:eastAsia="Courier New" w:hAnsi="Arial" w:cs="Arial"/>
                <w:color w:val="000000"/>
                <w:sz w:val="22"/>
                <w:szCs w:val="22"/>
              </w:rPr>
            </w:pPr>
            <w:r w:rsidRPr="002359D3">
              <w:rPr>
                <w:rFonts w:ascii="Arial" w:eastAsia="Courier New" w:hAnsi="Arial" w:cs="Arial"/>
                <w:color w:val="000000"/>
                <w:sz w:val="22"/>
                <w:szCs w:val="22"/>
              </w:rPr>
              <w:t>Profundidade Total da Cadeira: 760 mm</w:t>
            </w:r>
          </w:p>
          <w:p w14:paraId="6CA298BC" w14:textId="77777777" w:rsidR="0070073B" w:rsidRPr="002359D3" w:rsidRDefault="0070073B" w:rsidP="0070073B">
            <w:pPr>
              <w:pStyle w:val="PargrafodaLista"/>
              <w:pBdr>
                <w:top w:val="nil"/>
                <w:left w:val="nil"/>
                <w:bottom w:val="nil"/>
                <w:right w:val="nil"/>
                <w:between w:val="nil"/>
              </w:pBdr>
              <w:tabs>
                <w:tab w:val="left" w:pos="708"/>
                <w:tab w:val="center" w:pos="4419"/>
                <w:tab w:val="right" w:pos="8838"/>
              </w:tabs>
              <w:spacing w:line="360" w:lineRule="auto"/>
              <w:ind w:left="113"/>
              <w:jc w:val="both"/>
              <w:rPr>
                <w:rFonts w:ascii="Arial" w:eastAsia="Courier New" w:hAnsi="Arial" w:cs="Arial"/>
                <w:color w:val="000000"/>
                <w:sz w:val="22"/>
                <w:szCs w:val="22"/>
              </w:rPr>
            </w:pPr>
            <w:r w:rsidRPr="002359D3">
              <w:rPr>
                <w:rFonts w:ascii="Arial" w:eastAsia="Courier New" w:hAnsi="Arial" w:cs="Arial"/>
                <w:color w:val="000000"/>
                <w:sz w:val="22"/>
                <w:szCs w:val="22"/>
              </w:rPr>
              <w:t>Extensão Vertical do Encosto: 450 mm</w:t>
            </w:r>
          </w:p>
          <w:p w14:paraId="34CA4F72"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t>Profundidade Superfície do Assento: 480 mm</w:t>
            </w:r>
          </w:p>
          <w:p w14:paraId="505698A9"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lastRenderedPageBreak/>
              <w:t>Altura do Assento: 385 mm</w:t>
            </w:r>
          </w:p>
          <w:p w14:paraId="252B79D7" w14:textId="77777777" w:rsidR="0070073B" w:rsidRPr="002359D3" w:rsidRDefault="0070073B" w:rsidP="0070073B">
            <w:p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p>
          <w:p w14:paraId="0FEDFCE8"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Assento e encosto confeccionado com espuma expandida/laminada de Alta Performance (AP), flexível </w:t>
            </w:r>
            <w:proofErr w:type="spellStart"/>
            <w:r w:rsidRPr="002359D3">
              <w:rPr>
                <w:rFonts w:ascii="Arial" w:eastAsia="Courier New" w:hAnsi="Arial" w:cs="Arial"/>
                <w:color w:val="000000"/>
                <w:sz w:val="22"/>
                <w:szCs w:val="22"/>
              </w:rPr>
              <w:t>microcelular</w:t>
            </w:r>
            <w:proofErr w:type="spellEnd"/>
            <w:r w:rsidRPr="002359D3">
              <w:rPr>
                <w:rFonts w:ascii="Arial" w:eastAsia="Courier New" w:hAnsi="Arial" w:cs="Arial"/>
                <w:color w:val="000000"/>
                <w:sz w:val="22"/>
                <w:szCs w:val="22"/>
              </w:rPr>
              <w:t xml:space="preserve"> de alta resistência, isento de CFC, com densidade 30 a 37 Kg/m³ e 20 mm de espessura média.</w:t>
            </w:r>
          </w:p>
          <w:p w14:paraId="380C14EB"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t>Percinta Elástica.</w:t>
            </w:r>
          </w:p>
          <w:p w14:paraId="428B3D88"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t>Revestimento couro ecológico cor fendi.</w:t>
            </w:r>
          </w:p>
          <w:p w14:paraId="72C47327"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113" w:hanging="113"/>
              <w:jc w:val="both"/>
              <w:rPr>
                <w:rFonts w:ascii="Arial" w:eastAsia="Courier New" w:hAnsi="Arial" w:cs="Arial"/>
                <w:color w:val="000000"/>
                <w:sz w:val="22"/>
                <w:szCs w:val="22"/>
              </w:rPr>
            </w:pPr>
            <w:r w:rsidRPr="002359D3">
              <w:rPr>
                <w:rFonts w:ascii="Arial" w:eastAsia="Courier New" w:hAnsi="Arial" w:cs="Arial"/>
                <w:color w:val="000000"/>
                <w:sz w:val="22"/>
                <w:szCs w:val="22"/>
              </w:rPr>
              <w:t>Estrutura confeccionada em tubo de aço SAE 1010/1020 redondo com 31,75mm de diâmetro (1.1/4”) e 1,50 mm de espessura de parede.</w:t>
            </w:r>
          </w:p>
          <w:p w14:paraId="75829CD2"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Estrutura de sustentação confeccionada com tubos de aço SAE 1010/1020 redondo com 19,05 mm de diâmetro (5/8”) e 1,90 mm de espessura de parede curvados à frio em máquina </w:t>
            </w:r>
            <w:proofErr w:type="spellStart"/>
            <w:r w:rsidRPr="002359D3">
              <w:rPr>
                <w:rFonts w:ascii="Arial" w:eastAsia="Courier New" w:hAnsi="Arial" w:cs="Arial"/>
                <w:color w:val="000000"/>
                <w:sz w:val="22"/>
                <w:szCs w:val="22"/>
              </w:rPr>
              <w:t>curvadora</w:t>
            </w:r>
            <w:proofErr w:type="spellEnd"/>
            <w:r w:rsidRPr="002359D3">
              <w:rPr>
                <w:rFonts w:ascii="Arial" w:eastAsia="Courier New" w:hAnsi="Arial" w:cs="Arial"/>
                <w:color w:val="000000"/>
                <w:sz w:val="22"/>
                <w:szCs w:val="22"/>
              </w:rPr>
              <w:t xml:space="preserve"> CNC.</w:t>
            </w:r>
          </w:p>
          <w:p w14:paraId="2EC715A8"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Estrutura da travessa do assento confeccionada em tubo de aço SAE</w:t>
            </w:r>
          </w:p>
          <w:p w14:paraId="2696A121"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1010/1020 redondo com 12,70 mm de diâmetro e 1,20 mm de espessura de parede.</w:t>
            </w:r>
          </w:p>
          <w:p w14:paraId="7BB03352"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Travessas de fixação da madeira do assento e encosto fabricados em barra chata de aço SAE 1020 laminado com 19,05 mm e 3,18 mm de espessura.</w:t>
            </w:r>
          </w:p>
          <w:p w14:paraId="31ADC3CE"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Sapatas em madeira com acabamento envernizado.</w:t>
            </w:r>
          </w:p>
          <w:p w14:paraId="723D88C7" w14:textId="77777777" w:rsidR="0070073B" w:rsidRPr="002359D3"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Componentes metálicos devem possuir tratamento de superfícies interna e externa, através de banho Nano cerâmico, para proteção contra corrosão e acabamento de pintura.</w:t>
            </w:r>
          </w:p>
          <w:p w14:paraId="1607436F" w14:textId="77777777" w:rsidR="0070073B" w:rsidRDefault="0070073B" w:rsidP="006A2BAC">
            <w:pPr>
              <w:pStyle w:val="PargrafodaLista"/>
              <w:numPr>
                <w:ilvl w:val="0"/>
                <w:numId w:val="43"/>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Pintura a pó, do tipo híbrido, poliéster epóxi, cor ultra fosco, </w:t>
            </w:r>
            <w:proofErr w:type="spellStart"/>
            <w:r w:rsidRPr="002359D3">
              <w:rPr>
                <w:rFonts w:ascii="Arial" w:eastAsia="Courier New" w:hAnsi="Arial" w:cs="Arial"/>
                <w:color w:val="000000"/>
                <w:sz w:val="22"/>
                <w:szCs w:val="22"/>
              </w:rPr>
              <w:t>semi</w:t>
            </w:r>
            <w:proofErr w:type="spellEnd"/>
            <w:r w:rsidRPr="002359D3">
              <w:rPr>
                <w:rFonts w:ascii="Arial" w:eastAsia="Courier New" w:hAnsi="Arial" w:cs="Arial"/>
                <w:color w:val="000000"/>
                <w:sz w:val="22"/>
                <w:szCs w:val="22"/>
              </w:rPr>
              <w:t xml:space="preserve"> fosco lisa, com camada média de 60 </w:t>
            </w:r>
            <w:proofErr w:type="spellStart"/>
            <w:r w:rsidRPr="002359D3">
              <w:rPr>
                <w:rFonts w:ascii="Arial" w:eastAsia="Courier New" w:hAnsi="Arial" w:cs="Arial"/>
                <w:color w:val="000000"/>
                <w:sz w:val="22"/>
                <w:szCs w:val="22"/>
              </w:rPr>
              <w:t>microns</w:t>
            </w:r>
            <w:proofErr w:type="spellEnd"/>
            <w:r w:rsidRPr="002359D3">
              <w:rPr>
                <w:rFonts w:ascii="Arial" w:eastAsia="Courier New" w:hAnsi="Arial" w:cs="Arial"/>
                <w:color w:val="000000"/>
                <w:sz w:val="22"/>
                <w:szCs w:val="22"/>
              </w:rPr>
              <w:t>, cura em estufa à temperatura aproximada de 200° C, isenta de metais pesados.</w:t>
            </w:r>
          </w:p>
          <w:p w14:paraId="2BBD24C1" w14:textId="2E4BC494" w:rsidR="00D30913" w:rsidRPr="00D30913" w:rsidRDefault="00D30913" w:rsidP="00D30913">
            <w:pPr>
              <w:pStyle w:val="PargrafodaLista"/>
              <w:pBdr>
                <w:top w:val="nil"/>
                <w:left w:val="nil"/>
                <w:bottom w:val="nil"/>
                <w:right w:val="nil"/>
                <w:between w:val="nil"/>
              </w:pBdr>
              <w:tabs>
                <w:tab w:val="left" w:pos="708"/>
                <w:tab w:val="center" w:pos="4419"/>
                <w:tab w:val="right" w:pos="8838"/>
              </w:tabs>
              <w:spacing w:line="360" w:lineRule="auto"/>
              <w:ind w:left="0"/>
              <w:jc w:val="both"/>
              <w:rPr>
                <w:rFonts w:ascii="Arial" w:eastAsia="Courier New" w:hAnsi="Arial" w:cs="Arial"/>
                <w:color w:val="000000"/>
                <w:sz w:val="22"/>
                <w:szCs w:val="22"/>
              </w:rPr>
            </w:pPr>
            <w:r w:rsidRPr="00D30913">
              <w:rPr>
                <w:rFonts w:ascii="Arial" w:eastAsia="Courier New" w:hAnsi="Arial" w:cs="Arial"/>
                <w:b/>
                <w:bCs/>
                <w:color w:val="000000"/>
                <w:sz w:val="22"/>
                <w:szCs w:val="22"/>
              </w:rPr>
              <w:t>Garantia:</w:t>
            </w:r>
            <w:r>
              <w:rPr>
                <w:rFonts w:ascii="Arial" w:eastAsia="Courier New" w:hAnsi="Arial" w:cs="Arial"/>
                <w:color w:val="000000"/>
                <w:sz w:val="22"/>
                <w:szCs w:val="22"/>
              </w:rPr>
              <w:t xml:space="preserve"> 5 anos</w:t>
            </w:r>
          </w:p>
        </w:tc>
        <w:tc>
          <w:tcPr>
            <w:tcW w:w="693" w:type="dxa"/>
            <w:vAlign w:val="center"/>
          </w:tcPr>
          <w:p w14:paraId="1237C2CD" w14:textId="11E5E94F" w:rsidR="0070073B" w:rsidRDefault="0070073B" w:rsidP="0070073B">
            <w:pPr>
              <w:spacing w:before="120" w:after="120"/>
              <w:jc w:val="center"/>
              <w:rPr>
                <w:rFonts w:ascii="Arial" w:hAnsi="Arial" w:cs="Arial"/>
                <w:sz w:val="22"/>
                <w:szCs w:val="22"/>
              </w:rPr>
            </w:pPr>
            <w:r w:rsidRPr="002359D3">
              <w:rPr>
                <w:rFonts w:ascii="Arial" w:hAnsi="Arial" w:cs="Arial"/>
                <w:color w:val="000000"/>
                <w:sz w:val="22"/>
                <w:szCs w:val="22"/>
              </w:rPr>
              <w:lastRenderedPageBreak/>
              <w:t>03</w:t>
            </w:r>
          </w:p>
        </w:tc>
        <w:tc>
          <w:tcPr>
            <w:tcW w:w="1073" w:type="dxa"/>
            <w:vAlign w:val="center"/>
          </w:tcPr>
          <w:p w14:paraId="0038FF47" w14:textId="2376E1B5" w:rsidR="0070073B" w:rsidRDefault="0064114F" w:rsidP="0064114F">
            <w:pPr>
              <w:spacing w:before="120" w:after="120"/>
              <w:jc w:val="center"/>
              <w:rPr>
                <w:rFonts w:ascii="Arial" w:hAnsi="Arial" w:cs="Arial"/>
                <w:sz w:val="22"/>
                <w:szCs w:val="22"/>
              </w:rPr>
            </w:pPr>
            <w:r>
              <w:rPr>
                <w:rFonts w:ascii="Arial" w:hAnsi="Arial" w:cs="Arial"/>
                <w:sz w:val="22"/>
                <w:szCs w:val="22"/>
              </w:rPr>
              <w:t>2.597,30</w:t>
            </w:r>
          </w:p>
        </w:tc>
        <w:tc>
          <w:tcPr>
            <w:tcW w:w="1195" w:type="dxa"/>
            <w:vAlign w:val="center"/>
          </w:tcPr>
          <w:p w14:paraId="25A6013D" w14:textId="0DF764BA" w:rsidR="0070073B" w:rsidRDefault="0064114F" w:rsidP="0064114F">
            <w:pPr>
              <w:spacing w:before="120" w:after="120"/>
              <w:jc w:val="center"/>
              <w:rPr>
                <w:rFonts w:ascii="Arial" w:hAnsi="Arial" w:cs="Arial"/>
                <w:sz w:val="22"/>
                <w:szCs w:val="22"/>
              </w:rPr>
            </w:pPr>
            <w:r>
              <w:rPr>
                <w:rFonts w:ascii="Arial" w:hAnsi="Arial" w:cs="Arial"/>
                <w:sz w:val="22"/>
                <w:szCs w:val="22"/>
              </w:rPr>
              <w:t>7.791,90</w:t>
            </w:r>
          </w:p>
        </w:tc>
      </w:tr>
      <w:tr w:rsidR="00F05818" w14:paraId="7FC56C2A" w14:textId="77777777" w:rsidTr="0064114F">
        <w:tc>
          <w:tcPr>
            <w:tcW w:w="644" w:type="dxa"/>
            <w:vAlign w:val="center"/>
          </w:tcPr>
          <w:p w14:paraId="3CD1DD91" w14:textId="5BF7708C" w:rsidR="00F05818" w:rsidRDefault="00F05818" w:rsidP="00F05818">
            <w:pPr>
              <w:spacing w:before="120" w:after="120"/>
              <w:jc w:val="center"/>
              <w:rPr>
                <w:rFonts w:ascii="Arial" w:hAnsi="Arial" w:cs="Arial"/>
                <w:sz w:val="22"/>
                <w:szCs w:val="22"/>
              </w:rPr>
            </w:pPr>
            <w:r>
              <w:rPr>
                <w:rFonts w:ascii="Arial" w:hAnsi="Arial" w:cs="Arial"/>
                <w:sz w:val="22"/>
                <w:szCs w:val="22"/>
              </w:rPr>
              <w:t>06</w:t>
            </w:r>
          </w:p>
        </w:tc>
        <w:tc>
          <w:tcPr>
            <w:tcW w:w="6398" w:type="dxa"/>
          </w:tcPr>
          <w:p w14:paraId="2F02AF71" w14:textId="77777777" w:rsidR="00F05818" w:rsidRPr="002359D3" w:rsidRDefault="00F05818" w:rsidP="00F05818">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Sofá modelo espera </w:t>
            </w:r>
          </w:p>
          <w:p w14:paraId="5147C1D1" w14:textId="77777777" w:rsidR="00F05818" w:rsidRPr="00F05818" w:rsidRDefault="00F05818" w:rsidP="00F05818">
            <w:pPr>
              <w:spacing w:beforeLines="40" w:before="96" w:afterLines="40" w:after="96" w:line="360" w:lineRule="auto"/>
              <w:contextualSpacing/>
              <w:mirrorIndents/>
              <w:jc w:val="both"/>
              <w:rPr>
                <w:rFonts w:ascii="Arial" w:hAnsi="Arial" w:cs="Arial"/>
                <w:color w:val="FF0000"/>
                <w:sz w:val="22"/>
                <w:szCs w:val="22"/>
              </w:rPr>
            </w:pPr>
            <w:r w:rsidRPr="00F05818">
              <w:rPr>
                <w:rFonts w:ascii="Arial" w:hAnsi="Arial" w:cs="Arial"/>
                <w:color w:val="FF0000"/>
                <w:sz w:val="22"/>
                <w:szCs w:val="22"/>
              </w:rPr>
              <w:lastRenderedPageBreak/>
              <w:t>Demanda 16780/2025 item 06</w:t>
            </w:r>
          </w:p>
          <w:p w14:paraId="530691E4" w14:textId="2D63BFB1" w:rsidR="00F05818" w:rsidRDefault="00F05818" w:rsidP="00F05818">
            <w:pPr>
              <w:spacing w:beforeLines="40" w:before="96" w:afterLines="40" w:after="96" w:line="360" w:lineRule="auto"/>
              <w:contextualSpacing/>
              <w:mirrorIndents/>
              <w:jc w:val="both"/>
              <w:rPr>
                <w:rFonts w:ascii="Arial" w:hAnsi="Arial" w:cs="Arial"/>
                <w:b/>
                <w:bCs/>
                <w:sz w:val="22"/>
                <w:szCs w:val="22"/>
              </w:rPr>
            </w:pPr>
            <w:r w:rsidRPr="00F05818">
              <w:rPr>
                <w:rFonts w:ascii="Arial" w:hAnsi="Arial" w:cs="Arial"/>
                <w:b/>
                <w:bCs/>
                <w:sz w:val="22"/>
                <w:szCs w:val="22"/>
                <w:highlight w:val="yellow"/>
              </w:rPr>
              <w:t>MARCA CAVALETTI MODELO 36865</w:t>
            </w:r>
          </w:p>
          <w:p w14:paraId="3E17B8DC" w14:textId="66BDB3DA" w:rsidR="00F05818" w:rsidRPr="002359D3" w:rsidRDefault="00F05818" w:rsidP="00F05818">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noProof/>
                <w:sz w:val="22"/>
                <w:szCs w:val="22"/>
              </w:rPr>
              <w:drawing>
                <wp:anchor distT="0" distB="0" distL="114300" distR="114300" simplePos="0" relativeHeight="251661312" behindDoc="0" locked="0" layoutInCell="1" allowOverlap="1" wp14:anchorId="05481E50" wp14:editId="74D7CF40">
                  <wp:simplePos x="0" y="0"/>
                  <wp:positionH relativeFrom="column">
                    <wp:posOffset>112395</wp:posOffset>
                  </wp:positionH>
                  <wp:positionV relativeFrom="paragraph">
                    <wp:posOffset>83820</wp:posOffset>
                  </wp:positionV>
                  <wp:extent cx="1981200" cy="899795"/>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81200" cy="899795"/>
                          </a:xfrm>
                          <a:prstGeom prst="rect">
                            <a:avLst/>
                          </a:prstGeom>
                        </pic:spPr>
                      </pic:pic>
                    </a:graphicData>
                  </a:graphic>
                  <wp14:sizeRelH relativeFrom="page">
                    <wp14:pctWidth>0</wp14:pctWidth>
                  </wp14:sizeRelH>
                  <wp14:sizeRelV relativeFrom="page">
                    <wp14:pctHeight>0</wp14:pctHeight>
                  </wp14:sizeRelV>
                </wp:anchor>
              </w:drawing>
            </w:r>
            <w:r w:rsidRPr="002359D3">
              <w:rPr>
                <w:rFonts w:ascii="Arial" w:hAnsi="Arial" w:cs="Arial"/>
                <w:b/>
                <w:bCs/>
                <w:noProof/>
                <w:color w:val="FF0000"/>
                <w:sz w:val="22"/>
                <w:szCs w:val="22"/>
              </w:rPr>
              <w:drawing>
                <wp:inline distT="0" distB="0" distL="0" distR="0" wp14:anchorId="3D4D392D" wp14:editId="1C824EF0">
                  <wp:extent cx="1504315" cy="1095375"/>
                  <wp:effectExtent l="0" t="0" r="63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rotWithShape="1">
                          <a:blip r:embed="rId22"/>
                          <a:srcRect t="24397" b="23629"/>
                          <a:stretch>
                            <a:fillRect/>
                          </a:stretch>
                        </pic:blipFill>
                        <pic:spPr bwMode="auto">
                          <a:xfrm>
                            <a:off x="0" y="0"/>
                            <a:ext cx="1504950" cy="1095837"/>
                          </a:xfrm>
                          <a:prstGeom prst="rect">
                            <a:avLst/>
                          </a:prstGeom>
                          <a:ln>
                            <a:noFill/>
                          </a:ln>
                          <a:extLst>
                            <a:ext uri="{53640926-AAD7-44D8-BBD7-CCE9431645EC}">
                              <a14:shadowObscured xmlns:a14="http://schemas.microsoft.com/office/drawing/2010/main"/>
                            </a:ext>
                          </a:extLst>
                        </pic:spPr>
                      </pic:pic>
                    </a:graphicData>
                  </a:graphic>
                </wp:inline>
              </w:drawing>
            </w:r>
          </w:p>
          <w:p w14:paraId="2F1BB261"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Altura Total da Poltrona: 825 mm</w:t>
            </w:r>
          </w:p>
          <w:p w14:paraId="549700A3"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Largura total da Poltrona: 650 mm</w:t>
            </w:r>
          </w:p>
          <w:p w14:paraId="40005F68"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Profundidade Total da Poltrona: 650 mm</w:t>
            </w:r>
          </w:p>
          <w:p w14:paraId="6958EBBA"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Extensão Vertical do Encosto: 385 mm</w:t>
            </w:r>
          </w:p>
          <w:p w14:paraId="13581B56"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Largura do Encosto: 650 mm</w:t>
            </w:r>
          </w:p>
          <w:p w14:paraId="361D60C6"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Profundidade da Superfície do Assento: 465 mm</w:t>
            </w:r>
          </w:p>
          <w:p w14:paraId="20165E0E" w14:textId="77777777" w:rsidR="00F05818" w:rsidRPr="002359D3" w:rsidRDefault="00F05818" w:rsidP="006A2BAC">
            <w:pPr>
              <w:pStyle w:val="SemEspaamento"/>
              <w:numPr>
                <w:ilvl w:val="0"/>
                <w:numId w:val="44"/>
              </w:numPr>
              <w:spacing w:line="360" w:lineRule="auto"/>
              <w:ind w:left="0" w:firstLine="0"/>
              <w:jc w:val="both"/>
              <w:rPr>
                <w:rFonts w:ascii="Arial" w:hAnsi="Arial" w:cs="Arial"/>
                <w:sz w:val="22"/>
                <w:szCs w:val="22"/>
              </w:rPr>
            </w:pPr>
            <w:r w:rsidRPr="002359D3">
              <w:rPr>
                <w:rFonts w:ascii="Arial" w:hAnsi="Arial" w:cs="Arial"/>
                <w:sz w:val="22"/>
                <w:szCs w:val="22"/>
              </w:rPr>
              <w:t>Largura do Assento: 650 mm</w:t>
            </w:r>
          </w:p>
          <w:p w14:paraId="1522F590" w14:textId="77777777" w:rsidR="00F05818" w:rsidRPr="002359D3" w:rsidRDefault="00F05818" w:rsidP="006A2BAC">
            <w:pPr>
              <w:pStyle w:val="PargrafodaLista"/>
              <w:numPr>
                <w:ilvl w:val="0"/>
                <w:numId w:val="44"/>
              </w:numPr>
              <w:pBdr>
                <w:top w:val="nil"/>
                <w:left w:val="nil"/>
                <w:bottom w:val="nil"/>
                <w:right w:val="nil"/>
                <w:between w:val="nil"/>
              </w:pBdr>
              <w:tabs>
                <w:tab w:val="left" w:pos="708"/>
                <w:tab w:val="center" w:pos="4419"/>
                <w:tab w:val="right" w:pos="8838"/>
              </w:tabs>
              <w:spacing w:line="360" w:lineRule="auto"/>
              <w:ind w:left="0" w:firstLine="0"/>
              <w:jc w:val="both"/>
              <w:rPr>
                <w:rFonts w:ascii="Arial" w:hAnsi="Arial" w:cs="Arial"/>
                <w:sz w:val="22"/>
                <w:szCs w:val="22"/>
              </w:rPr>
            </w:pPr>
            <w:r w:rsidRPr="002359D3">
              <w:rPr>
                <w:rFonts w:ascii="Arial" w:hAnsi="Arial" w:cs="Arial"/>
                <w:sz w:val="22"/>
                <w:szCs w:val="22"/>
              </w:rPr>
              <w:t>Altura do Assento: 440 mm</w:t>
            </w:r>
          </w:p>
          <w:p w14:paraId="79334ACF"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ArialMT" w:hAnsi="Arial" w:cs="Arial"/>
                <w:sz w:val="22"/>
                <w:szCs w:val="22"/>
                <w:lang w:eastAsia="en-US"/>
              </w:rPr>
            </w:pPr>
          </w:p>
          <w:p w14:paraId="3FC9DB90"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ArialMT" w:hAnsi="Arial" w:cs="Arial"/>
                <w:b/>
                <w:bCs/>
                <w:sz w:val="22"/>
                <w:szCs w:val="22"/>
                <w:lang w:eastAsia="en-US"/>
              </w:rPr>
            </w:pPr>
            <w:r w:rsidRPr="002359D3">
              <w:rPr>
                <w:rFonts w:ascii="Arial" w:eastAsia="ArialMT" w:hAnsi="Arial" w:cs="Arial"/>
                <w:b/>
                <w:bCs/>
                <w:sz w:val="22"/>
                <w:szCs w:val="22"/>
                <w:lang w:eastAsia="en-US"/>
              </w:rPr>
              <w:t>Encosto:</w:t>
            </w:r>
          </w:p>
          <w:p w14:paraId="3DF90099"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Courier New" w:hAnsi="Arial" w:cs="Arial"/>
                <w:color w:val="000000"/>
                <w:sz w:val="22"/>
                <w:szCs w:val="22"/>
              </w:rPr>
            </w:pPr>
            <w:r w:rsidRPr="002359D3">
              <w:rPr>
                <w:rFonts w:ascii="Arial" w:eastAsia="Courier New" w:hAnsi="Arial" w:cs="Arial"/>
                <w:color w:val="000000"/>
                <w:sz w:val="22"/>
                <w:szCs w:val="22"/>
              </w:rPr>
              <w:t>Estofamento composto por:</w:t>
            </w:r>
          </w:p>
          <w:p w14:paraId="1498CCE5"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Espuma expandida/laminada, flexível </w:t>
            </w:r>
            <w:proofErr w:type="spellStart"/>
            <w:r w:rsidRPr="002359D3">
              <w:rPr>
                <w:rFonts w:ascii="Arial" w:eastAsia="Courier New" w:hAnsi="Arial" w:cs="Arial"/>
                <w:color w:val="000000"/>
                <w:sz w:val="22"/>
                <w:szCs w:val="22"/>
              </w:rPr>
              <w:t>microcelular</w:t>
            </w:r>
            <w:proofErr w:type="spellEnd"/>
            <w:r w:rsidRPr="002359D3">
              <w:rPr>
                <w:rFonts w:ascii="Arial" w:eastAsia="Courier New" w:hAnsi="Arial" w:cs="Arial"/>
                <w:color w:val="000000"/>
                <w:sz w:val="22"/>
                <w:szCs w:val="22"/>
              </w:rPr>
              <w:t xml:space="preserve"> de alta resistência, isento de CFC, com densidade de 28 Kg/m³ com 50 mm de espessura média.</w:t>
            </w:r>
          </w:p>
          <w:p w14:paraId="44F92277"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Espuma expandida/laminada, flexível </w:t>
            </w:r>
            <w:proofErr w:type="spellStart"/>
            <w:r w:rsidRPr="002359D3">
              <w:rPr>
                <w:rFonts w:ascii="Arial" w:eastAsia="Courier New" w:hAnsi="Arial" w:cs="Arial"/>
                <w:color w:val="000000"/>
                <w:sz w:val="22"/>
                <w:szCs w:val="22"/>
              </w:rPr>
              <w:t>microcelular</w:t>
            </w:r>
            <w:proofErr w:type="spellEnd"/>
            <w:r w:rsidRPr="002359D3">
              <w:rPr>
                <w:rFonts w:ascii="Arial" w:eastAsia="Courier New" w:hAnsi="Arial" w:cs="Arial"/>
                <w:color w:val="000000"/>
                <w:sz w:val="22"/>
                <w:szCs w:val="22"/>
              </w:rPr>
              <w:t xml:space="preserve"> de alta resistência, isento de CFC, com densidade de 33 Kg/m³ com 20 mm de espessura média.</w:t>
            </w:r>
          </w:p>
          <w:p w14:paraId="24AC0EB1"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Laterais fabricadas em compensado </w:t>
            </w:r>
            <w:proofErr w:type="spellStart"/>
            <w:r w:rsidRPr="002359D3">
              <w:rPr>
                <w:rFonts w:ascii="Arial" w:eastAsia="Courier New" w:hAnsi="Arial" w:cs="Arial"/>
                <w:color w:val="000000"/>
                <w:sz w:val="22"/>
                <w:szCs w:val="22"/>
              </w:rPr>
              <w:t>amescla</w:t>
            </w:r>
            <w:proofErr w:type="spellEnd"/>
            <w:r w:rsidRPr="002359D3">
              <w:rPr>
                <w:rFonts w:ascii="Arial" w:eastAsia="Courier New" w:hAnsi="Arial" w:cs="Arial"/>
                <w:color w:val="000000"/>
                <w:sz w:val="22"/>
                <w:szCs w:val="22"/>
              </w:rPr>
              <w:t xml:space="preserve"> com 12 mm de espessura média.</w:t>
            </w:r>
          </w:p>
          <w:p w14:paraId="77BC5F82"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Reforços fabricados em madeira maciça aplainada com 25,40 mm de espessura média.</w:t>
            </w:r>
          </w:p>
          <w:p w14:paraId="10A8FBCF"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Fechamento traseiro e frontal fabricado em chapa de HDF cru 3,00mm média.</w:t>
            </w:r>
          </w:p>
          <w:p w14:paraId="3DD0F829" w14:textId="77777777" w:rsidR="00F05818" w:rsidRPr="002359D3" w:rsidRDefault="00F05818" w:rsidP="006A2BAC">
            <w:pPr>
              <w:pStyle w:val="PargrafodaLista"/>
              <w:numPr>
                <w:ilvl w:val="0"/>
                <w:numId w:val="45"/>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Revestimento em tecido </w:t>
            </w:r>
            <w:proofErr w:type="spellStart"/>
            <w:r w:rsidRPr="002359D3">
              <w:rPr>
                <w:rFonts w:ascii="Arial" w:eastAsia="Courier New" w:hAnsi="Arial" w:cs="Arial"/>
                <w:color w:val="000000"/>
                <w:sz w:val="22"/>
                <w:szCs w:val="22"/>
              </w:rPr>
              <w:t>Cec</w:t>
            </w:r>
            <w:proofErr w:type="spellEnd"/>
            <w:r w:rsidRPr="002359D3">
              <w:rPr>
                <w:rFonts w:ascii="Arial" w:eastAsia="Courier New" w:hAnsi="Arial" w:cs="Arial"/>
                <w:color w:val="000000"/>
                <w:sz w:val="22"/>
                <w:szCs w:val="22"/>
              </w:rPr>
              <w:t xml:space="preserve"> fixados por grampos com acabamento zincado.</w:t>
            </w:r>
          </w:p>
          <w:p w14:paraId="14CD0D12"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Courier New" w:hAnsi="Arial" w:cs="Arial"/>
                <w:color w:val="000000"/>
                <w:sz w:val="22"/>
                <w:szCs w:val="22"/>
              </w:rPr>
            </w:pPr>
          </w:p>
          <w:p w14:paraId="197B2CA8"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Courier New" w:hAnsi="Arial" w:cs="Arial"/>
                <w:b/>
                <w:bCs/>
                <w:color w:val="000000"/>
                <w:sz w:val="22"/>
                <w:szCs w:val="22"/>
              </w:rPr>
            </w:pPr>
            <w:r w:rsidRPr="002359D3">
              <w:rPr>
                <w:rFonts w:ascii="Arial" w:eastAsia="Courier New" w:hAnsi="Arial" w:cs="Arial"/>
                <w:b/>
                <w:bCs/>
                <w:color w:val="000000"/>
                <w:sz w:val="22"/>
                <w:szCs w:val="22"/>
              </w:rPr>
              <w:t>Assento:</w:t>
            </w:r>
          </w:p>
          <w:p w14:paraId="256CD697"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Estofamento composto por:</w:t>
            </w:r>
          </w:p>
          <w:p w14:paraId="5B71231D"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 Espuma do assento expandida/laminada, flexível </w:t>
            </w:r>
            <w:proofErr w:type="spellStart"/>
            <w:r w:rsidRPr="002359D3">
              <w:rPr>
                <w:rFonts w:ascii="Arial" w:eastAsia="Courier New" w:hAnsi="Arial" w:cs="Arial"/>
                <w:color w:val="000000"/>
                <w:sz w:val="22"/>
                <w:szCs w:val="22"/>
              </w:rPr>
              <w:t>microcelular</w:t>
            </w:r>
            <w:proofErr w:type="spellEnd"/>
            <w:r w:rsidRPr="002359D3">
              <w:rPr>
                <w:rFonts w:ascii="Arial" w:eastAsia="Courier New" w:hAnsi="Arial" w:cs="Arial"/>
                <w:color w:val="000000"/>
                <w:sz w:val="22"/>
                <w:szCs w:val="22"/>
              </w:rPr>
              <w:t xml:space="preserve"> de alta resistência, isento de CFC, com densidade de 33 Kg/m³ com 60 mm de espessura média.</w:t>
            </w:r>
          </w:p>
          <w:p w14:paraId="1E5CFB96"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Espuma do assento expandida/laminada, flexível </w:t>
            </w:r>
            <w:proofErr w:type="spellStart"/>
            <w:r w:rsidRPr="002359D3">
              <w:rPr>
                <w:rFonts w:ascii="Arial" w:eastAsia="Courier New" w:hAnsi="Arial" w:cs="Arial"/>
                <w:color w:val="000000"/>
                <w:sz w:val="22"/>
                <w:szCs w:val="22"/>
              </w:rPr>
              <w:t>microcelular</w:t>
            </w:r>
            <w:proofErr w:type="spellEnd"/>
            <w:r w:rsidRPr="002359D3">
              <w:rPr>
                <w:rFonts w:ascii="Arial" w:eastAsia="Courier New" w:hAnsi="Arial" w:cs="Arial"/>
                <w:color w:val="000000"/>
                <w:sz w:val="22"/>
                <w:szCs w:val="22"/>
              </w:rPr>
              <w:t xml:space="preserve"> de alta resistência, isento de CFC, com densidade de 28 Kg/m³ com 20 mm de espessura média.</w:t>
            </w:r>
          </w:p>
          <w:p w14:paraId="702C5A1E"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Fechamento lateral e tampo do assento fabricado em compensado </w:t>
            </w:r>
            <w:proofErr w:type="spellStart"/>
            <w:r w:rsidRPr="002359D3">
              <w:rPr>
                <w:rFonts w:ascii="Arial" w:eastAsia="Courier New" w:hAnsi="Arial" w:cs="Arial"/>
                <w:color w:val="000000"/>
                <w:sz w:val="22"/>
                <w:szCs w:val="22"/>
              </w:rPr>
              <w:t>amescla</w:t>
            </w:r>
            <w:proofErr w:type="spellEnd"/>
            <w:r w:rsidRPr="002359D3">
              <w:rPr>
                <w:rFonts w:ascii="Arial" w:eastAsia="Courier New" w:hAnsi="Arial" w:cs="Arial"/>
                <w:color w:val="000000"/>
                <w:sz w:val="22"/>
                <w:szCs w:val="22"/>
              </w:rPr>
              <w:t xml:space="preserve"> com 12 mm de espessura média.</w:t>
            </w:r>
          </w:p>
          <w:p w14:paraId="708A2CAD"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Fechamento frontal fabricado em chapa de HDF cru 3,00 mm média.</w:t>
            </w:r>
          </w:p>
          <w:p w14:paraId="7FE0EBBE"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Reforço lateral fabricado em compensado </w:t>
            </w:r>
            <w:proofErr w:type="spellStart"/>
            <w:r w:rsidRPr="002359D3">
              <w:rPr>
                <w:rFonts w:ascii="Arial" w:eastAsia="Courier New" w:hAnsi="Arial" w:cs="Arial"/>
                <w:color w:val="000000"/>
                <w:sz w:val="22"/>
                <w:szCs w:val="22"/>
              </w:rPr>
              <w:t>amescla</w:t>
            </w:r>
            <w:proofErr w:type="spellEnd"/>
            <w:r w:rsidRPr="002359D3">
              <w:rPr>
                <w:rFonts w:ascii="Arial" w:eastAsia="Courier New" w:hAnsi="Arial" w:cs="Arial"/>
                <w:color w:val="000000"/>
                <w:sz w:val="22"/>
                <w:szCs w:val="22"/>
              </w:rPr>
              <w:t xml:space="preserve"> com 12 mm de espessura média.</w:t>
            </w:r>
          </w:p>
          <w:p w14:paraId="72C0E4D0"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Reforços fabricados em madeira maciça aplainada com 25,40 mm de espessura média.</w:t>
            </w:r>
          </w:p>
          <w:p w14:paraId="6D16E517"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Fechamento da parte inferior do assento com TNT.</w:t>
            </w:r>
          </w:p>
          <w:p w14:paraId="225F81FE"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 xml:space="preserve">Revestimento em tecido </w:t>
            </w:r>
            <w:proofErr w:type="spellStart"/>
            <w:r w:rsidRPr="002359D3">
              <w:rPr>
                <w:rFonts w:ascii="Arial" w:eastAsia="Courier New" w:hAnsi="Arial" w:cs="Arial"/>
                <w:color w:val="000000"/>
                <w:sz w:val="22"/>
                <w:szCs w:val="22"/>
              </w:rPr>
              <w:t>Cec</w:t>
            </w:r>
            <w:proofErr w:type="spellEnd"/>
            <w:r w:rsidRPr="002359D3">
              <w:rPr>
                <w:rFonts w:ascii="Arial" w:eastAsia="Courier New" w:hAnsi="Arial" w:cs="Arial"/>
                <w:color w:val="000000"/>
                <w:sz w:val="22"/>
                <w:szCs w:val="22"/>
              </w:rPr>
              <w:t xml:space="preserve"> fixados por grampos com acabamento zincado.</w:t>
            </w:r>
          </w:p>
          <w:p w14:paraId="450AB0A2" w14:textId="77777777" w:rsidR="00F05818" w:rsidRPr="002359D3" w:rsidRDefault="00F05818" w:rsidP="006A2BAC">
            <w:pPr>
              <w:pStyle w:val="PargrafodaLista"/>
              <w:numPr>
                <w:ilvl w:val="0"/>
                <w:numId w:val="46"/>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Revestimento em couro ecológico na cor azul.</w:t>
            </w:r>
          </w:p>
          <w:p w14:paraId="46271C01" w14:textId="77777777" w:rsidR="00F05818" w:rsidRPr="002359D3" w:rsidRDefault="00F05818" w:rsidP="00F05818">
            <w:pPr>
              <w:pBdr>
                <w:top w:val="nil"/>
                <w:left w:val="nil"/>
                <w:bottom w:val="nil"/>
                <w:right w:val="nil"/>
                <w:between w:val="nil"/>
              </w:pBdr>
              <w:tabs>
                <w:tab w:val="left" w:pos="708"/>
                <w:tab w:val="center" w:pos="4419"/>
                <w:tab w:val="right" w:pos="8838"/>
              </w:tabs>
              <w:spacing w:line="360" w:lineRule="auto"/>
              <w:jc w:val="both"/>
              <w:rPr>
                <w:rFonts w:ascii="Arial" w:eastAsia="Courier New" w:hAnsi="Arial" w:cs="Arial"/>
                <w:color w:val="000000"/>
                <w:sz w:val="22"/>
                <w:szCs w:val="22"/>
              </w:rPr>
            </w:pPr>
            <w:r w:rsidRPr="002359D3">
              <w:rPr>
                <w:rFonts w:ascii="Arial" w:eastAsia="Courier New" w:hAnsi="Arial" w:cs="Arial"/>
                <w:b/>
                <w:bCs/>
                <w:color w:val="000000"/>
                <w:sz w:val="22"/>
                <w:szCs w:val="22"/>
              </w:rPr>
              <w:t>Demais especificações:</w:t>
            </w:r>
          </w:p>
          <w:p w14:paraId="656A3471" w14:textId="77777777" w:rsidR="00F05818" w:rsidRPr="002359D3" w:rsidRDefault="00F05818" w:rsidP="006A2BAC">
            <w:pPr>
              <w:pStyle w:val="PargrafodaLista"/>
              <w:numPr>
                <w:ilvl w:val="0"/>
                <w:numId w:val="47"/>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Sapatas niveladoras injetadas em polipropileno copolímero, com parafuso interno 3/8" x 22 mm fixadas em orifício com rosca, permitindo 7mm de curso de regulagem.</w:t>
            </w:r>
          </w:p>
          <w:p w14:paraId="366ACA56" w14:textId="77777777" w:rsidR="00F05818" w:rsidRPr="002359D3" w:rsidRDefault="00F05818" w:rsidP="006A2BAC">
            <w:pPr>
              <w:pStyle w:val="PargrafodaLista"/>
              <w:numPr>
                <w:ilvl w:val="0"/>
                <w:numId w:val="47"/>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Os componentes metálicos internos e parafusos de fixação preparados através de processo de zincagem.</w:t>
            </w:r>
          </w:p>
          <w:p w14:paraId="39E125AD" w14:textId="77777777" w:rsidR="00F05818" w:rsidRPr="002359D3" w:rsidRDefault="00F05818" w:rsidP="006A2BAC">
            <w:pPr>
              <w:pStyle w:val="PargrafodaLista"/>
              <w:numPr>
                <w:ilvl w:val="0"/>
                <w:numId w:val="47"/>
              </w:numPr>
              <w:pBdr>
                <w:top w:val="nil"/>
                <w:left w:val="nil"/>
                <w:bottom w:val="nil"/>
                <w:right w:val="nil"/>
                <w:between w:val="nil"/>
              </w:pBdr>
              <w:tabs>
                <w:tab w:val="left" w:pos="708"/>
                <w:tab w:val="center" w:pos="4419"/>
                <w:tab w:val="right" w:pos="8838"/>
              </w:tabs>
              <w:spacing w:line="360" w:lineRule="auto"/>
              <w:ind w:left="0" w:firstLine="0"/>
              <w:jc w:val="both"/>
              <w:rPr>
                <w:rFonts w:ascii="Arial" w:eastAsia="Courier New" w:hAnsi="Arial" w:cs="Arial"/>
                <w:color w:val="000000"/>
                <w:sz w:val="22"/>
                <w:szCs w:val="22"/>
              </w:rPr>
            </w:pPr>
            <w:r w:rsidRPr="002359D3">
              <w:rPr>
                <w:rFonts w:ascii="Arial" w:eastAsia="Courier New" w:hAnsi="Arial" w:cs="Arial"/>
                <w:color w:val="000000"/>
                <w:sz w:val="22"/>
                <w:szCs w:val="22"/>
              </w:rPr>
              <w:t>Sofá possui elemento de união do tipo macho e fêmea para efetuar a fixação entre módulos.</w:t>
            </w:r>
          </w:p>
          <w:p w14:paraId="5A2DDD70" w14:textId="114F28B2" w:rsidR="00F05818" w:rsidRPr="002F568F" w:rsidRDefault="00F05818" w:rsidP="00F05818">
            <w:pPr>
              <w:spacing w:before="120" w:after="120"/>
              <w:jc w:val="both"/>
              <w:rPr>
                <w:rFonts w:ascii="Arial" w:hAnsi="Arial" w:cs="Arial"/>
                <w:sz w:val="22"/>
                <w:szCs w:val="22"/>
              </w:rPr>
            </w:pPr>
            <w:r w:rsidRPr="00F05818">
              <w:rPr>
                <w:rFonts w:ascii="Arial" w:hAnsi="Arial" w:cs="Arial"/>
                <w:b/>
                <w:bCs/>
                <w:sz w:val="22"/>
                <w:szCs w:val="22"/>
              </w:rPr>
              <w:t>Garantia</w:t>
            </w:r>
            <w:r>
              <w:rPr>
                <w:rFonts w:ascii="Arial" w:hAnsi="Arial" w:cs="Arial"/>
                <w:sz w:val="22"/>
                <w:szCs w:val="22"/>
              </w:rPr>
              <w:t>: 5 anos</w:t>
            </w:r>
          </w:p>
        </w:tc>
        <w:tc>
          <w:tcPr>
            <w:tcW w:w="693" w:type="dxa"/>
            <w:vAlign w:val="center"/>
          </w:tcPr>
          <w:p w14:paraId="2C9502C1" w14:textId="61EDEA17" w:rsidR="00F05818" w:rsidRDefault="00F05818" w:rsidP="0064114F">
            <w:pPr>
              <w:spacing w:before="120" w:after="120"/>
              <w:jc w:val="center"/>
              <w:rPr>
                <w:rFonts w:ascii="Arial" w:hAnsi="Arial" w:cs="Arial"/>
                <w:sz w:val="22"/>
                <w:szCs w:val="22"/>
              </w:rPr>
            </w:pPr>
            <w:r w:rsidRPr="002359D3">
              <w:rPr>
                <w:rFonts w:ascii="Arial" w:hAnsi="Arial" w:cs="Arial"/>
                <w:color w:val="000000"/>
                <w:sz w:val="22"/>
                <w:szCs w:val="22"/>
              </w:rPr>
              <w:lastRenderedPageBreak/>
              <w:t>02</w:t>
            </w:r>
          </w:p>
        </w:tc>
        <w:tc>
          <w:tcPr>
            <w:tcW w:w="1073" w:type="dxa"/>
            <w:vAlign w:val="center"/>
          </w:tcPr>
          <w:p w14:paraId="6B97839F" w14:textId="3AFA48B4" w:rsidR="00F05818" w:rsidRDefault="0064114F" w:rsidP="0064114F">
            <w:pPr>
              <w:spacing w:before="120" w:after="120"/>
              <w:jc w:val="center"/>
              <w:rPr>
                <w:rFonts w:ascii="Arial" w:hAnsi="Arial" w:cs="Arial"/>
                <w:sz w:val="22"/>
                <w:szCs w:val="22"/>
              </w:rPr>
            </w:pPr>
            <w:r>
              <w:rPr>
                <w:rFonts w:ascii="Arial" w:hAnsi="Arial" w:cs="Arial"/>
                <w:sz w:val="22"/>
                <w:szCs w:val="22"/>
              </w:rPr>
              <w:t>1822,58</w:t>
            </w:r>
          </w:p>
        </w:tc>
        <w:tc>
          <w:tcPr>
            <w:tcW w:w="1195" w:type="dxa"/>
            <w:vAlign w:val="center"/>
          </w:tcPr>
          <w:p w14:paraId="2EA15EFA" w14:textId="602F40D9" w:rsidR="00F05818" w:rsidRDefault="0064114F" w:rsidP="0064114F">
            <w:pPr>
              <w:spacing w:before="120" w:after="120"/>
              <w:jc w:val="center"/>
              <w:rPr>
                <w:rFonts w:ascii="Arial" w:hAnsi="Arial" w:cs="Arial"/>
                <w:sz w:val="22"/>
                <w:szCs w:val="22"/>
              </w:rPr>
            </w:pPr>
            <w:r>
              <w:rPr>
                <w:rFonts w:ascii="Arial" w:hAnsi="Arial" w:cs="Arial"/>
                <w:sz w:val="22"/>
                <w:szCs w:val="22"/>
              </w:rPr>
              <w:t>3.645,16</w:t>
            </w:r>
          </w:p>
        </w:tc>
      </w:tr>
      <w:tr w:rsidR="00F05818" w14:paraId="72076B96" w14:textId="77777777" w:rsidTr="0064114F">
        <w:tc>
          <w:tcPr>
            <w:tcW w:w="644" w:type="dxa"/>
            <w:vAlign w:val="center"/>
          </w:tcPr>
          <w:p w14:paraId="02C75BA6" w14:textId="4CDA5F87" w:rsidR="00F05818" w:rsidRDefault="0069384B" w:rsidP="00F05818">
            <w:pPr>
              <w:spacing w:before="120" w:after="120"/>
              <w:jc w:val="center"/>
              <w:rPr>
                <w:rFonts w:ascii="Arial" w:hAnsi="Arial" w:cs="Arial"/>
                <w:sz w:val="22"/>
                <w:szCs w:val="22"/>
              </w:rPr>
            </w:pPr>
            <w:r>
              <w:rPr>
                <w:rFonts w:ascii="Arial" w:hAnsi="Arial" w:cs="Arial"/>
                <w:sz w:val="22"/>
                <w:szCs w:val="22"/>
              </w:rPr>
              <w:lastRenderedPageBreak/>
              <w:t>07</w:t>
            </w:r>
          </w:p>
        </w:tc>
        <w:tc>
          <w:tcPr>
            <w:tcW w:w="6398" w:type="dxa"/>
          </w:tcPr>
          <w:p w14:paraId="2111838A" w14:textId="77777777" w:rsidR="0069384B" w:rsidRPr="002359D3" w:rsidRDefault="0069384B" w:rsidP="0069384B">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 Presidente</w:t>
            </w:r>
          </w:p>
          <w:p w14:paraId="0BC54E7C" w14:textId="77777777" w:rsidR="0069384B" w:rsidRPr="002359D3" w:rsidRDefault="0069384B" w:rsidP="0069384B">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39437 item 01</w:t>
            </w:r>
          </w:p>
          <w:p w14:paraId="3720F029" w14:textId="7589E762" w:rsidR="0069384B" w:rsidRDefault="0069384B" w:rsidP="0069384B">
            <w:pPr>
              <w:spacing w:beforeLines="40" w:before="96" w:afterLines="40" w:after="96" w:line="360" w:lineRule="auto"/>
              <w:contextualSpacing/>
              <w:mirrorIndents/>
              <w:jc w:val="both"/>
              <w:rPr>
                <w:rFonts w:ascii="Arial" w:hAnsi="Arial" w:cs="Arial"/>
                <w:b/>
                <w:bCs/>
                <w:sz w:val="22"/>
                <w:szCs w:val="22"/>
              </w:rPr>
            </w:pPr>
            <w:r w:rsidRPr="0069384B">
              <w:rPr>
                <w:rFonts w:ascii="Arial" w:hAnsi="Arial" w:cs="Arial"/>
                <w:b/>
                <w:bCs/>
                <w:sz w:val="22"/>
                <w:szCs w:val="22"/>
                <w:highlight w:val="yellow"/>
              </w:rPr>
              <w:lastRenderedPageBreak/>
              <w:t>Referência: MARCA CAVALETTI 16001</w:t>
            </w:r>
          </w:p>
          <w:p w14:paraId="36B35829" w14:textId="1949EB7F" w:rsidR="0069384B" w:rsidRPr="0069384B" w:rsidRDefault="0069384B" w:rsidP="0069384B">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noProof/>
                <w:color w:val="000000"/>
                <w:sz w:val="22"/>
                <w:szCs w:val="22"/>
              </w:rPr>
              <w:drawing>
                <wp:inline distT="0" distB="0" distL="0" distR="0" wp14:anchorId="43DC2F5E" wp14:editId="711206E2">
                  <wp:extent cx="3926114" cy="301942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3725" cy="3056040"/>
                          </a:xfrm>
                          <a:prstGeom prst="rect">
                            <a:avLst/>
                          </a:prstGeom>
                        </pic:spPr>
                      </pic:pic>
                    </a:graphicData>
                  </a:graphic>
                </wp:inline>
              </w:drawing>
            </w:r>
          </w:p>
          <w:p w14:paraId="7F3E8B01"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 xml:space="preserve">Encosto: Estrutura injetada em resina plástica. Espaldar em tela, </w:t>
            </w:r>
            <w:proofErr w:type="spellStart"/>
            <w:r w:rsidRPr="002359D3">
              <w:rPr>
                <w:rFonts w:ascii="Arial" w:eastAsia="Times New Roman" w:hAnsi="Arial" w:cs="Arial"/>
                <w:sz w:val="22"/>
                <w:szCs w:val="22"/>
              </w:rPr>
              <w:t>semitapeçado</w:t>
            </w:r>
            <w:proofErr w:type="spellEnd"/>
            <w:r w:rsidRPr="002359D3">
              <w:rPr>
                <w:rFonts w:ascii="Arial" w:eastAsia="Times New Roman" w:hAnsi="Arial" w:cs="Arial"/>
                <w:sz w:val="22"/>
                <w:szCs w:val="22"/>
              </w:rPr>
              <w:t xml:space="preserve"> e tapeçado em tecido. Com apoio lombar regulável na altura. Apoio de cabeça regulável em altura.</w:t>
            </w:r>
          </w:p>
          <w:p w14:paraId="1D679250"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Assento: Assento estofado, espuma com densidade controlada (45 a 55 kgf/m3). Com regulagem de profundidade.</w:t>
            </w:r>
          </w:p>
          <w:p w14:paraId="2964BEBC"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 xml:space="preserve">Apoio de braço: Apoia-braços 360, regulável em altura, profundidade, abertura e ângulo. Braços 4D injetados em poliuretano com acabamento plástico </w:t>
            </w:r>
          </w:p>
          <w:p w14:paraId="18F60A91"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Mecanismo: Ajuste de altura do assento. Inclinação do encosto com até 5 pontos de parada, possui movimento relax.</w:t>
            </w:r>
          </w:p>
          <w:p w14:paraId="32000F1B"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 xml:space="preserve">Rodízios: Rodízios / Rodinhas com 65 mm de diâmetro indicado </w:t>
            </w:r>
          </w:p>
          <w:p w14:paraId="47503BA6"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Revestimento: Encosto e assento tapeçados possíveis.</w:t>
            </w:r>
          </w:p>
          <w:p w14:paraId="6C0D3C06"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Cores: Encosto e assento tapeçados em preto</w:t>
            </w:r>
          </w:p>
          <w:p w14:paraId="52C4A186" w14:textId="77777777" w:rsidR="0069384B" w:rsidRPr="002359D3" w:rsidRDefault="0069384B" w:rsidP="0069384B">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eastAsia="Times New Roman" w:hAnsi="Arial" w:cs="Arial"/>
                <w:sz w:val="22"/>
                <w:szCs w:val="22"/>
              </w:rPr>
              <w:t>Base: Base / Pata injetada em alumínio polido.</w:t>
            </w:r>
          </w:p>
          <w:p w14:paraId="5C756885" w14:textId="77777777" w:rsidR="0069384B" w:rsidRDefault="0069384B" w:rsidP="0069384B">
            <w:pPr>
              <w:spacing w:beforeLines="40" w:before="96" w:afterLines="40" w:after="96" w:line="360" w:lineRule="auto"/>
              <w:contextualSpacing/>
              <w:mirrorIndents/>
              <w:jc w:val="both"/>
              <w:rPr>
                <w:rFonts w:ascii="Arial" w:hAnsi="Arial" w:cs="Arial"/>
                <w:b/>
                <w:bCs/>
                <w:sz w:val="22"/>
                <w:szCs w:val="22"/>
              </w:rPr>
            </w:pPr>
            <w:r w:rsidRPr="002359D3">
              <w:rPr>
                <w:rFonts w:ascii="Arial" w:eastAsia="Times New Roman" w:hAnsi="Arial" w:cs="Arial"/>
                <w:sz w:val="22"/>
                <w:szCs w:val="22"/>
              </w:rPr>
              <w:t>Ergonomia: Suporte de peso 130kg</w:t>
            </w:r>
            <w:r w:rsidRPr="002359D3">
              <w:rPr>
                <w:rFonts w:ascii="Arial" w:hAnsi="Arial" w:cs="Arial"/>
                <w:b/>
                <w:bCs/>
                <w:sz w:val="22"/>
                <w:szCs w:val="22"/>
              </w:rPr>
              <w:t xml:space="preserve"> </w:t>
            </w:r>
          </w:p>
          <w:p w14:paraId="3513A541" w14:textId="53D3BFEE" w:rsidR="00F05818" w:rsidRPr="002F568F" w:rsidRDefault="0069384B" w:rsidP="0069384B">
            <w:pPr>
              <w:spacing w:before="120" w:after="120"/>
              <w:jc w:val="both"/>
              <w:rPr>
                <w:rFonts w:ascii="Arial" w:hAnsi="Arial" w:cs="Arial"/>
                <w:sz w:val="22"/>
                <w:szCs w:val="22"/>
              </w:rPr>
            </w:pPr>
            <w:r w:rsidRPr="001A595F">
              <w:rPr>
                <w:rFonts w:ascii="Arial" w:eastAsia="Times New Roman" w:hAnsi="Arial" w:cs="Arial"/>
                <w:b/>
                <w:bCs/>
                <w:sz w:val="22"/>
                <w:szCs w:val="22"/>
              </w:rPr>
              <w:t xml:space="preserve">Garantia: </w:t>
            </w:r>
            <w:r>
              <w:rPr>
                <w:rFonts w:ascii="Arial" w:eastAsia="Times New Roman" w:hAnsi="Arial" w:cs="Arial"/>
                <w:b/>
                <w:bCs/>
                <w:sz w:val="22"/>
                <w:szCs w:val="22"/>
              </w:rPr>
              <w:t>5 anos</w:t>
            </w:r>
          </w:p>
        </w:tc>
        <w:tc>
          <w:tcPr>
            <w:tcW w:w="693" w:type="dxa"/>
            <w:vAlign w:val="center"/>
          </w:tcPr>
          <w:p w14:paraId="4DB78010" w14:textId="59ED3D86" w:rsidR="00F05818" w:rsidRDefault="0069384B" w:rsidP="00F05818">
            <w:pPr>
              <w:spacing w:before="120" w:after="120"/>
              <w:jc w:val="center"/>
              <w:rPr>
                <w:rFonts w:ascii="Arial" w:hAnsi="Arial" w:cs="Arial"/>
                <w:sz w:val="22"/>
                <w:szCs w:val="22"/>
              </w:rPr>
            </w:pPr>
            <w:r>
              <w:rPr>
                <w:rFonts w:ascii="Arial" w:hAnsi="Arial" w:cs="Arial"/>
                <w:sz w:val="22"/>
                <w:szCs w:val="22"/>
              </w:rPr>
              <w:lastRenderedPageBreak/>
              <w:t>01</w:t>
            </w:r>
          </w:p>
        </w:tc>
        <w:tc>
          <w:tcPr>
            <w:tcW w:w="1073" w:type="dxa"/>
            <w:vAlign w:val="center"/>
          </w:tcPr>
          <w:p w14:paraId="13B8C14E" w14:textId="7AC758F4" w:rsidR="00F05818" w:rsidRDefault="0064114F" w:rsidP="0064114F">
            <w:pPr>
              <w:spacing w:before="120" w:after="120"/>
              <w:jc w:val="center"/>
              <w:rPr>
                <w:rFonts w:ascii="Arial" w:hAnsi="Arial" w:cs="Arial"/>
                <w:sz w:val="22"/>
                <w:szCs w:val="22"/>
              </w:rPr>
            </w:pPr>
            <w:r>
              <w:rPr>
                <w:rFonts w:ascii="Arial" w:hAnsi="Arial" w:cs="Arial"/>
                <w:sz w:val="22"/>
                <w:szCs w:val="22"/>
              </w:rPr>
              <w:t>1.657,02</w:t>
            </w:r>
          </w:p>
        </w:tc>
        <w:tc>
          <w:tcPr>
            <w:tcW w:w="1195" w:type="dxa"/>
            <w:vAlign w:val="center"/>
          </w:tcPr>
          <w:p w14:paraId="31DC787F" w14:textId="6A46E935" w:rsidR="00F05818" w:rsidRDefault="0064114F" w:rsidP="0064114F">
            <w:pPr>
              <w:spacing w:before="120" w:after="120"/>
              <w:jc w:val="center"/>
              <w:rPr>
                <w:rFonts w:ascii="Arial" w:hAnsi="Arial" w:cs="Arial"/>
                <w:sz w:val="22"/>
                <w:szCs w:val="22"/>
              </w:rPr>
            </w:pPr>
            <w:r>
              <w:rPr>
                <w:rFonts w:ascii="Arial" w:hAnsi="Arial" w:cs="Arial"/>
                <w:sz w:val="22"/>
                <w:szCs w:val="22"/>
              </w:rPr>
              <w:t>1.657,02</w:t>
            </w:r>
          </w:p>
        </w:tc>
      </w:tr>
      <w:tr w:rsidR="0069384B" w14:paraId="1E5BFE85" w14:textId="77777777" w:rsidTr="0064114F">
        <w:tc>
          <w:tcPr>
            <w:tcW w:w="644" w:type="dxa"/>
            <w:vAlign w:val="center"/>
          </w:tcPr>
          <w:p w14:paraId="363CA2BE" w14:textId="1DF29867" w:rsidR="0069384B" w:rsidRDefault="0069384B" w:rsidP="0069384B">
            <w:pPr>
              <w:spacing w:before="120" w:after="120"/>
              <w:jc w:val="center"/>
              <w:rPr>
                <w:rFonts w:ascii="Arial" w:hAnsi="Arial" w:cs="Arial"/>
                <w:sz w:val="22"/>
                <w:szCs w:val="22"/>
              </w:rPr>
            </w:pPr>
            <w:r>
              <w:rPr>
                <w:rFonts w:ascii="Arial" w:hAnsi="Arial" w:cs="Arial"/>
                <w:sz w:val="22"/>
                <w:szCs w:val="22"/>
              </w:rPr>
              <w:t>08</w:t>
            </w:r>
          </w:p>
        </w:tc>
        <w:tc>
          <w:tcPr>
            <w:tcW w:w="6398" w:type="dxa"/>
          </w:tcPr>
          <w:p w14:paraId="2C393655" w14:textId="77777777" w:rsidR="0069384B" w:rsidRPr="002359D3" w:rsidRDefault="0069384B" w:rsidP="0069384B">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 com braços</w:t>
            </w:r>
          </w:p>
          <w:p w14:paraId="29E61EC4" w14:textId="77777777" w:rsidR="0069384B" w:rsidRPr="002359D3" w:rsidRDefault="0069384B" w:rsidP="0069384B">
            <w:pPr>
              <w:spacing w:beforeLines="40" w:before="96" w:afterLines="40" w:after="96" w:line="360" w:lineRule="auto"/>
              <w:contextualSpacing/>
              <w:mirrorIndents/>
              <w:jc w:val="both"/>
              <w:rPr>
                <w:rFonts w:ascii="Arial" w:hAnsi="Arial" w:cs="Arial"/>
                <w:b/>
                <w:bCs/>
                <w:sz w:val="22"/>
                <w:szCs w:val="22"/>
              </w:rPr>
            </w:pPr>
          </w:p>
          <w:p w14:paraId="7C370E68" w14:textId="77777777" w:rsidR="0069384B" w:rsidRPr="002359D3" w:rsidRDefault="0069384B" w:rsidP="0069384B">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41431 item 01</w:t>
            </w:r>
          </w:p>
          <w:p w14:paraId="4E2C37C8" w14:textId="7CDBBAC6" w:rsidR="0069384B" w:rsidRDefault="0069384B" w:rsidP="0069384B">
            <w:pPr>
              <w:spacing w:beforeLines="40" w:before="96" w:afterLines="40" w:after="96" w:line="360" w:lineRule="auto"/>
              <w:contextualSpacing/>
              <w:mirrorIndents/>
              <w:jc w:val="both"/>
              <w:rPr>
                <w:rFonts w:ascii="Arial" w:hAnsi="Arial" w:cs="Arial"/>
                <w:b/>
                <w:bCs/>
                <w:sz w:val="22"/>
                <w:szCs w:val="22"/>
              </w:rPr>
            </w:pPr>
            <w:r w:rsidRPr="0069384B">
              <w:rPr>
                <w:rFonts w:ascii="Arial" w:hAnsi="Arial" w:cs="Arial"/>
                <w:b/>
                <w:bCs/>
                <w:sz w:val="22"/>
                <w:szCs w:val="22"/>
                <w:highlight w:val="yellow"/>
              </w:rPr>
              <w:lastRenderedPageBreak/>
              <w:t xml:space="preserve">MARCA CAVALETTI 16003 </w:t>
            </w:r>
            <w:r>
              <w:rPr>
                <w:rFonts w:ascii="Arial" w:hAnsi="Arial" w:cs="Arial"/>
                <w:b/>
                <w:bCs/>
                <w:sz w:val="22"/>
                <w:szCs w:val="22"/>
                <w:highlight w:val="yellow"/>
              </w:rPr>
              <w:t>S</w:t>
            </w:r>
            <w:r w:rsidRPr="004F6433">
              <w:rPr>
                <w:rFonts w:ascii="Arial" w:hAnsi="Arial" w:cs="Arial"/>
                <w:b/>
                <w:bCs/>
                <w:sz w:val="22"/>
                <w:szCs w:val="22"/>
                <w:highlight w:val="yellow"/>
              </w:rPr>
              <w:t>RE</w:t>
            </w:r>
          </w:p>
          <w:p w14:paraId="66374FC2" w14:textId="77777777" w:rsidR="0069384B" w:rsidRPr="002359D3" w:rsidRDefault="0069384B" w:rsidP="0069384B">
            <w:pPr>
              <w:spacing w:beforeLines="40" w:before="96" w:afterLines="40" w:after="96" w:line="360" w:lineRule="auto"/>
              <w:contextualSpacing/>
              <w:mirrorIndents/>
              <w:rPr>
                <w:rFonts w:ascii="Arial" w:eastAsia="Calibri" w:hAnsi="Arial" w:cs="Arial"/>
                <w:b/>
                <w:i/>
                <w:sz w:val="22"/>
                <w:szCs w:val="22"/>
                <w:lang w:eastAsia="en-US"/>
              </w:rPr>
            </w:pPr>
            <w:r w:rsidRPr="002359D3">
              <w:rPr>
                <w:rFonts w:ascii="Arial" w:eastAsia="Calibri" w:hAnsi="Arial" w:cs="Arial"/>
                <w:noProof/>
                <w:sz w:val="22"/>
                <w:szCs w:val="22"/>
              </w:rPr>
              <w:drawing>
                <wp:inline distT="0" distB="0" distL="0" distR="0" wp14:anchorId="0B63A0D1" wp14:editId="081D38D0">
                  <wp:extent cx="1514475" cy="1514475"/>
                  <wp:effectExtent l="0" t="0" r="9525" b="9525"/>
                  <wp:docPr id="34" name="Imagem 34" descr="https://admin.grapol.com.br/views/_uploads/5bf3d50c01ba0598d124c4b60c11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grapol.com.br/views/_uploads/5bf3d50c01ba0598d124c4b60c1109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2359D3">
              <w:rPr>
                <w:rFonts w:ascii="Arial" w:eastAsia="Calibri" w:hAnsi="Arial" w:cs="Arial"/>
                <w:sz w:val="22"/>
                <w:szCs w:val="22"/>
                <w:lang w:eastAsia="en-US"/>
              </w:rPr>
              <w:t xml:space="preserve"> </w:t>
            </w:r>
            <w:r w:rsidRPr="002359D3">
              <w:rPr>
                <w:rFonts w:ascii="Arial" w:hAnsi="Arial" w:cs="Arial"/>
                <w:noProof/>
                <w:sz w:val="22"/>
                <w:szCs w:val="22"/>
              </w:rPr>
              <w:drawing>
                <wp:inline distT="0" distB="0" distL="0" distR="0" wp14:anchorId="64193098" wp14:editId="522E201B">
                  <wp:extent cx="2228204" cy="1600200"/>
                  <wp:effectExtent l="0" t="0" r="1270" b="0"/>
                  <wp:docPr id="46" name="Imagem 46" descr="https://admin.grapol.com.br/views/_uploads/c55fbe102f7f3b6797ce644534f8c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grapol.com.br/views/_uploads/c55fbe102f7f3b6797ce644534f8cf0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793" t="10449" r="14149" b="23023"/>
                          <a:stretch>
                            <a:fillRect/>
                          </a:stretch>
                        </pic:blipFill>
                        <pic:spPr bwMode="auto">
                          <a:xfrm>
                            <a:off x="0" y="0"/>
                            <a:ext cx="2271413" cy="1631231"/>
                          </a:xfrm>
                          <a:prstGeom prst="rect">
                            <a:avLst/>
                          </a:prstGeom>
                          <a:noFill/>
                          <a:ln>
                            <a:noFill/>
                          </a:ln>
                          <a:extLst>
                            <a:ext uri="{53640926-AAD7-44D8-BBD7-CCE9431645EC}">
                              <a14:shadowObscured xmlns:a14="http://schemas.microsoft.com/office/drawing/2010/main"/>
                            </a:ext>
                          </a:extLst>
                        </pic:spPr>
                      </pic:pic>
                    </a:graphicData>
                  </a:graphic>
                </wp:inline>
              </w:drawing>
            </w:r>
          </w:p>
          <w:p w14:paraId="72FBC0F5" w14:textId="77777777" w:rsidR="0069384B" w:rsidRPr="002359D3" w:rsidRDefault="0069384B" w:rsidP="0069384B">
            <w:pPr>
              <w:spacing w:beforeLines="40" w:before="96" w:afterLines="40" w:after="96" w:line="360" w:lineRule="auto"/>
              <w:contextualSpacing/>
              <w:mirrorIndents/>
              <w:jc w:val="both"/>
              <w:rPr>
                <w:rFonts w:ascii="Arial" w:hAnsi="Arial" w:cs="Arial"/>
                <w:b/>
                <w:bCs/>
                <w:color w:val="FF0000"/>
                <w:sz w:val="22"/>
                <w:szCs w:val="22"/>
              </w:rPr>
            </w:pPr>
          </w:p>
          <w:p w14:paraId="3F265E08"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ASSENTO:</w:t>
            </w:r>
          </w:p>
          <w:p w14:paraId="3DF22974"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compensado </w:t>
            </w:r>
            <w:proofErr w:type="spellStart"/>
            <w:r w:rsidRPr="002359D3">
              <w:rPr>
                <w:rFonts w:ascii="Arial" w:eastAsia="Calibri" w:hAnsi="Arial" w:cs="Arial"/>
                <w:sz w:val="22"/>
                <w:szCs w:val="22"/>
                <w:lang w:eastAsia="en-US"/>
              </w:rPr>
              <w:t>multilaminado</w:t>
            </w:r>
            <w:proofErr w:type="spellEnd"/>
            <w:r w:rsidRPr="002359D3">
              <w:rPr>
                <w:rFonts w:ascii="Arial" w:eastAsia="Calibri" w:hAnsi="Arial" w:cs="Arial"/>
                <w:sz w:val="22"/>
                <w:szCs w:val="22"/>
                <w:lang w:eastAsia="en-US"/>
              </w:rPr>
              <w:t xml:space="preserve"> com 13 mm de espessura;</w:t>
            </w:r>
          </w:p>
          <w:p w14:paraId="0E2D2B19"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espuma injetada anatomicamente com 50 mm de espessura média e densidade de 45 a 50 kg/m3;</w:t>
            </w:r>
          </w:p>
          <w:p w14:paraId="75DB1D65"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carenagem do assento injetada em polipropileno copolímero;</w:t>
            </w:r>
          </w:p>
          <w:p w14:paraId="7203982F"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revestimento em tecido Poliéster Space </w:t>
            </w:r>
          </w:p>
          <w:p w14:paraId="0EF243E1"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p>
          <w:p w14:paraId="7F22CB80"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ENCOSTO:</w:t>
            </w:r>
          </w:p>
          <w:p w14:paraId="74E5F99D"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Estrutura de sustentação em tubo de aço industrial redondo com 22,22mm de diâmetro (7/8") e parede de 1,90 mm</w:t>
            </w:r>
          </w:p>
          <w:p w14:paraId="35A5EFA7"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Suporte do encosto em tubo de aço industrial SAE 1020 oblongo 20x48mm, parede de 1,50mm</w:t>
            </w:r>
          </w:p>
          <w:p w14:paraId="39E797A2"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sz w:val="22"/>
                <w:szCs w:val="22"/>
                <w:lang w:eastAsia="en-US"/>
              </w:rPr>
              <w:t>• Chapa de fixação do suporte do encosto em aço industrial com espessura de 3mm</w:t>
            </w:r>
          </w:p>
          <w:p w14:paraId="04B10403"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revestimento em tela 100% poliéster com acabamento em resina acrílica LAL, espessura de 0,85mm e 200g/m 2 de gramatura; </w:t>
            </w:r>
          </w:p>
          <w:p w14:paraId="15F3989F"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p>
          <w:p w14:paraId="3D32C1B6"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BRAÇOS:</w:t>
            </w:r>
          </w:p>
          <w:p w14:paraId="5F3E3490"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b/>
                <w:sz w:val="22"/>
                <w:szCs w:val="22"/>
                <w:lang w:eastAsia="en-US"/>
              </w:rPr>
              <w:t xml:space="preserve">• </w:t>
            </w:r>
            <w:r w:rsidRPr="002359D3">
              <w:rPr>
                <w:rFonts w:ascii="Arial" w:eastAsia="Calibri" w:hAnsi="Arial" w:cs="Arial"/>
                <w:sz w:val="22"/>
                <w:szCs w:val="22"/>
                <w:lang w:eastAsia="en-US"/>
              </w:rPr>
              <w:t xml:space="preserve">Apoia braços </w:t>
            </w:r>
            <w:proofErr w:type="spellStart"/>
            <w:r w:rsidRPr="002359D3">
              <w:rPr>
                <w:rFonts w:ascii="Arial" w:eastAsia="Calibri" w:hAnsi="Arial" w:cs="Arial"/>
                <w:sz w:val="22"/>
                <w:szCs w:val="22"/>
                <w:lang w:eastAsia="en-US"/>
              </w:rPr>
              <w:t>sl</w:t>
            </w:r>
            <w:proofErr w:type="spellEnd"/>
            <w:r w:rsidRPr="002359D3">
              <w:rPr>
                <w:rFonts w:ascii="Arial" w:eastAsia="Calibri" w:hAnsi="Arial" w:cs="Arial"/>
                <w:sz w:val="22"/>
                <w:szCs w:val="22"/>
                <w:lang w:eastAsia="en-US"/>
              </w:rPr>
              <w:t>, em polipropileno copolímero injetado, com alma de aço SAE 1020 pintada, com 7 posições de regulagem de altura feita por botão, totalizando 85 mm de curso. Chapa para fixação no assento com 2 furos oblongos, permitindo regulagem lateral por parafuso com auxílio de chave.</w:t>
            </w:r>
          </w:p>
          <w:p w14:paraId="70736328"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p>
          <w:p w14:paraId="15AFF67C"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BASE:</w:t>
            </w:r>
          </w:p>
          <w:p w14:paraId="1A8FBDC1"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Base giratória desmontável com aranha estampada de 5 hastes de aço com pino do rodízio soldado na extremidade da haste, evitando que se soltem, coberta por polaina injetada em Polipropileno </w:t>
            </w:r>
            <w:proofErr w:type="spellStart"/>
            <w:r w:rsidRPr="002359D3">
              <w:rPr>
                <w:rFonts w:ascii="Arial" w:eastAsia="Calibri" w:hAnsi="Arial" w:cs="Arial"/>
                <w:sz w:val="22"/>
                <w:szCs w:val="22"/>
                <w:lang w:eastAsia="en-US"/>
              </w:rPr>
              <w:t>Copolimero</w:t>
            </w:r>
            <w:proofErr w:type="spellEnd"/>
            <w:r w:rsidRPr="002359D3">
              <w:rPr>
                <w:rFonts w:ascii="Arial" w:eastAsia="Calibri" w:hAnsi="Arial" w:cs="Arial"/>
                <w:sz w:val="22"/>
                <w:szCs w:val="22"/>
                <w:lang w:eastAsia="en-US"/>
              </w:rPr>
              <w:t xml:space="preserve"> na cor preta, apoiada sobre 5 rodízios de duplo giro e duplo rolamento com 50 mm de diâmetro em nylon com capa, semiesfera metálica injetada junto com a estrutura, que facilita o giro, banda de rolagem em poliuretano para uso em piso duro, amadeirados e com revestimentos vinílicos;</w:t>
            </w:r>
          </w:p>
          <w:p w14:paraId="176F4C43"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coluna central desmontável fixada por encaixe cônico, rolamento axial de giro, esferas e arruelas de aço temperado de alta resistência, sistema de regulagem da altura da cadeira com mola a gás, regulagem feita por alavanca;</w:t>
            </w:r>
          </w:p>
          <w:p w14:paraId="23CD7431"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Telescópio injetado em Polipropileno Copolímero texturizado, dividido em 03 partes encaixadas, usado para proteger a coluna</w:t>
            </w:r>
          </w:p>
          <w:p w14:paraId="1BEF4B14"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p>
          <w:p w14:paraId="461FF87C"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Mecanismo:</w:t>
            </w:r>
          </w:p>
          <w:p w14:paraId="538C8C0E"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mecanismo com sistema </w:t>
            </w:r>
            <w:proofErr w:type="spellStart"/>
            <w:r w:rsidRPr="002359D3">
              <w:rPr>
                <w:rFonts w:ascii="Arial" w:eastAsia="Calibri" w:hAnsi="Arial" w:cs="Arial"/>
                <w:sz w:val="22"/>
                <w:szCs w:val="22"/>
                <w:lang w:eastAsia="en-US"/>
              </w:rPr>
              <w:t>reclinador</w:t>
            </w:r>
            <w:proofErr w:type="spellEnd"/>
            <w:r w:rsidRPr="002359D3">
              <w:rPr>
                <w:rFonts w:ascii="Arial" w:eastAsia="Calibri" w:hAnsi="Arial" w:cs="Arial"/>
                <w:sz w:val="22"/>
                <w:szCs w:val="22"/>
                <w:lang w:eastAsia="en-US"/>
              </w:rPr>
              <w:t xml:space="preserve"> do encosto (SRE). Suporte do encosto com regulagem de altura através de catraca com 12 posições, totalizando 80mm de curso. Inclinação do encosto com 20º de curso </w:t>
            </w:r>
            <w:proofErr w:type="spellStart"/>
            <w:proofErr w:type="gramStart"/>
            <w:r w:rsidRPr="002359D3">
              <w:rPr>
                <w:rFonts w:ascii="Arial" w:eastAsia="Calibri" w:hAnsi="Arial" w:cs="Arial"/>
                <w:sz w:val="22"/>
                <w:szCs w:val="22"/>
                <w:lang w:eastAsia="en-US"/>
              </w:rPr>
              <w:t>semi-circular</w:t>
            </w:r>
            <w:proofErr w:type="spellEnd"/>
            <w:proofErr w:type="gramEnd"/>
            <w:r w:rsidRPr="002359D3">
              <w:rPr>
                <w:rFonts w:ascii="Arial" w:eastAsia="Calibri" w:hAnsi="Arial" w:cs="Arial"/>
                <w:sz w:val="22"/>
                <w:szCs w:val="22"/>
                <w:lang w:eastAsia="en-US"/>
              </w:rPr>
              <w:t xml:space="preserve"> acionado por alavanca, obtendo-se infinita posições, com molas para o retorno automático do encosto, e ajuste automático na frenagem do </w:t>
            </w:r>
            <w:proofErr w:type="spellStart"/>
            <w:r w:rsidRPr="002359D3">
              <w:rPr>
                <w:rFonts w:ascii="Arial" w:eastAsia="Calibri" w:hAnsi="Arial" w:cs="Arial"/>
                <w:sz w:val="22"/>
                <w:szCs w:val="22"/>
                <w:lang w:eastAsia="en-US"/>
              </w:rPr>
              <w:t>reclinador</w:t>
            </w:r>
            <w:proofErr w:type="spellEnd"/>
            <w:r w:rsidRPr="002359D3">
              <w:rPr>
                <w:rFonts w:ascii="Arial" w:eastAsia="Calibri" w:hAnsi="Arial" w:cs="Arial"/>
                <w:sz w:val="22"/>
                <w:szCs w:val="22"/>
                <w:lang w:eastAsia="en-US"/>
              </w:rPr>
              <w:t xml:space="preserve">. </w:t>
            </w:r>
          </w:p>
          <w:p w14:paraId="51E5DB36"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p>
          <w:p w14:paraId="7A17968F" w14:textId="77777777" w:rsidR="0069384B" w:rsidRPr="002359D3" w:rsidRDefault="0069384B" w:rsidP="0069384B">
            <w:pPr>
              <w:spacing w:beforeLines="40" w:before="96" w:afterLines="40" w:after="96" w:line="360" w:lineRule="auto"/>
              <w:contextualSpacing/>
              <w:mirrorIndents/>
              <w:rPr>
                <w:rFonts w:ascii="Arial" w:eastAsia="Calibri" w:hAnsi="Arial" w:cs="Arial"/>
                <w:b/>
                <w:sz w:val="22"/>
                <w:szCs w:val="22"/>
                <w:lang w:eastAsia="en-US"/>
              </w:rPr>
            </w:pPr>
            <w:r w:rsidRPr="002359D3">
              <w:rPr>
                <w:rFonts w:ascii="Arial" w:eastAsia="Calibri" w:hAnsi="Arial" w:cs="Arial"/>
                <w:b/>
                <w:sz w:val="22"/>
                <w:szCs w:val="22"/>
                <w:lang w:eastAsia="en-US"/>
              </w:rPr>
              <w:t>Acabamento:</w:t>
            </w:r>
          </w:p>
          <w:p w14:paraId="75F7D406" w14:textId="77777777"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componentes metálicos internos e parafusos de fixação preparados através de processo de zincagem.</w:t>
            </w:r>
          </w:p>
          <w:p w14:paraId="3E6071A6" w14:textId="3EBFDCC5" w:rsidR="0069384B" w:rsidRPr="002359D3" w:rsidRDefault="0069384B" w:rsidP="0069384B">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t xml:space="preserve">• pintura eletrostática em pó, do tipo híbrida (poliéster - epóxi), isenta de metais pesados, com camada média de 60 mícrons </w:t>
            </w:r>
            <w:r w:rsidRPr="002359D3">
              <w:rPr>
                <w:rFonts w:ascii="Arial" w:eastAsia="Calibri" w:hAnsi="Arial" w:cs="Arial"/>
                <w:sz w:val="22"/>
                <w:szCs w:val="22"/>
                <w:lang w:eastAsia="en-US"/>
              </w:rPr>
              <w:lastRenderedPageBreak/>
              <w:t xml:space="preserve">de espessura, depositada sobre peça com tratamento de superfície de banho </w:t>
            </w:r>
            <w:proofErr w:type="spellStart"/>
            <w:r w:rsidRPr="002359D3">
              <w:rPr>
                <w:rFonts w:ascii="Arial" w:eastAsia="Calibri" w:hAnsi="Arial" w:cs="Arial"/>
                <w:sz w:val="22"/>
                <w:szCs w:val="22"/>
                <w:lang w:eastAsia="en-US"/>
              </w:rPr>
              <w:t>nanocerâmico</w:t>
            </w:r>
            <w:proofErr w:type="spellEnd"/>
            <w:r w:rsidRPr="002359D3">
              <w:rPr>
                <w:rFonts w:ascii="Arial" w:eastAsia="Calibri" w:hAnsi="Arial" w:cs="Arial"/>
                <w:sz w:val="22"/>
                <w:szCs w:val="22"/>
                <w:lang w:eastAsia="en-US"/>
              </w:rPr>
              <w:t xml:space="preserve"> por spray, curada em estufa à temperatura de 200° c.</w:t>
            </w:r>
          </w:p>
          <w:p w14:paraId="4F3C297D" w14:textId="57343D4C" w:rsidR="0069384B" w:rsidRPr="002F568F" w:rsidRDefault="0069384B" w:rsidP="0069384B">
            <w:pPr>
              <w:spacing w:before="120" w:after="120"/>
              <w:jc w:val="both"/>
              <w:rPr>
                <w:rFonts w:ascii="Arial" w:hAnsi="Arial" w:cs="Arial"/>
                <w:sz w:val="22"/>
                <w:szCs w:val="22"/>
              </w:rPr>
            </w:pPr>
            <w:r w:rsidRPr="001A595F">
              <w:rPr>
                <w:rFonts w:ascii="Arial" w:eastAsia="Times New Roman" w:hAnsi="Arial" w:cs="Arial"/>
                <w:b/>
                <w:bCs/>
                <w:sz w:val="22"/>
                <w:szCs w:val="22"/>
              </w:rPr>
              <w:t xml:space="preserve">Garantia: </w:t>
            </w:r>
            <w:r w:rsidR="004F6433">
              <w:rPr>
                <w:rFonts w:ascii="Arial" w:eastAsia="Times New Roman" w:hAnsi="Arial" w:cs="Arial"/>
                <w:b/>
                <w:bCs/>
                <w:sz w:val="22"/>
                <w:szCs w:val="22"/>
              </w:rPr>
              <w:t>5 anos</w:t>
            </w:r>
          </w:p>
        </w:tc>
        <w:tc>
          <w:tcPr>
            <w:tcW w:w="693" w:type="dxa"/>
            <w:vAlign w:val="center"/>
          </w:tcPr>
          <w:p w14:paraId="521091C7" w14:textId="37462D5C" w:rsidR="0069384B" w:rsidRDefault="0069384B" w:rsidP="0069384B">
            <w:pPr>
              <w:spacing w:before="120" w:after="120"/>
              <w:jc w:val="center"/>
              <w:rPr>
                <w:rFonts w:ascii="Arial" w:hAnsi="Arial" w:cs="Arial"/>
                <w:sz w:val="22"/>
                <w:szCs w:val="22"/>
              </w:rPr>
            </w:pPr>
            <w:r w:rsidRPr="002359D3">
              <w:rPr>
                <w:rFonts w:ascii="Arial" w:hAnsi="Arial" w:cs="Arial"/>
                <w:color w:val="000000"/>
                <w:sz w:val="22"/>
                <w:szCs w:val="22"/>
              </w:rPr>
              <w:lastRenderedPageBreak/>
              <w:t>05</w:t>
            </w:r>
          </w:p>
        </w:tc>
        <w:tc>
          <w:tcPr>
            <w:tcW w:w="1073" w:type="dxa"/>
            <w:vAlign w:val="center"/>
          </w:tcPr>
          <w:p w14:paraId="60B55250" w14:textId="77B3DCC6" w:rsidR="0069384B" w:rsidRDefault="0064114F" w:rsidP="0064114F">
            <w:pPr>
              <w:spacing w:before="120" w:after="120"/>
              <w:jc w:val="center"/>
              <w:rPr>
                <w:rFonts w:ascii="Arial" w:hAnsi="Arial" w:cs="Arial"/>
                <w:sz w:val="22"/>
                <w:szCs w:val="22"/>
              </w:rPr>
            </w:pPr>
            <w:r>
              <w:rPr>
                <w:rFonts w:ascii="Arial" w:hAnsi="Arial" w:cs="Arial"/>
                <w:sz w:val="22"/>
                <w:szCs w:val="22"/>
              </w:rPr>
              <w:t>1.422,45</w:t>
            </w:r>
          </w:p>
        </w:tc>
        <w:tc>
          <w:tcPr>
            <w:tcW w:w="1195" w:type="dxa"/>
            <w:vAlign w:val="center"/>
          </w:tcPr>
          <w:p w14:paraId="2723AACB" w14:textId="22E82D45" w:rsidR="0069384B" w:rsidRDefault="0064114F" w:rsidP="0064114F">
            <w:pPr>
              <w:spacing w:before="120" w:after="120"/>
              <w:jc w:val="center"/>
              <w:rPr>
                <w:rFonts w:ascii="Arial" w:hAnsi="Arial" w:cs="Arial"/>
                <w:sz w:val="22"/>
                <w:szCs w:val="22"/>
              </w:rPr>
            </w:pPr>
            <w:r>
              <w:rPr>
                <w:rFonts w:ascii="Arial" w:hAnsi="Arial" w:cs="Arial"/>
                <w:sz w:val="22"/>
                <w:szCs w:val="22"/>
              </w:rPr>
              <w:t>7.112,25</w:t>
            </w:r>
          </w:p>
        </w:tc>
      </w:tr>
      <w:tr w:rsidR="001C73F4" w14:paraId="0DF1E673" w14:textId="77777777" w:rsidTr="0064114F">
        <w:tc>
          <w:tcPr>
            <w:tcW w:w="644" w:type="dxa"/>
            <w:vAlign w:val="center"/>
          </w:tcPr>
          <w:p w14:paraId="4E01F139" w14:textId="08ECE6A5" w:rsidR="001C73F4" w:rsidRDefault="001C73F4" w:rsidP="0069384B">
            <w:pPr>
              <w:spacing w:before="120" w:after="120"/>
              <w:jc w:val="center"/>
              <w:rPr>
                <w:rFonts w:ascii="Arial" w:hAnsi="Arial" w:cs="Arial"/>
                <w:sz w:val="22"/>
                <w:szCs w:val="22"/>
              </w:rPr>
            </w:pPr>
            <w:r>
              <w:rPr>
                <w:rFonts w:ascii="Arial" w:hAnsi="Arial" w:cs="Arial"/>
                <w:sz w:val="22"/>
                <w:szCs w:val="22"/>
              </w:rPr>
              <w:lastRenderedPageBreak/>
              <w:t>09</w:t>
            </w:r>
          </w:p>
        </w:tc>
        <w:tc>
          <w:tcPr>
            <w:tcW w:w="6398" w:type="dxa"/>
          </w:tcPr>
          <w:p w14:paraId="7552F6F0" w14:textId="77777777" w:rsidR="001C73F4" w:rsidRDefault="001C73F4" w:rsidP="0069384B">
            <w:pPr>
              <w:spacing w:beforeLines="40" w:before="96" w:afterLines="40" w:after="96" w:line="360" w:lineRule="auto"/>
              <w:contextualSpacing/>
              <w:mirrorIndents/>
              <w:jc w:val="both"/>
              <w:rPr>
                <w:rFonts w:ascii="Arial" w:hAnsi="Arial" w:cs="Arial"/>
                <w:b/>
                <w:bCs/>
                <w:sz w:val="22"/>
                <w:szCs w:val="22"/>
              </w:rPr>
            </w:pPr>
            <w:r>
              <w:rPr>
                <w:rFonts w:ascii="Arial" w:hAnsi="Arial" w:cs="Arial"/>
                <w:b/>
                <w:bCs/>
                <w:sz w:val="22"/>
                <w:szCs w:val="22"/>
              </w:rPr>
              <w:t>Poltrona giratória – obeso 140Kg</w:t>
            </w:r>
          </w:p>
          <w:p w14:paraId="35342261" w14:textId="77777777" w:rsidR="004046B6" w:rsidRDefault="004046B6" w:rsidP="0069384B">
            <w:pPr>
              <w:spacing w:beforeLines="40" w:before="96" w:afterLines="40" w:after="96" w:line="360" w:lineRule="auto"/>
              <w:contextualSpacing/>
              <w:mirrorIndents/>
              <w:jc w:val="both"/>
              <w:rPr>
                <w:rFonts w:ascii="Arial" w:hAnsi="Arial" w:cs="Arial"/>
                <w:b/>
                <w:bCs/>
                <w:sz w:val="22"/>
                <w:szCs w:val="22"/>
              </w:rPr>
            </w:pPr>
          </w:p>
          <w:p w14:paraId="24368B87" w14:textId="66947CB0" w:rsidR="004046B6" w:rsidRPr="004046B6" w:rsidRDefault="004046B6" w:rsidP="0069384B">
            <w:pPr>
              <w:spacing w:beforeLines="40" w:before="96" w:afterLines="40" w:after="96" w:line="360" w:lineRule="auto"/>
              <w:contextualSpacing/>
              <w:mirrorIndents/>
              <w:jc w:val="both"/>
              <w:rPr>
                <w:rFonts w:ascii="Arial" w:hAnsi="Arial" w:cs="Arial"/>
                <w:b/>
                <w:bCs/>
                <w:color w:val="EE0000"/>
                <w:sz w:val="22"/>
                <w:szCs w:val="22"/>
              </w:rPr>
            </w:pPr>
            <w:r w:rsidRPr="004046B6">
              <w:rPr>
                <w:rFonts w:ascii="Arial" w:hAnsi="Arial" w:cs="Arial"/>
                <w:b/>
                <w:bCs/>
                <w:color w:val="EE0000"/>
                <w:sz w:val="22"/>
                <w:szCs w:val="22"/>
              </w:rPr>
              <w:t>Demanda 42748</w:t>
            </w:r>
          </w:p>
          <w:p w14:paraId="71391466" w14:textId="3E9C68F0" w:rsidR="004046B6" w:rsidRPr="004046B6" w:rsidRDefault="004046B6" w:rsidP="0069384B">
            <w:pPr>
              <w:spacing w:beforeLines="40" w:before="96" w:afterLines="40" w:after="96" w:line="360" w:lineRule="auto"/>
              <w:contextualSpacing/>
              <w:mirrorIndents/>
              <w:jc w:val="both"/>
              <w:rPr>
                <w:rFonts w:ascii="Arial" w:hAnsi="Arial" w:cs="Arial"/>
                <w:sz w:val="22"/>
                <w:szCs w:val="22"/>
              </w:rPr>
            </w:pPr>
            <w:r>
              <w:rPr>
                <w:rFonts w:ascii="Arial" w:hAnsi="Arial" w:cs="Arial"/>
                <w:b/>
                <w:bCs/>
                <w:sz w:val="22"/>
                <w:szCs w:val="22"/>
              </w:rPr>
              <w:t xml:space="preserve">Assento: </w:t>
            </w:r>
            <w:r>
              <w:rPr>
                <w:rFonts w:ascii="Arial" w:hAnsi="Arial" w:cs="Arial"/>
                <w:sz w:val="22"/>
                <w:szCs w:val="22"/>
              </w:rPr>
              <w:t xml:space="preserve">compensado </w:t>
            </w:r>
            <w:proofErr w:type="spellStart"/>
            <w:r>
              <w:rPr>
                <w:rFonts w:ascii="Arial" w:hAnsi="Arial" w:cs="Arial"/>
                <w:sz w:val="22"/>
                <w:szCs w:val="22"/>
              </w:rPr>
              <w:t>multilaminado</w:t>
            </w:r>
            <w:proofErr w:type="spellEnd"/>
            <w:r>
              <w:rPr>
                <w:rFonts w:ascii="Arial" w:hAnsi="Arial" w:cs="Arial"/>
                <w:sz w:val="22"/>
                <w:szCs w:val="22"/>
              </w:rPr>
              <w:t xml:space="preserve"> com 18mm de espessura, </w:t>
            </w:r>
          </w:p>
          <w:p w14:paraId="7750E66F" w14:textId="4CA522D3" w:rsidR="001C73F4" w:rsidRDefault="004046B6" w:rsidP="0069384B">
            <w:pPr>
              <w:spacing w:beforeLines="40" w:before="96" w:afterLines="40" w:after="96" w:line="360" w:lineRule="auto"/>
              <w:contextualSpacing/>
              <w:mirrorIndents/>
              <w:jc w:val="both"/>
              <w:rPr>
                <w:rFonts w:ascii="Arial" w:hAnsi="Arial" w:cs="Arial"/>
                <w:sz w:val="22"/>
                <w:szCs w:val="22"/>
              </w:rPr>
            </w:pPr>
            <w:r w:rsidRPr="004046B6">
              <w:rPr>
                <w:rFonts w:ascii="Arial" w:hAnsi="Arial" w:cs="Arial"/>
                <w:sz w:val="22"/>
                <w:szCs w:val="22"/>
              </w:rPr>
              <w:t>Espuma expandida de alta performance com 60mm de espessura média e densidade de 33 a 37Kg/m³</w:t>
            </w:r>
            <w:r>
              <w:rPr>
                <w:rFonts w:ascii="Arial" w:hAnsi="Arial" w:cs="Arial"/>
                <w:sz w:val="22"/>
                <w:szCs w:val="22"/>
              </w:rPr>
              <w:t>.</w:t>
            </w:r>
          </w:p>
          <w:p w14:paraId="300919D4" w14:textId="47C4EF66" w:rsidR="002B6AF1" w:rsidRDefault="002B6AF1" w:rsidP="0069384B">
            <w:pPr>
              <w:spacing w:beforeLines="40" w:before="96" w:afterLines="40" w:after="96" w:line="360" w:lineRule="auto"/>
              <w:contextualSpacing/>
              <w:mirrorIndents/>
              <w:jc w:val="both"/>
              <w:rPr>
                <w:rFonts w:ascii="Arial" w:hAnsi="Arial" w:cs="Arial"/>
                <w:sz w:val="22"/>
                <w:szCs w:val="22"/>
              </w:rPr>
            </w:pPr>
            <w:r>
              <w:rPr>
                <w:rFonts w:ascii="Arial" w:hAnsi="Arial" w:cs="Arial"/>
                <w:sz w:val="22"/>
                <w:szCs w:val="22"/>
              </w:rPr>
              <w:t>Revestido em poliéster.</w:t>
            </w:r>
          </w:p>
          <w:p w14:paraId="0BE9E5A7" w14:textId="6E056E1B" w:rsidR="004046B6" w:rsidRDefault="004046B6" w:rsidP="0069384B">
            <w:pPr>
              <w:spacing w:beforeLines="40" w:before="96" w:afterLines="40" w:after="96" w:line="360" w:lineRule="auto"/>
              <w:contextualSpacing/>
              <w:mirrorIndents/>
              <w:jc w:val="both"/>
              <w:rPr>
                <w:rFonts w:ascii="Arial" w:hAnsi="Arial" w:cs="Arial"/>
                <w:sz w:val="22"/>
                <w:szCs w:val="22"/>
              </w:rPr>
            </w:pPr>
            <w:r w:rsidRPr="002B6AF1">
              <w:rPr>
                <w:rFonts w:ascii="Arial" w:hAnsi="Arial" w:cs="Arial"/>
                <w:b/>
                <w:bCs/>
                <w:sz w:val="22"/>
                <w:szCs w:val="22"/>
              </w:rPr>
              <w:t>Encosto:</w:t>
            </w:r>
            <w:r>
              <w:rPr>
                <w:rFonts w:ascii="Arial" w:hAnsi="Arial" w:cs="Arial"/>
                <w:sz w:val="22"/>
                <w:szCs w:val="22"/>
              </w:rPr>
              <w:t xml:space="preserve"> estrutura de sustentação externa em tubo de aço industrial redondo com 22,22mm de diâmetro (7/8”) e parede de 1,90mm</w:t>
            </w:r>
            <w:r w:rsidR="002B6AF1">
              <w:rPr>
                <w:rFonts w:ascii="Arial" w:hAnsi="Arial" w:cs="Arial"/>
                <w:sz w:val="22"/>
                <w:szCs w:val="22"/>
              </w:rPr>
              <w:t xml:space="preserve">; </w:t>
            </w:r>
          </w:p>
          <w:p w14:paraId="6D74AAF0" w14:textId="16A53FDC" w:rsidR="002B6AF1" w:rsidRPr="004046B6" w:rsidRDefault="00E55BFA" w:rsidP="0069384B">
            <w:pPr>
              <w:spacing w:beforeLines="40" w:before="96" w:afterLines="40" w:after="96" w:line="360" w:lineRule="auto"/>
              <w:contextualSpacing/>
              <w:mirrorIndents/>
              <w:jc w:val="both"/>
              <w:rPr>
                <w:rFonts w:ascii="Arial" w:hAnsi="Arial" w:cs="Arial"/>
                <w:sz w:val="22"/>
                <w:szCs w:val="22"/>
              </w:rPr>
            </w:pPr>
            <w:r w:rsidRPr="001C73F4">
              <w:rPr>
                <w:rFonts w:ascii="Arial" w:hAnsi="Arial" w:cs="Arial"/>
                <w:b/>
                <w:bCs/>
                <w:noProof/>
                <w:sz w:val="22"/>
                <w:szCs w:val="22"/>
              </w:rPr>
              <w:drawing>
                <wp:anchor distT="0" distB="0" distL="114300" distR="114300" simplePos="0" relativeHeight="251701248" behindDoc="0" locked="0" layoutInCell="1" allowOverlap="1" wp14:anchorId="09FE53BF" wp14:editId="3BEE297B">
                  <wp:simplePos x="0" y="0"/>
                  <wp:positionH relativeFrom="column">
                    <wp:posOffset>-18415</wp:posOffset>
                  </wp:positionH>
                  <wp:positionV relativeFrom="paragraph">
                    <wp:posOffset>463550</wp:posOffset>
                  </wp:positionV>
                  <wp:extent cx="3857625" cy="2886710"/>
                  <wp:effectExtent l="0" t="0" r="9525" b="8890"/>
                  <wp:wrapSquare wrapText="bothSides"/>
                  <wp:docPr id="1566104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0440" name=""/>
                          <pic:cNvPicPr/>
                        </pic:nvPicPr>
                        <pic:blipFill>
                          <a:blip r:embed="rId26"/>
                          <a:stretch>
                            <a:fillRect/>
                          </a:stretch>
                        </pic:blipFill>
                        <pic:spPr>
                          <a:xfrm>
                            <a:off x="0" y="0"/>
                            <a:ext cx="3857625" cy="2886710"/>
                          </a:xfrm>
                          <a:prstGeom prst="rect">
                            <a:avLst/>
                          </a:prstGeom>
                        </pic:spPr>
                      </pic:pic>
                    </a:graphicData>
                  </a:graphic>
                  <wp14:sizeRelH relativeFrom="page">
                    <wp14:pctWidth>0</wp14:pctWidth>
                  </wp14:sizeRelH>
                  <wp14:sizeRelV relativeFrom="page">
                    <wp14:pctHeight>0</wp14:pctHeight>
                  </wp14:sizeRelV>
                </wp:anchor>
              </w:drawing>
            </w:r>
            <w:r w:rsidR="002B6AF1">
              <w:rPr>
                <w:rFonts w:ascii="Arial" w:hAnsi="Arial" w:cs="Arial"/>
                <w:sz w:val="22"/>
                <w:szCs w:val="22"/>
              </w:rPr>
              <w:t xml:space="preserve">Revestido: em tela 100% poliéster com acabamento em resina </w:t>
            </w:r>
            <w:r w:rsidR="00426B72">
              <w:rPr>
                <w:rFonts w:ascii="Arial" w:hAnsi="Arial" w:cs="Arial"/>
                <w:sz w:val="22"/>
                <w:szCs w:val="22"/>
              </w:rPr>
              <w:t>acrílica</w:t>
            </w:r>
            <w:r w:rsidR="002B6AF1">
              <w:rPr>
                <w:rFonts w:ascii="Arial" w:hAnsi="Arial" w:cs="Arial"/>
                <w:sz w:val="22"/>
                <w:szCs w:val="22"/>
              </w:rPr>
              <w:t xml:space="preserve"> LAL, espessura de 0,85mm e 200g/m² de gramatura.</w:t>
            </w:r>
          </w:p>
          <w:p w14:paraId="4193C0DD" w14:textId="337B5416" w:rsidR="00117010" w:rsidRDefault="00117010" w:rsidP="0069384B">
            <w:pPr>
              <w:spacing w:beforeLines="40" w:before="96" w:afterLines="40" w:after="96" w:line="360" w:lineRule="auto"/>
              <w:contextualSpacing/>
              <w:mirrorIndents/>
              <w:jc w:val="both"/>
              <w:rPr>
                <w:rFonts w:ascii="Arial" w:hAnsi="Arial" w:cs="Arial"/>
                <w:sz w:val="22"/>
                <w:szCs w:val="22"/>
              </w:rPr>
            </w:pPr>
            <w:r>
              <w:rPr>
                <w:rFonts w:ascii="Arial" w:hAnsi="Arial" w:cs="Arial"/>
                <w:b/>
                <w:bCs/>
                <w:sz w:val="22"/>
                <w:szCs w:val="22"/>
              </w:rPr>
              <w:t xml:space="preserve">Mecanismos: </w:t>
            </w:r>
            <w:proofErr w:type="spellStart"/>
            <w:r>
              <w:rPr>
                <w:rFonts w:ascii="Arial" w:hAnsi="Arial" w:cs="Arial"/>
                <w:sz w:val="22"/>
                <w:szCs w:val="22"/>
              </w:rPr>
              <w:t>syncron</w:t>
            </w:r>
            <w:proofErr w:type="spellEnd"/>
            <w:r>
              <w:rPr>
                <w:rFonts w:ascii="Arial" w:hAnsi="Arial" w:cs="Arial"/>
                <w:sz w:val="22"/>
                <w:szCs w:val="22"/>
              </w:rPr>
              <w:t xml:space="preserve"> (encosto e assento, proporção 2:1, com 4 estágios de travamento da regulagem ou reclinação livre. Ajuste de tensão da mola por manípulo frontal.</w:t>
            </w:r>
          </w:p>
          <w:p w14:paraId="5EA56DB4" w14:textId="4A6A259B" w:rsidR="00117010" w:rsidRDefault="00117010" w:rsidP="0069384B">
            <w:pPr>
              <w:spacing w:beforeLines="40" w:before="96" w:afterLines="40" w:after="96" w:line="360" w:lineRule="auto"/>
              <w:contextualSpacing/>
              <w:mirrorIndents/>
              <w:jc w:val="both"/>
              <w:rPr>
                <w:rFonts w:ascii="Arial" w:hAnsi="Arial" w:cs="Arial"/>
                <w:sz w:val="22"/>
                <w:szCs w:val="22"/>
              </w:rPr>
            </w:pPr>
            <w:r w:rsidRPr="002B6AF1">
              <w:rPr>
                <w:rFonts w:ascii="Arial" w:hAnsi="Arial" w:cs="Arial"/>
                <w:b/>
                <w:bCs/>
                <w:sz w:val="22"/>
                <w:szCs w:val="22"/>
              </w:rPr>
              <w:t>Apoio lombar:</w:t>
            </w:r>
            <w:r>
              <w:rPr>
                <w:rFonts w:ascii="Arial" w:hAnsi="Arial" w:cs="Arial"/>
                <w:sz w:val="22"/>
                <w:szCs w:val="22"/>
              </w:rPr>
              <w:t xml:space="preserve"> regulagem de altura com 70mm de curso. </w:t>
            </w:r>
          </w:p>
          <w:p w14:paraId="5CD9D628" w14:textId="0327E4DB" w:rsidR="00117010" w:rsidRDefault="002B6AF1" w:rsidP="0069384B">
            <w:pPr>
              <w:spacing w:beforeLines="40" w:before="96" w:afterLines="40" w:after="96" w:line="360" w:lineRule="auto"/>
              <w:contextualSpacing/>
              <w:mirrorIndents/>
              <w:jc w:val="both"/>
              <w:rPr>
                <w:rFonts w:ascii="Arial" w:hAnsi="Arial" w:cs="Arial"/>
                <w:sz w:val="22"/>
                <w:szCs w:val="22"/>
              </w:rPr>
            </w:pPr>
            <w:r>
              <w:rPr>
                <w:rFonts w:ascii="Arial" w:hAnsi="Arial" w:cs="Arial"/>
                <w:sz w:val="22"/>
                <w:szCs w:val="22"/>
              </w:rPr>
              <w:lastRenderedPageBreak/>
              <w:t xml:space="preserve">compensado </w:t>
            </w:r>
            <w:proofErr w:type="spellStart"/>
            <w:r>
              <w:rPr>
                <w:rFonts w:ascii="Arial" w:hAnsi="Arial" w:cs="Arial"/>
                <w:sz w:val="22"/>
                <w:szCs w:val="22"/>
              </w:rPr>
              <w:t>multilaminado</w:t>
            </w:r>
            <w:proofErr w:type="spellEnd"/>
            <w:r>
              <w:rPr>
                <w:rFonts w:ascii="Arial" w:hAnsi="Arial" w:cs="Arial"/>
                <w:sz w:val="22"/>
                <w:szCs w:val="22"/>
              </w:rPr>
              <w:t xml:space="preserve"> de 12mm de espessura, espuma expandida/laminada de alta performance (AP) com 25mm de espessura média e densidade de 33 a 37Kg/m³</w:t>
            </w:r>
          </w:p>
          <w:p w14:paraId="3068CBD5" w14:textId="77C23851" w:rsidR="002B6AF1" w:rsidRDefault="002B6AF1" w:rsidP="0069384B">
            <w:pPr>
              <w:spacing w:beforeLines="40" w:before="96" w:afterLines="40" w:after="96" w:line="360" w:lineRule="auto"/>
              <w:contextualSpacing/>
              <w:mirrorIndents/>
              <w:jc w:val="both"/>
              <w:rPr>
                <w:rFonts w:ascii="Arial" w:hAnsi="Arial" w:cs="Arial"/>
                <w:sz w:val="22"/>
                <w:szCs w:val="22"/>
              </w:rPr>
            </w:pPr>
            <w:r>
              <w:rPr>
                <w:rFonts w:ascii="Arial" w:hAnsi="Arial" w:cs="Arial"/>
                <w:sz w:val="22"/>
                <w:szCs w:val="22"/>
              </w:rPr>
              <w:t>chapa de sustentação em aço industrial SAE1020 de 4,25mm de espessura, com regulagem de altura. Revestido em tecido poliéster.</w:t>
            </w:r>
          </w:p>
          <w:p w14:paraId="139AF472" w14:textId="68E94328" w:rsidR="002B6AF1" w:rsidRDefault="002B6AF1" w:rsidP="0069384B">
            <w:pPr>
              <w:spacing w:beforeLines="40" w:before="96" w:afterLines="40" w:after="96" w:line="360" w:lineRule="auto"/>
              <w:contextualSpacing/>
              <w:mirrorIndents/>
              <w:jc w:val="both"/>
              <w:rPr>
                <w:rFonts w:ascii="Arial" w:hAnsi="Arial" w:cs="Arial"/>
                <w:sz w:val="22"/>
                <w:szCs w:val="22"/>
              </w:rPr>
            </w:pPr>
            <w:r w:rsidRPr="002B6AF1">
              <w:rPr>
                <w:rFonts w:ascii="Arial" w:hAnsi="Arial" w:cs="Arial"/>
                <w:b/>
                <w:bCs/>
                <w:sz w:val="22"/>
                <w:szCs w:val="22"/>
              </w:rPr>
              <w:t>Apoia Braços:</w:t>
            </w:r>
            <w:r>
              <w:rPr>
                <w:rFonts w:ascii="Arial" w:hAnsi="Arial" w:cs="Arial"/>
                <w:sz w:val="22"/>
                <w:szCs w:val="22"/>
              </w:rPr>
              <w:t xml:space="preserve"> SL, em polipropileno copolímero injetado com alma de aço SAE 1020 pintada, com 7 posições de regulagem de altura por botão, 85mm de curso. </w:t>
            </w:r>
            <w:r w:rsidR="00D75317">
              <w:rPr>
                <w:rFonts w:ascii="Arial" w:hAnsi="Arial" w:cs="Arial"/>
                <w:sz w:val="22"/>
                <w:szCs w:val="22"/>
              </w:rPr>
              <w:t>Regulagem</w:t>
            </w:r>
            <w:r>
              <w:rPr>
                <w:rFonts w:ascii="Arial" w:hAnsi="Arial" w:cs="Arial"/>
                <w:sz w:val="22"/>
                <w:szCs w:val="22"/>
              </w:rPr>
              <w:t xml:space="preserve"> lateral por manípulo com curso de 55mm.</w:t>
            </w:r>
          </w:p>
          <w:p w14:paraId="4015FAFF" w14:textId="0A171EB3" w:rsidR="002B6AF1" w:rsidRDefault="002B6AF1" w:rsidP="0069384B">
            <w:pPr>
              <w:spacing w:beforeLines="40" w:before="96" w:afterLines="40" w:after="96" w:line="360" w:lineRule="auto"/>
              <w:contextualSpacing/>
              <w:mirrorIndents/>
              <w:jc w:val="both"/>
              <w:rPr>
                <w:rFonts w:ascii="Arial" w:hAnsi="Arial" w:cs="Arial"/>
                <w:sz w:val="22"/>
                <w:szCs w:val="22"/>
              </w:rPr>
            </w:pPr>
            <w:r w:rsidRPr="002B6AF1">
              <w:rPr>
                <w:rFonts w:ascii="Arial" w:hAnsi="Arial" w:cs="Arial"/>
                <w:b/>
                <w:bCs/>
                <w:sz w:val="22"/>
                <w:szCs w:val="22"/>
              </w:rPr>
              <w:t>Base giratória:</w:t>
            </w:r>
            <w:r>
              <w:rPr>
                <w:rFonts w:ascii="Arial" w:hAnsi="Arial" w:cs="Arial"/>
                <w:sz w:val="22"/>
                <w:szCs w:val="22"/>
              </w:rPr>
              <w:t xml:space="preserve"> 5 hastes em nylon injetado, rodízio de duplo giro de 50mm em nylon, com esfera metálica.</w:t>
            </w:r>
          </w:p>
          <w:p w14:paraId="3E84D1AB" w14:textId="13CA0175" w:rsidR="002B6AF1" w:rsidRDefault="002B6AF1" w:rsidP="0069384B">
            <w:pPr>
              <w:spacing w:beforeLines="40" w:before="96" w:afterLines="40" w:after="96" w:line="360" w:lineRule="auto"/>
              <w:contextualSpacing/>
              <w:mirrorIndents/>
              <w:jc w:val="both"/>
              <w:rPr>
                <w:rFonts w:ascii="Arial" w:hAnsi="Arial" w:cs="Arial"/>
                <w:sz w:val="22"/>
                <w:szCs w:val="22"/>
              </w:rPr>
            </w:pPr>
            <w:r w:rsidRPr="002B6AF1">
              <w:rPr>
                <w:rFonts w:ascii="Arial" w:hAnsi="Arial" w:cs="Arial"/>
                <w:b/>
                <w:bCs/>
                <w:sz w:val="22"/>
                <w:szCs w:val="22"/>
              </w:rPr>
              <w:t>Coluna:</w:t>
            </w:r>
            <w:r>
              <w:rPr>
                <w:rFonts w:ascii="Arial" w:hAnsi="Arial" w:cs="Arial"/>
                <w:sz w:val="22"/>
                <w:szCs w:val="22"/>
              </w:rPr>
              <w:t xml:space="preserve"> sistema de regulagem da altura da cadeira com mola a gás reforçada por tubo duplo e válvula especial, regulagem por alavanca.</w:t>
            </w:r>
          </w:p>
          <w:p w14:paraId="3B8FF54B" w14:textId="5C8F8B40" w:rsidR="002B6AF1" w:rsidRPr="00117010" w:rsidRDefault="00310661" w:rsidP="0069384B">
            <w:pPr>
              <w:spacing w:beforeLines="40" w:before="96" w:afterLines="40" w:after="96" w:line="360" w:lineRule="auto"/>
              <w:contextualSpacing/>
              <w:mirrorIndents/>
              <w:jc w:val="both"/>
              <w:rPr>
                <w:rFonts w:ascii="Arial" w:hAnsi="Arial" w:cs="Arial"/>
                <w:sz w:val="22"/>
                <w:szCs w:val="22"/>
              </w:rPr>
            </w:pPr>
            <w:r w:rsidRPr="00310661">
              <w:rPr>
                <w:rFonts w:ascii="Arial" w:hAnsi="Arial" w:cs="Arial"/>
                <w:b/>
                <w:bCs/>
                <w:sz w:val="22"/>
                <w:szCs w:val="22"/>
              </w:rPr>
              <w:t>Suporte:</w:t>
            </w:r>
            <w:r>
              <w:rPr>
                <w:rFonts w:ascii="Arial" w:hAnsi="Arial" w:cs="Arial"/>
                <w:sz w:val="22"/>
                <w:szCs w:val="22"/>
              </w:rPr>
              <w:t xml:space="preserve"> até 140Kg</w:t>
            </w:r>
          </w:p>
        </w:tc>
        <w:tc>
          <w:tcPr>
            <w:tcW w:w="693" w:type="dxa"/>
            <w:vAlign w:val="center"/>
          </w:tcPr>
          <w:p w14:paraId="1CC21311" w14:textId="7892B49C" w:rsidR="001C73F4" w:rsidRPr="002359D3" w:rsidRDefault="004046B6" w:rsidP="0069384B">
            <w:pPr>
              <w:spacing w:before="120" w:after="120"/>
              <w:jc w:val="center"/>
              <w:rPr>
                <w:rFonts w:ascii="Arial" w:hAnsi="Arial" w:cs="Arial"/>
                <w:color w:val="000000"/>
                <w:sz w:val="22"/>
                <w:szCs w:val="22"/>
              </w:rPr>
            </w:pPr>
            <w:r>
              <w:rPr>
                <w:rFonts w:ascii="Arial" w:hAnsi="Arial" w:cs="Arial"/>
                <w:color w:val="000000"/>
                <w:sz w:val="22"/>
                <w:szCs w:val="22"/>
              </w:rPr>
              <w:lastRenderedPageBreak/>
              <w:t>12</w:t>
            </w:r>
          </w:p>
        </w:tc>
        <w:tc>
          <w:tcPr>
            <w:tcW w:w="1073" w:type="dxa"/>
            <w:vAlign w:val="center"/>
          </w:tcPr>
          <w:p w14:paraId="5C623E54" w14:textId="3D8C89BD" w:rsidR="001C73F4" w:rsidRDefault="0064114F" w:rsidP="0064114F">
            <w:pPr>
              <w:spacing w:before="120" w:after="120"/>
              <w:jc w:val="center"/>
              <w:rPr>
                <w:rFonts w:ascii="Arial" w:hAnsi="Arial" w:cs="Arial"/>
                <w:sz w:val="22"/>
                <w:szCs w:val="22"/>
              </w:rPr>
            </w:pPr>
            <w:r>
              <w:rPr>
                <w:rFonts w:ascii="Arial" w:hAnsi="Arial" w:cs="Arial"/>
                <w:sz w:val="22"/>
                <w:szCs w:val="22"/>
              </w:rPr>
              <w:t>2.335,79</w:t>
            </w:r>
          </w:p>
        </w:tc>
        <w:tc>
          <w:tcPr>
            <w:tcW w:w="1195" w:type="dxa"/>
            <w:vAlign w:val="center"/>
          </w:tcPr>
          <w:p w14:paraId="3FFDFD79" w14:textId="4AAA9E16" w:rsidR="001C73F4" w:rsidRDefault="0064114F" w:rsidP="0064114F">
            <w:pPr>
              <w:spacing w:before="120" w:after="120"/>
              <w:jc w:val="center"/>
              <w:rPr>
                <w:rFonts w:ascii="Arial" w:hAnsi="Arial" w:cs="Arial"/>
                <w:sz w:val="22"/>
                <w:szCs w:val="22"/>
              </w:rPr>
            </w:pPr>
            <w:r>
              <w:rPr>
                <w:rFonts w:ascii="Arial" w:hAnsi="Arial" w:cs="Arial"/>
                <w:sz w:val="22"/>
                <w:szCs w:val="22"/>
              </w:rPr>
              <w:t>28.029,48</w:t>
            </w:r>
          </w:p>
        </w:tc>
      </w:tr>
      <w:tr w:rsidR="0064114F" w14:paraId="52149477" w14:textId="77777777" w:rsidTr="00875E60">
        <w:tc>
          <w:tcPr>
            <w:tcW w:w="10003" w:type="dxa"/>
            <w:gridSpan w:val="5"/>
            <w:vAlign w:val="center"/>
          </w:tcPr>
          <w:p w14:paraId="618F509D" w14:textId="386CE70A" w:rsidR="0064114F" w:rsidRDefault="0064114F" w:rsidP="0064114F">
            <w:pPr>
              <w:spacing w:before="120" w:after="120"/>
              <w:jc w:val="center"/>
              <w:rPr>
                <w:rFonts w:ascii="Arial" w:hAnsi="Arial" w:cs="Arial"/>
                <w:sz w:val="22"/>
                <w:szCs w:val="22"/>
              </w:rPr>
            </w:pPr>
            <w:r>
              <w:rPr>
                <w:rFonts w:ascii="Arial" w:hAnsi="Arial" w:cs="Arial"/>
                <w:sz w:val="22"/>
                <w:szCs w:val="22"/>
              </w:rPr>
              <w:t>Total lote 1 = 79.497,21</w:t>
            </w:r>
          </w:p>
        </w:tc>
      </w:tr>
    </w:tbl>
    <w:p w14:paraId="5ED9476A" w14:textId="77777777" w:rsidR="004F6433" w:rsidRDefault="004F6433">
      <w:pPr>
        <w:rPr>
          <w:rFonts w:hint="eastAsia"/>
        </w:rPr>
      </w:pPr>
    </w:p>
    <w:p w14:paraId="58C30654" w14:textId="77777777" w:rsidR="004F6433" w:rsidRDefault="004F6433">
      <w:pPr>
        <w:rPr>
          <w:rFonts w:hint="eastAsia"/>
        </w:rPr>
      </w:pPr>
    </w:p>
    <w:tbl>
      <w:tblPr>
        <w:tblStyle w:val="Tabelacomgrade"/>
        <w:tblW w:w="9805" w:type="dxa"/>
        <w:tblLayout w:type="fixed"/>
        <w:tblLook w:val="04A0" w:firstRow="1" w:lastRow="0" w:firstColumn="1" w:lastColumn="0" w:noHBand="0" w:noVBand="1"/>
      </w:tblPr>
      <w:tblGrid>
        <w:gridCol w:w="461"/>
        <w:gridCol w:w="6480"/>
        <w:gridCol w:w="567"/>
        <w:gridCol w:w="992"/>
        <w:gridCol w:w="1305"/>
      </w:tblGrid>
      <w:tr w:rsidR="004F6433" w14:paraId="40E62A1B" w14:textId="77777777" w:rsidTr="00132FFE">
        <w:tc>
          <w:tcPr>
            <w:tcW w:w="9805" w:type="dxa"/>
            <w:gridSpan w:val="5"/>
            <w:shd w:val="clear" w:color="auto" w:fill="DDD9C3" w:themeFill="background2" w:themeFillShade="E6"/>
            <w:vAlign w:val="center"/>
          </w:tcPr>
          <w:p w14:paraId="0851B054" w14:textId="61EB5E6A" w:rsidR="00F45F6B" w:rsidRPr="0087748F" w:rsidRDefault="0087748F" w:rsidP="0087748F">
            <w:pPr>
              <w:spacing w:before="120" w:after="120"/>
              <w:jc w:val="center"/>
              <w:rPr>
                <w:rFonts w:ascii="Arial" w:hAnsi="Arial" w:cs="Arial"/>
                <w:b/>
                <w:bCs/>
                <w:sz w:val="22"/>
                <w:szCs w:val="22"/>
              </w:rPr>
            </w:pPr>
            <w:r>
              <w:rPr>
                <w:rFonts w:ascii="Arial" w:hAnsi="Arial" w:cs="Arial"/>
                <w:b/>
                <w:bCs/>
                <w:sz w:val="22"/>
                <w:szCs w:val="22"/>
              </w:rPr>
              <w:t xml:space="preserve">Itens </w:t>
            </w:r>
            <w:r w:rsidR="00B44954">
              <w:rPr>
                <w:rFonts w:ascii="Arial" w:hAnsi="Arial" w:cs="Arial"/>
                <w:b/>
                <w:bCs/>
                <w:sz w:val="22"/>
                <w:szCs w:val="22"/>
              </w:rPr>
              <w:t xml:space="preserve">avulsos </w:t>
            </w:r>
            <w:r>
              <w:rPr>
                <w:rFonts w:ascii="Arial" w:hAnsi="Arial" w:cs="Arial"/>
                <w:b/>
                <w:bCs/>
                <w:sz w:val="22"/>
                <w:szCs w:val="22"/>
              </w:rPr>
              <w:t xml:space="preserve">com solicitação de amostras </w:t>
            </w:r>
          </w:p>
        </w:tc>
      </w:tr>
      <w:tr w:rsidR="00132FFE" w14:paraId="455AFE45" w14:textId="77777777" w:rsidTr="004E7531">
        <w:tc>
          <w:tcPr>
            <w:tcW w:w="461" w:type="dxa"/>
            <w:vAlign w:val="center"/>
          </w:tcPr>
          <w:p w14:paraId="37AB45DF" w14:textId="71C455CE" w:rsidR="004F6433" w:rsidRDefault="001C73F4" w:rsidP="0069384B">
            <w:pPr>
              <w:spacing w:before="120" w:after="120"/>
              <w:jc w:val="center"/>
              <w:rPr>
                <w:rFonts w:ascii="Arial" w:hAnsi="Arial" w:cs="Arial"/>
                <w:sz w:val="22"/>
                <w:szCs w:val="22"/>
              </w:rPr>
            </w:pPr>
            <w:r>
              <w:rPr>
                <w:rFonts w:ascii="Arial" w:hAnsi="Arial" w:cs="Arial"/>
                <w:sz w:val="22"/>
                <w:szCs w:val="22"/>
              </w:rPr>
              <w:t>10</w:t>
            </w:r>
          </w:p>
        </w:tc>
        <w:tc>
          <w:tcPr>
            <w:tcW w:w="6480" w:type="dxa"/>
          </w:tcPr>
          <w:p w14:paraId="7AA0A3BF" w14:textId="77777777" w:rsidR="004F6433" w:rsidRDefault="00C9744B" w:rsidP="0069384B">
            <w:pPr>
              <w:spacing w:beforeLines="40" w:before="96" w:afterLines="40" w:after="96" w:line="360" w:lineRule="auto"/>
              <w:contextualSpacing/>
              <w:mirrorIndents/>
              <w:jc w:val="both"/>
              <w:rPr>
                <w:rFonts w:ascii="Arial" w:hAnsi="Arial" w:cs="Arial"/>
                <w:b/>
                <w:bCs/>
                <w:sz w:val="22"/>
                <w:szCs w:val="22"/>
              </w:rPr>
            </w:pPr>
            <w:r>
              <w:rPr>
                <w:rFonts w:ascii="Arial" w:hAnsi="Arial" w:cs="Arial"/>
                <w:b/>
                <w:bCs/>
                <w:sz w:val="22"/>
                <w:szCs w:val="22"/>
              </w:rPr>
              <w:t>Cadeira Giratória</w:t>
            </w:r>
          </w:p>
          <w:p w14:paraId="2261E70D" w14:textId="7BBDF0FA" w:rsidR="00C9744B" w:rsidRPr="0095096A" w:rsidRDefault="0095096A" w:rsidP="0069384B">
            <w:pPr>
              <w:spacing w:beforeLines="40" w:before="96" w:afterLines="40" w:after="96" w:line="360" w:lineRule="auto"/>
              <w:contextualSpacing/>
              <w:mirrorIndents/>
              <w:jc w:val="both"/>
              <w:rPr>
                <w:rFonts w:ascii="Arial" w:hAnsi="Arial" w:cs="Arial"/>
                <w:b/>
                <w:bCs/>
                <w:color w:val="EE0000"/>
                <w:sz w:val="22"/>
                <w:szCs w:val="22"/>
              </w:rPr>
            </w:pPr>
            <w:r w:rsidRPr="0095096A">
              <w:rPr>
                <w:rFonts w:ascii="Arial" w:hAnsi="Arial" w:cs="Arial"/>
                <w:b/>
                <w:bCs/>
                <w:color w:val="EE0000"/>
                <w:sz w:val="22"/>
                <w:szCs w:val="22"/>
              </w:rPr>
              <w:t>Demanda 70261 – item 2</w:t>
            </w:r>
          </w:p>
          <w:p w14:paraId="37C18F14" w14:textId="29052EDD" w:rsidR="00C9744B" w:rsidRDefault="00C9744B" w:rsidP="00132FFE">
            <w:pPr>
              <w:spacing w:beforeLines="40" w:before="96" w:afterLines="40" w:after="96" w:line="276" w:lineRule="auto"/>
              <w:contextualSpacing/>
              <w:mirrorIndents/>
              <w:rPr>
                <w:rFonts w:ascii="Arial" w:hAnsi="Arial" w:cs="Arial"/>
                <w:b/>
                <w:bCs/>
                <w:sz w:val="22"/>
                <w:szCs w:val="22"/>
              </w:rPr>
            </w:pPr>
            <w:r w:rsidRPr="00C9744B">
              <w:rPr>
                <w:rFonts w:ascii="Arial" w:hAnsi="Arial" w:cs="Arial"/>
                <w:b/>
                <w:bCs/>
                <w:sz w:val="22"/>
                <w:szCs w:val="22"/>
              </w:rPr>
              <w:t xml:space="preserve">Rodízios: </w:t>
            </w:r>
            <w:r w:rsidRPr="00F45F6B">
              <w:rPr>
                <w:rFonts w:ascii="Arial" w:hAnsi="Arial" w:cs="Arial"/>
                <w:sz w:val="22"/>
                <w:szCs w:val="22"/>
              </w:rPr>
              <w:t>P</w:t>
            </w:r>
            <w:r w:rsidR="00F45F6B">
              <w:rPr>
                <w:rFonts w:ascii="Arial" w:hAnsi="Arial" w:cs="Arial"/>
                <w:sz w:val="22"/>
                <w:szCs w:val="22"/>
              </w:rPr>
              <w:t>A 50mm</w:t>
            </w:r>
            <w:r w:rsidRPr="00C9744B">
              <w:rPr>
                <w:rFonts w:ascii="Arial" w:hAnsi="Arial" w:cs="Arial"/>
                <w:b/>
                <w:bCs/>
                <w:sz w:val="22"/>
                <w:szCs w:val="22"/>
              </w:rPr>
              <w:br/>
              <w:t xml:space="preserve">Base: </w:t>
            </w:r>
            <w:r w:rsidR="00F45F6B" w:rsidRPr="00F45F6B">
              <w:rPr>
                <w:rFonts w:ascii="Arial" w:hAnsi="Arial" w:cs="Arial" w:hint="eastAsia"/>
                <w:sz w:val="22"/>
                <w:szCs w:val="22"/>
              </w:rPr>
              <w:t>aço com capa</w:t>
            </w:r>
            <w:r w:rsidR="00F45F6B">
              <w:rPr>
                <w:rFonts w:ascii="Arial" w:hAnsi="Arial" w:cs="Arial"/>
                <w:sz w:val="22"/>
                <w:szCs w:val="22"/>
              </w:rPr>
              <w:t xml:space="preserve"> na cor preta</w:t>
            </w:r>
            <w:r w:rsidR="00F45F6B" w:rsidRPr="00F45F6B">
              <w:rPr>
                <w:rFonts w:ascii="Arial" w:hAnsi="Arial" w:cs="Arial" w:hint="eastAsia"/>
                <w:sz w:val="22"/>
                <w:szCs w:val="22"/>
              </w:rPr>
              <w:t>, com regulagem de altura e giratória</w:t>
            </w:r>
            <w:r w:rsidRPr="00C9744B">
              <w:rPr>
                <w:rFonts w:ascii="Arial" w:hAnsi="Arial" w:cs="Arial"/>
                <w:b/>
                <w:bCs/>
                <w:sz w:val="22"/>
                <w:szCs w:val="22"/>
              </w:rPr>
              <w:br/>
              <w:t xml:space="preserve">Estruturas: </w:t>
            </w:r>
            <w:r w:rsidRPr="00F45F6B">
              <w:rPr>
                <w:rFonts w:ascii="Arial" w:hAnsi="Arial" w:cs="Arial"/>
                <w:sz w:val="22"/>
                <w:szCs w:val="22"/>
              </w:rPr>
              <w:t>Preta</w:t>
            </w:r>
            <w:r w:rsidRPr="00C9744B">
              <w:rPr>
                <w:rFonts w:ascii="Arial" w:hAnsi="Arial" w:cs="Arial"/>
                <w:b/>
                <w:bCs/>
                <w:sz w:val="22"/>
                <w:szCs w:val="22"/>
              </w:rPr>
              <w:br/>
              <w:t xml:space="preserve">Mecanismos: </w:t>
            </w:r>
            <w:r w:rsidRPr="00F45F6B">
              <w:rPr>
                <w:rFonts w:ascii="Arial" w:hAnsi="Arial" w:cs="Arial"/>
                <w:sz w:val="22"/>
                <w:szCs w:val="22"/>
              </w:rPr>
              <w:t>Relax</w:t>
            </w:r>
            <w:r w:rsidRPr="00C9744B">
              <w:rPr>
                <w:rFonts w:ascii="Arial" w:hAnsi="Arial" w:cs="Arial"/>
                <w:b/>
                <w:bCs/>
                <w:sz w:val="22"/>
                <w:szCs w:val="22"/>
              </w:rPr>
              <w:br/>
              <w:t>Sem Braço</w:t>
            </w:r>
            <w:r w:rsidR="006E10A0">
              <w:rPr>
                <w:rFonts w:ascii="Arial" w:hAnsi="Arial" w:cs="Arial"/>
                <w:b/>
                <w:bCs/>
                <w:sz w:val="22"/>
                <w:szCs w:val="22"/>
              </w:rPr>
              <w:t>s</w:t>
            </w:r>
          </w:p>
          <w:p w14:paraId="58834885" w14:textId="07B96CE5" w:rsidR="00F45F6B" w:rsidRDefault="00F45F6B" w:rsidP="00132FFE">
            <w:pPr>
              <w:spacing w:beforeLines="40" w:before="96" w:afterLines="40" w:after="96" w:line="276" w:lineRule="auto"/>
              <w:contextualSpacing/>
              <w:mirrorIndents/>
              <w:rPr>
                <w:rFonts w:ascii="Arial" w:hAnsi="Arial" w:cs="Arial"/>
                <w:sz w:val="22"/>
                <w:szCs w:val="22"/>
              </w:rPr>
            </w:pPr>
            <w:r w:rsidRPr="00F45F6B">
              <w:rPr>
                <w:rFonts w:ascii="Arial" w:hAnsi="Arial" w:cs="Arial" w:hint="eastAsia"/>
                <w:b/>
                <w:bCs/>
                <w:sz w:val="22"/>
                <w:szCs w:val="22"/>
              </w:rPr>
              <w:t xml:space="preserve">Encosto: </w:t>
            </w:r>
            <w:r w:rsidRPr="00F45F6B">
              <w:rPr>
                <w:rFonts w:ascii="Arial" w:hAnsi="Arial" w:cs="Arial" w:hint="eastAsia"/>
                <w:sz w:val="22"/>
                <w:szCs w:val="22"/>
              </w:rPr>
              <w:t>Polipropileno na cor azul</w:t>
            </w:r>
            <w:r w:rsidR="0087748F">
              <w:rPr>
                <w:rFonts w:ascii="Arial" w:hAnsi="Arial" w:cs="Arial"/>
                <w:sz w:val="22"/>
                <w:szCs w:val="22"/>
              </w:rPr>
              <w:t xml:space="preserve"> com alça de mão. </w:t>
            </w:r>
          </w:p>
          <w:p w14:paraId="1879791C" w14:textId="77777777" w:rsidR="00F45F6B" w:rsidRDefault="00F45F6B" w:rsidP="00132FFE">
            <w:pPr>
              <w:spacing w:beforeLines="40" w:before="96" w:afterLines="40" w:after="96" w:line="276" w:lineRule="auto"/>
              <w:contextualSpacing/>
              <w:mirrorIndents/>
              <w:rPr>
                <w:rFonts w:ascii="Arial" w:hAnsi="Arial" w:cs="Arial"/>
                <w:sz w:val="22"/>
                <w:szCs w:val="22"/>
              </w:rPr>
            </w:pPr>
            <w:r w:rsidRPr="00F45F6B">
              <w:rPr>
                <w:rFonts w:ascii="Arial" w:hAnsi="Arial" w:cs="Arial" w:hint="eastAsia"/>
                <w:b/>
                <w:bCs/>
                <w:sz w:val="22"/>
                <w:szCs w:val="22"/>
              </w:rPr>
              <w:t xml:space="preserve">Assento: </w:t>
            </w:r>
            <w:r w:rsidRPr="00F45F6B">
              <w:rPr>
                <w:rFonts w:ascii="Arial" w:hAnsi="Arial" w:cs="Arial" w:hint="eastAsia"/>
                <w:sz w:val="22"/>
                <w:szCs w:val="22"/>
              </w:rPr>
              <w:t>espuma injetada com carenagem plástica na cor preta</w:t>
            </w:r>
          </w:p>
          <w:p w14:paraId="282A9709" w14:textId="34853440" w:rsidR="00F45F6B" w:rsidRDefault="00F45F6B" w:rsidP="00132FFE">
            <w:pPr>
              <w:spacing w:beforeLines="40" w:before="96" w:afterLines="40" w:after="96" w:line="276" w:lineRule="auto"/>
              <w:contextualSpacing/>
              <w:mirrorIndents/>
              <w:rPr>
                <w:rFonts w:ascii="Arial" w:hAnsi="Arial" w:cs="Arial"/>
                <w:sz w:val="22"/>
                <w:szCs w:val="22"/>
              </w:rPr>
            </w:pPr>
            <w:r w:rsidRPr="00F45F6B">
              <w:rPr>
                <w:rFonts w:ascii="Arial" w:hAnsi="Arial" w:cs="Arial"/>
                <w:b/>
                <w:bCs/>
                <w:sz w:val="22"/>
                <w:szCs w:val="22"/>
              </w:rPr>
              <w:t>Revestimento</w:t>
            </w:r>
            <w:r w:rsidR="006E10A0">
              <w:rPr>
                <w:rFonts w:ascii="Arial" w:hAnsi="Arial" w:cs="Arial"/>
                <w:b/>
                <w:bCs/>
                <w:sz w:val="22"/>
                <w:szCs w:val="22"/>
              </w:rPr>
              <w:t xml:space="preserve"> do assento</w:t>
            </w:r>
            <w:r w:rsidRPr="00F45F6B">
              <w:rPr>
                <w:rFonts w:ascii="Arial" w:hAnsi="Arial" w:cs="Arial"/>
                <w:b/>
                <w:bCs/>
                <w:sz w:val="22"/>
                <w:szCs w:val="22"/>
              </w:rPr>
              <w:t>:</w:t>
            </w:r>
            <w:r>
              <w:rPr>
                <w:rFonts w:ascii="Arial" w:hAnsi="Arial" w:cs="Arial"/>
                <w:sz w:val="22"/>
                <w:szCs w:val="22"/>
              </w:rPr>
              <w:t xml:space="preserve"> poliéster azul</w:t>
            </w:r>
          </w:p>
          <w:p w14:paraId="26A49E6C" w14:textId="6B7E6431" w:rsidR="006E10A0" w:rsidRDefault="006E10A0" w:rsidP="00132FFE">
            <w:pPr>
              <w:spacing w:beforeLines="40" w:before="96" w:afterLines="40" w:after="96" w:line="276" w:lineRule="auto"/>
              <w:contextualSpacing/>
              <w:mirrorIndents/>
              <w:rPr>
                <w:rFonts w:ascii="Arial" w:hAnsi="Arial" w:cs="Arial"/>
                <w:sz w:val="22"/>
                <w:szCs w:val="22"/>
              </w:rPr>
            </w:pPr>
            <w:r w:rsidRPr="006E10A0">
              <w:rPr>
                <w:rFonts w:ascii="Arial" w:hAnsi="Arial" w:cs="Arial"/>
                <w:b/>
                <w:bCs/>
                <w:sz w:val="22"/>
                <w:szCs w:val="22"/>
              </w:rPr>
              <w:t>Pistão:</w:t>
            </w:r>
            <w:r>
              <w:rPr>
                <w:rFonts w:ascii="Arial" w:hAnsi="Arial" w:cs="Arial"/>
                <w:sz w:val="22"/>
                <w:szCs w:val="22"/>
              </w:rPr>
              <w:t xml:space="preserve"> classe 3</w:t>
            </w:r>
          </w:p>
          <w:p w14:paraId="0C67D852" w14:textId="4CBC31C9" w:rsidR="00F45F6B" w:rsidRDefault="006E10A0" w:rsidP="00132FFE">
            <w:pPr>
              <w:spacing w:beforeLines="40" w:before="96" w:afterLines="40" w:after="96" w:line="276" w:lineRule="auto"/>
              <w:contextualSpacing/>
              <w:mirrorIndents/>
              <w:rPr>
                <w:rFonts w:ascii="Arial" w:hAnsi="Arial" w:cs="Arial"/>
                <w:sz w:val="22"/>
                <w:szCs w:val="22"/>
              </w:rPr>
            </w:pPr>
            <w:r w:rsidRPr="006E10A0">
              <w:rPr>
                <w:rFonts w:ascii="Arial" w:hAnsi="Arial" w:cs="Arial"/>
                <w:b/>
                <w:bCs/>
                <w:sz w:val="22"/>
                <w:szCs w:val="22"/>
              </w:rPr>
              <w:t>Tamanho:</w:t>
            </w:r>
            <w:r>
              <w:rPr>
                <w:rFonts w:ascii="Arial" w:hAnsi="Arial" w:cs="Arial"/>
                <w:sz w:val="22"/>
                <w:szCs w:val="22"/>
              </w:rPr>
              <w:t xml:space="preserve"> </w:t>
            </w:r>
          </w:p>
          <w:p w14:paraId="671FD59B" w14:textId="0FD7A246" w:rsidR="006E10A0" w:rsidRDefault="006E10A0" w:rsidP="006E10A0">
            <w:pPr>
              <w:spacing w:beforeLines="40" w:before="96" w:afterLines="40" w:after="96" w:line="360" w:lineRule="auto"/>
              <w:contextualSpacing/>
              <w:mirrorIndents/>
              <w:rPr>
                <w:rFonts w:ascii="Arial" w:hAnsi="Arial" w:cs="Arial"/>
                <w:b/>
                <w:bCs/>
                <w:sz w:val="22"/>
                <w:szCs w:val="22"/>
              </w:rPr>
            </w:pPr>
            <w:r w:rsidRPr="006E10A0">
              <w:rPr>
                <w:rFonts w:ascii="Arial" w:hAnsi="Arial" w:cs="Arial"/>
                <w:b/>
                <w:bCs/>
                <w:noProof/>
                <w:sz w:val="22"/>
                <w:szCs w:val="22"/>
              </w:rPr>
              <w:lastRenderedPageBreak/>
              <w:drawing>
                <wp:inline distT="0" distB="0" distL="0" distR="0" wp14:anchorId="40755FFD" wp14:editId="4BB30375">
                  <wp:extent cx="2923526" cy="2114550"/>
                  <wp:effectExtent l="0" t="0" r="0" b="0"/>
                  <wp:docPr id="17412808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0873" name=""/>
                          <pic:cNvPicPr/>
                        </pic:nvPicPr>
                        <pic:blipFill>
                          <a:blip r:embed="rId27"/>
                          <a:stretch>
                            <a:fillRect/>
                          </a:stretch>
                        </pic:blipFill>
                        <pic:spPr>
                          <a:xfrm>
                            <a:off x="0" y="0"/>
                            <a:ext cx="2930672" cy="2119718"/>
                          </a:xfrm>
                          <a:prstGeom prst="rect">
                            <a:avLst/>
                          </a:prstGeom>
                        </pic:spPr>
                      </pic:pic>
                    </a:graphicData>
                  </a:graphic>
                </wp:inline>
              </w:drawing>
            </w:r>
          </w:p>
          <w:p w14:paraId="3F3332A8" w14:textId="6ACED8BD" w:rsidR="006E10A0" w:rsidRDefault="0087748F" w:rsidP="006E10A0">
            <w:pPr>
              <w:spacing w:beforeLines="40" w:before="96" w:afterLines="40" w:after="96" w:line="360" w:lineRule="auto"/>
              <w:contextualSpacing/>
              <w:mirrorIndents/>
              <w:rPr>
                <w:rFonts w:ascii="Arial" w:hAnsi="Arial" w:cs="Arial"/>
                <w:b/>
                <w:bCs/>
                <w:sz w:val="22"/>
                <w:szCs w:val="22"/>
              </w:rPr>
            </w:pPr>
            <w:r w:rsidRPr="002359D3">
              <w:rPr>
                <w:rFonts w:ascii="Arial" w:hAnsi="Arial" w:cs="Arial"/>
                <w:noProof/>
                <w:sz w:val="22"/>
                <w:szCs w:val="22"/>
              </w:rPr>
              <w:drawing>
                <wp:anchor distT="0" distB="0" distL="114300" distR="114300" simplePos="0" relativeHeight="251662336" behindDoc="0" locked="0" layoutInCell="1" allowOverlap="1" wp14:anchorId="39057AB4" wp14:editId="4F180532">
                  <wp:simplePos x="0" y="0"/>
                  <wp:positionH relativeFrom="column">
                    <wp:posOffset>2468245</wp:posOffset>
                  </wp:positionH>
                  <wp:positionV relativeFrom="paragraph">
                    <wp:posOffset>80010</wp:posOffset>
                  </wp:positionV>
                  <wp:extent cx="1276033" cy="1849755"/>
                  <wp:effectExtent l="0" t="0" r="635" b="0"/>
                  <wp:wrapSquare wrapText="bothSides"/>
                  <wp:docPr id="1897577988" name="Imagem 189757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81" r="10851"/>
                          <a:stretch>
                            <a:fillRect/>
                          </a:stretch>
                        </pic:blipFill>
                        <pic:spPr bwMode="auto">
                          <a:xfrm>
                            <a:off x="0" y="0"/>
                            <a:ext cx="1276033"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B361E" w14:textId="4A2BA793" w:rsidR="0087748F" w:rsidRDefault="0087748F" w:rsidP="0087748F">
            <w:pPr>
              <w:spacing w:before="120" w:after="120"/>
              <w:jc w:val="center"/>
              <w:rPr>
                <w:rFonts w:ascii="Arial" w:hAnsi="Arial" w:cs="Arial"/>
                <w:b/>
                <w:bCs/>
                <w:sz w:val="22"/>
                <w:szCs w:val="22"/>
              </w:rPr>
            </w:pPr>
            <w:r>
              <w:rPr>
                <w:rFonts w:ascii="Arial" w:hAnsi="Arial" w:cs="Arial"/>
                <w:b/>
                <w:bCs/>
                <w:sz w:val="22"/>
                <w:szCs w:val="22"/>
              </w:rPr>
              <w:t xml:space="preserve">A fabricante deve possuir as seguintes certificações: </w:t>
            </w:r>
          </w:p>
          <w:p w14:paraId="40A4437E" w14:textId="4D91B0E6" w:rsidR="0087748F" w:rsidRPr="002359D3" w:rsidRDefault="0087748F" w:rsidP="0087748F">
            <w:pPr>
              <w:spacing w:beforeLines="40" w:before="96" w:afterLines="40" w:after="96" w:line="360" w:lineRule="auto"/>
              <w:contextualSpacing/>
              <w:mirrorIndents/>
              <w:rPr>
                <w:rFonts w:ascii="Arial" w:hAnsi="Arial" w:cs="Arial"/>
                <w:b/>
                <w:bCs/>
                <w:sz w:val="22"/>
                <w:szCs w:val="22"/>
              </w:rPr>
            </w:pPr>
            <w:r w:rsidRPr="00F45F6B">
              <w:rPr>
                <w:rFonts w:ascii="Arial" w:hAnsi="Arial" w:cs="Arial"/>
                <w:sz w:val="22"/>
                <w:szCs w:val="22"/>
              </w:rPr>
              <w:t>ABNT NBR 13962; NM300; 14006; NR 17; 15875; 9050; ISO 9001; ISO 14001; 16031 e PRO 027 modelo 5</w:t>
            </w:r>
          </w:p>
        </w:tc>
        <w:tc>
          <w:tcPr>
            <w:tcW w:w="567" w:type="dxa"/>
            <w:vAlign w:val="center"/>
          </w:tcPr>
          <w:p w14:paraId="78BE1D8D" w14:textId="21640476" w:rsidR="004F6433" w:rsidRPr="002359D3" w:rsidRDefault="006E10A0" w:rsidP="0069384B">
            <w:pPr>
              <w:spacing w:before="120" w:after="120"/>
              <w:jc w:val="center"/>
              <w:rPr>
                <w:rFonts w:ascii="Arial" w:hAnsi="Arial" w:cs="Arial"/>
                <w:color w:val="000000"/>
                <w:sz w:val="22"/>
                <w:szCs w:val="22"/>
              </w:rPr>
            </w:pPr>
            <w:r>
              <w:rPr>
                <w:rFonts w:ascii="Arial" w:hAnsi="Arial" w:cs="Arial"/>
                <w:color w:val="000000"/>
                <w:sz w:val="22"/>
                <w:szCs w:val="22"/>
              </w:rPr>
              <w:lastRenderedPageBreak/>
              <w:t>55</w:t>
            </w:r>
          </w:p>
        </w:tc>
        <w:tc>
          <w:tcPr>
            <w:tcW w:w="992" w:type="dxa"/>
            <w:vAlign w:val="center"/>
          </w:tcPr>
          <w:p w14:paraId="30808FD4" w14:textId="519D03DB" w:rsidR="004F6433" w:rsidRDefault="004E7531" w:rsidP="004E7531">
            <w:pPr>
              <w:spacing w:before="120" w:after="120"/>
              <w:jc w:val="center"/>
              <w:rPr>
                <w:rFonts w:ascii="Arial" w:hAnsi="Arial" w:cs="Arial"/>
                <w:sz w:val="22"/>
                <w:szCs w:val="22"/>
              </w:rPr>
            </w:pPr>
            <w:r>
              <w:rPr>
                <w:rFonts w:ascii="Arial" w:hAnsi="Arial" w:cs="Arial"/>
                <w:sz w:val="22"/>
                <w:szCs w:val="22"/>
              </w:rPr>
              <w:t>814,94</w:t>
            </w:r>
          </w:p>
        </w:tc>
        <w:tc>
          <w:tcPr>
            <w:tcW w:w="1305" w:type="dxa"/>
            <w:vAlign w:val="center"/>
          </w:tcPr>
          <w:p w14:paraId="4F1A772E" w14:textId="3A5F22F2" w:rsidR="004F6433" w:rsidRDefault="004E7531" w:rsidP="004E7531">
            <w:pPr>
              <w:spacing w:before="120" w:after="120"/>
              <w:jc w:val="center"/>
              <w:rPr>
                <w:rFonts w:ascii="Arial" w:hAnsi="Arial" w:cs="Arial"/>
                <w:sz w:val="22"/>
                <w:szCs w:val="22"/>
              </w:rPr>
            </w:pPr>
            <w:r>
              <w:rPr>
                <w:rFonts w:ascii="Arial" w:hAnsi="Arial" w:cs="Arial"/>
                <w:sz w:val="22"/>
                <w:szCs w:val="22"/>
              </w:rPr>
              <w:t>44.821,70</w:t>
            </w:r>
          </w:p>
        </w:tc>
      </w:tr>
      <w:tr w:rsidR="00132FFE" w14:paraId="0FC1E923" w14:textId="77777777" w:rsidTr="004E7531">
        <w:tc>
          <w:tcPr>
            <w:tcW w:w="461" w:type="dxa"/>
            <w:vAlign w:val="center"/>
          </w:tcPr>
          <w:p w14:paraId="06EA01AF" w14:textId="29BBC286" w:rsidR="0087748F" w:rsidRDefault="00132FFE" w:rsidP="0069384B">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1</w:t>
            </w:r>
          </w:p>
        </w:tc>
        <w:tc>
          <w:tcPr>
            <w:tcW w:w="6480" w:type="dxa"/>
          </w:tcPr>
          <w:p w14:paraId="7AA6D49E" w14:textId="24F0F1CB" w:rsidR="0087748F" w:rsidRPr="002359D3" w:rsidRDefault="0087748F" w:rsidP="0087748F">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w:t>
            </w:r>
            <w:r w:rsidR="002225D2">
              <w:rPr>
                <w:rFonts w:ascii="Arial" w:hAnsi="Arial" w:cs="Arial"/>
                <w:b/>
                <w:bCs/>
                <w:sz w:val="22"/>
                <w:szCs w:val="22"/>
              </w:rPr>
              <w:t xml:space="preserve"> reforçada</w:t>
            </w:r>
          </w:p>
          <w:p w14:paraId="6D37A8D5" w14:textId="77777777" w:rsidR="0087748F" w:rsidRPr="002359D3" w:rsidRDefault="0087748F" w:rsidP="0087748F">
            <w:pPr>
              <w:spacing w:beforeLines="40" w:before="96" w:afterLines="40" w:after="96" w:line="360" w:lineRule="auto"/>
              <w:contextualSpacing/>
              <w:mirrorIndents/>
              <w:jc w:val="both"/>
              <w:rPr>
                <w:rFonts w:ascii="Arial" w:hAnsi="Arial" w:cs="Arial"/>
                <w:b/>
                <w:bCs/>
                <w:sz w:val="22"/>
                <w:szCs w:val="22"/>
              </w:rPr>
            </w:pPr>
          </w:p>
          <w:p w14:paraId="6FA10F89" w14:textId="44FA43AA" w:rsidR="0087748F" w:rsidRPr="00132FFE" w:rsidRDefault="0087748F" w:rsidP="0087748F">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 xml:space="preserve">Demanda 105677 item 01 </w:t>
            </w:r>
          </w:p>
          <w:p w14:paraId="10DDDF8D" w14:textId="77777777" w:rsidR="0087748F" w:rsidRPr="002359D3" w:rsidRDefault="0087748F" w:rsidP="00132FFE">
            <w:pPr>
              <w:spacing w:beforeLines="40" w:before="96" w:afterLines="40" w:after="96" w:line="276" w:lineRule="auto"/>
              <w:contextualSpacing/>
              <w:mirrorIndents/>
              <w:jc w:val="both"/>
              <w:rPr>
                <w:rFonts w:ascii="Arial" w:hAnsi="Arial" w:cs="Arial"/>
                <w:b/>
                <w:bCs/>
                <w:sz w:val="22"/>
                <w:szCs w:val="22"/>
              </w:rPr>
            </w:pPr>
            <w:r w:rsidRPr="002359D3">
              <w:rPr>
                <w:rFonts w:ascii="Arial" w:hAnsi="Arial" w:cs="Arial"/>
                <w:b/>
                <w:bCs/>
                <w:noProof/>
                <w:sz w:val="22"/>
                <w:szCs w:val="22"/>
              </w:rPr>
              <w:drawing>
                <wp:anchor distT="0" distB="0" distL="114300" distR="114300" simplePos="0" relativeHeight="251663360" behindDoc="0" locked="0" layoutInCell="1" allowOverlap="1" wp14:anchorId="38203B41" wp14:editId="676CAF8E">
                  <wp:simplePos x="0" y="0"/>
                  <wp:positionH relativeFrom="column">
                    <wp:posOffset>66040</wp:posOffset>
                  </wp:positionH>
                  <wp:positionV relativeFrom="paragraph">
                    <wp:posOffset>187325</wp:posOffset>
                  </wp:positionV>
                  <wp:extent cx="1725930" cy="1542415"/>
                  <wp:effectExtent l="0" t="0" r="7620" b="635"/>
                  <wp:wrapSquare wrapText="bothSides"/>
                  <wp:docPr id="1897578004" name="Imagem 189757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5930" cy="1542415"/>
                          </a:xfrm>
                          <a:prstGeom prst="rect">
                            <a:avLst/>
                          </a:prstGeom>
                        </pic:spPr>
                      </pic:pic>
                    </a:graphicData>
                  </a:graphic>
                  <wp14:sizeRelH relativeFrom="page">
                    <wp14:pctWidth>0</wp14:pctWidth>
                  </wp14:sizeRelH>
                  <wp14:sizeRelV relativeFrom="page">
                    <wp14:pctHeight>0</wp14:pctHeight>
                  </wp14:sizeRelV>
                </wp:anchor>
              </w:drawing>
            </w:r>
          </w:p>
          <w:p w14:paraId="7774656E" w14:textId="18AF1CEE"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proofErr w:type="gramStart"/>
            <w:r w:rsidRPr="0087748F">
              <w:rPr>
                <w:rFonts w:ascii="Arial" w:eastAsia="Calibri" w:hAnsi="Arial" w:cs="Arial"/>
                <w:b/>
                <w:bCs/>
                <w:sz w:val="22"/>
                <w:szCs w:val="22"/>
                <w:lang w:eastAsia="en-US"/>
              </w:rPr>
              <w:t>Base :</w:t>
            </w:r>
            <w:proofErr w:type="gramEnd"/>
            <w:r w:rsidRPr="0087748F">
              <w:rPr>
                <w:rFonts w:ascii="Arial" w:eastAsia="Calibri" w:hAnsi="Arial" w:cs="Arial"/>
                <w:sz w:val="22"/>
                <w:szCs w:val="22"/>
                <w:lang w:eastAsia="en-US"/>
              </w:rPr>
              <w:t xml:space="preserve"> cinco p</w:t>
            </w:r>
            <w:r w:rsidR="002225D2">
              <w:rPr>
                <w:rFonts w:ascii="Arial" w:eastAsia="Calibri" w:hAnsi="Arial" w:cs="Arial"/>
                <w:sz w:val="22"/>
                <w:szCs w:val="22"/>
                <w:lang w:eastAsia="en-US"/>
              </w:rPr>
              <w:t>é</w:t>
            </w:r>
            <w:r w:rsidRPr="0087748F">
              <w:rPr>
                <w:rFonts w:ascii="Arial" w:eastAsia="Calibri" w:hAnsi="Arial" w:cs="Arial"/>
                <w:sz w:val="22"/>
                <w:szCs w:val="22"/>
                <w:lang w:eastAsia="en-US"/>
              </w:rPr>
              <w:t>s de apoio para</w:t>
            </w:r>
          </w:p>
          <w:p w14:paraId="47642F1C" w14:textId="77777777"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 xml:space="preserve">fixação dos rodízios e uma furação central </w:t>
            </w:r>
            <w:proofErr w:type="spellStart"/>
            <w:r w:rsidRPr="0087748F">
              <w:rPr>
                <w:rFonts w:ascii="Arial" w:eastAsia="Calibri" w:hAnsi="Arial" w:cs="Arial"/>
                <w:sz w:val="22"/>
                <w:szCs w:val="22"/>
                <w:lang w:eastAsia="en-US"/>
              </w:rPr>
              <w:t>conificada</w:t>
            </w:r>
            <w:proofErr w:type="spellEnd"/>
          </w:p>
          <w:p w14:paraId="697032A4" w14:textId="380938C4"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para acoplamento da coluna a gás</w:t>
            </w:r>
            <w:r w:rsidR="002225D2">
              <w:rPr>
                <w:rFonts w:ascii="Arial" w:eastAsia="Calibri" w:hAnsi="Arial" w:cs="Arial"/>
                <w:sz w:val="22"/>
                <w:szCs w:val="22"/>
                <w:lang w:eastAsia="en-US"/>
              </w:rPr>
              <w:t xml:space="preserve">. </w:t>
            </w:r>
          </w:p>
          <w:p w14:paraId="7918AB14" w14:textId="00E60D1A" w:rsidR="0087748F" w:rsidRPr="0087748F" w:rsidRDefault="002225D2" w:rsidP="00132FFE">
            <w:pPr>
              <w:autoSpaceDE w:val="0"/>
              <w:autoSpaceDN w:val="0"/>
              <w:adjustRightInd w:val="0"/>
              <w:spacing w:before="40" w:after="40" w:line="276" w:lineRule="auto"/>
              <w:rPr>
                <w:rFonts w:ascii="Arial" w:eastAsia="Calibri" w:hAnsi="Arial" w:cs="Arial"/>
                <w:sz w:val="22"/>
                <w:szCs w:val="22"/>
                <w:lang w:eastAsia="en-US"/>
              </w:rPr>
            </w:pPr>
            <w:r>
              <w:rPr>
                <w:rFonts w:ascii="Arial" w:eastAsia="Calibri" w:hAnsi="Arial" w:cs="Arial"/>
                <w:sz w:val="22"/>
                <w:szCs w:val="22"/>
                <w:lang w:eastAsia="en-US"/>
              </w:rPr>
              <w:t xml:space="preserve">Tamanho: </w:t>
            </w:r>
            <w:r w:rsidR="0087748F" w:rsidRPr="0087748F">
              <w:rPr>
                <w:rFonts w:ascii="Arial" w:eastAsia="Calibri" w:hAnsi="Arial" w:cs="Arial"/>
                <w:sz w:val="22"/>
                <w:szCs w:val="22"/>
                <w:lang w:eastAsia="en-US"/>
              </w:rPr>
              <w:t xml:space="preserve">555 mm. </w:t>
            </w:r>
            <w:r w:rsidR="00F2234E">
              <w:rPr>
                <w:rFonts w:ascii="Arial" w:eastAsia="Calibri" w:hAnsi="Arial" w:cs="Arial"/>
                <w:sz w:val="22"/>
                <w:szCs w:val="22"/>
                <w:lang w:eastAsia="en-US"/>
              </w:rPr>
              <w:t>F</w:t>
            </w:r>
            <w:r w:rsidR="0087748F" w:rsidRPr="0087748F">
              <w:rPr>
                <w:rFonts w:ascii="Arial" w:eastAsia="Calibri" w:hAnsi="Arial" w:cs="Arial"/>
                <w:sz w:val="22"/>
                <w:szCs w:val="22"/>
                <w:lang w:eastAsia="en-US"/>
              </w:rPr>
              <w:t>abricadas em chapa de aço carbono</w:t>
            </w:r>
            <w:r w:rsidR="00F2234E">
              <w:rPr>
                <w:rFonts w:ascii="Arial" w:eastAsia="Calibri" w:hAnsi="Arial" w:cs="Arial"/>
                <w:sz w:val="22"/>
                <w:szCs w:val="22"/>
                <w:lang w:eastAsia="en-US"/>
              </w:rPr>
              <w:t xml:space="preserve">. Proteção </w:t>
            </w:r>
            <w:r w:rsidR="0087748F" w:rsidRPr="0087748F">
              <w:rPr>
                <w:rFonts w:ascii="Arial" w:eastAsia="Calibri" w:hAnsi="Arial" w:cs="Arial"/>
                <w:sz w:val="22"/>
                <w:szCs w:val="22"/>
                <w:lang w:eastAsia="en-US"/>
              </w:rPr>
              <w:t>de preparação de</w:t>
            </w:r>
          </w:p>
          <w:p w14:paraId="42680B96" w14:textId="77777777"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 xml:space="preserve">superfície metálica em </w:t>
            </w:r>
            <w:proofErr w:type="spellStart"/>
            <w:r w:rsidRPr="0087748F">
              <w:rPr>
                <w:rFonts w:ascii="Arial" w:eastAsia="Calibri" w:hAnsi="Arial" w:cs="Arial"/>
                <w:sz w:val="22"/>
                <w:szCs w:val="22"/>
                <w:lang w:eastAsia="en-US"/>
              </w:rPr>
              <w:t>nanocerâmica</w:t>
            </w:r>
            <w:proofErr w:type="spellEnd"/>
            <w:r w:rsidRPr="0087748F">
              <w:rPr>
                <w:rFonts w:ascii="Arial" w:eastAsia="Calibri" w:hAnsi="Arial" w:cs="Arial"/>
                <w:sz w:val="22"/>
                <w:szCs w:val="22"/>
                <w:lang w:eastAsia="en-US"/>
              </w:rPr>
              <w:t>, e revestimento</w:t>
            </w:r>
          </w:p>
          <w:p w14:paraId="5E4DB484" w14:textId="613519E6"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eletroestático epóxi em pó</w:t>
            </w:r>
            <w:r w:rsidR="00F2234E">
              <w:rPr>
                <w:rFonts w:ascii="Arial" w:eastAsia="Calibri" w:hAnsi="Arial" w:cs="Arial"/>
                <w:sz w:val="22"/>
                <w:szCs w:val="22"/>
                <w:lang w:eastAsia="en-US"/>
              </w:rPr>
              <w:t xml:space="preserve">. </w:t>
            </w:r>
          </w:p>
          <w:p w14:paraId="66130ABC" w14:textId="671A00EF" w:rsidR="0087748F" w:rsidRPr="0087748F" w:rsidRDefault="00F2234E" w:rsidP="00132FFE">
            <w:pPr>
              <w:autoSpaceDE w:val="0"/>
              <w:autoSpaceDN w:val="0"/>
              <w:adjustRightInd w:val="0"/>
              <w:spacing w:before="40" w:after="40" w:line="276" w:lineRule="auto"/>
              <w:rPr>
                <w:rFonts w:ascii="Arial" w:eastAsia="Calibri" w:hAnsi="Arial" w:cs="Arial"/>
                <w:sz w:val="22"/>
                <w:szCs w:val="22"/>
                <w:lang w:eastAsia="en-US"/>
              </w:rPr>
            </w:pPr>
            <w:r>
              <w:rPr>
                <w:rFonts w:ascii="Arial" w:eastAsia="Calibri" w:hAnsi="Arial" w:cs="Arial"/>
                <w:sz w:val="22"/>
                <w:szCs w:val="22"/>
                <w:lang w:eastAsia="en-US"/>
              </w:rPr>
              <w:t>C</w:t>
            </w:r>
            <w:r w:rsidR="0087748F" w:rsidRPr="0087748F">
              <w:rPr>
                <w:rFonts w:ascii="Arial" w:eastAsia="Calibri" w:hAnsi="Arial" w:cs="Arial"/>
                <w:sz w:val="22"/>
                <w:szCs w:val="22"/>
                <w:lang w:eastAsia="en-US"/>
              </w:rPr>
              <w:t xml:space="preserve">onjunto </w:t>
            </w:r>
            <w:r>
              <w:rPr>
                <w:rFonts w:ascii="Arial" w:eastAsia="Calibri" w:hAnsi="Arial" w:cs="Arial"/>
                <w:sz w:val="22"/>
                <w:szCs w:val="22"/>
                <w:lang w:eastAsia="en-US"/>
              </w:rPr>
              <w:t>com</w:t>
            </w:r>
            <w:r w:rsidR="0087748F" w:rsidRPr="0087748F">
              <w:rPr>
                <w:rFonts w:ascii="Arial" w:eastAsia="Calibri" w:hAnsi="Arial" w:cs="Arial"/>
                <w:sz w:val="22"/>
                <w:szCs w:val="22"/>
                <w:lang w:eastAsia="en-US"/>
              </w:rPr>
              <w:t xml:space="preserve"> blindagem, montada por cliques de</w:t>
            </w:r>
          </w:p>
          <w:p w14:paraId="038FC5E3" w14:textId="77777777"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fixação, com a função de proteção e acabamento, além de</w:t>
            </w:r>
          </w:p>
          <w:p w14:paraId="3DA7450B" w14:textId="77777777"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possuir uma blindagem telescópica para a coluna a gás,</w:t>
            </w:r>
          </w:p>
          <w:p w14:paraId="55109DF2" w14:textId="77777777" w:rsidR="0087748F" w:rsidRPr="0087748F"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sz w:val="22"/>
                <w:szCs w:val="22"/>
                <w:lang w:eastAsia="en-US"/>
              </w:rPr>
              <w:t>ambas fabricadas em polipropileno.</w:t>
            </w:r>
          </w:p>
          <w:p w14:paraId="7A90A5C3" w14:textId="3686F893" w:rsidR="00F2234E" w:rsidRPr="0087748F" w:rsidRDefault="00F2234E" w:rsidP="00132FFE">
            <w:pPr>
              <w:autoSpaceDE w:val="0"/>
              <w:autoSpaceDN w:val="0"/>
              <w:adjustRightInd w:val="0"/>
              <w:spacing w:before="40" w:after="40" w:line="276" w:lineRule="auto"/>
              <w:rPr>
                <w:rFonts w:ascii="Arial" w:eastAsia="Calibri" w:hAnsi="Arial" w:cs="Arial"/>
                <w:sz w:val="22"/>
                <w:szCs w:val="22"/>
                <w:lang w:eastAsia="en-US"/>
              </w:rPr>
            </w:pPr>
            <w:r w:rsidRPr="00F2234E">
              <w:rPr>
                <w:rFonts w:ascii="Arial" w:eastAsia="Calibri" w:hAnsi="Arial" w:cs="Arial"/>
                <w:b/>
                <w:bCs/>
                <w:sz w:val="22"/>
                <w:szCs w:val="22"/>
                <w:lang w:eastAsia="en-US"/>
              </w:rPr>
              <w:lastRenderedPageBreak/>
              <w:t>Corpo:</w:t>
            </w:r>
            <w:r>
              <w:rPr>
                <w:rFonts w:ascii="Arial" w:eastAsia="Calibri" w:hAnsi="Arial" w:cs="Arial"/>
                <w:sz w:val="22"/>
                <w:szCs w:val="22"/>
                <w:lang w:eastAsia="en-US"/>
              </w:rPr>
              <w:t xml:space="preserve"> </w:t>
            </w:r>
            <w:r w:rsidR="0017043C" w:rsidRPr="0087748F">
              <w:rPr>
                <w:rFonts w:ascii="Arial" w:eastAsia="Calibri" w:hAnsi="Arial" w:cs="Arial"/>
                <w:sz w:val="22"/>
                <w:szCs w:val="22"/>
                <w:lang w:eastAsia="en-US"/>
              </w:rPr>
              <w:t>cilíndrica denominada câmara</w:t>
            </w:r>
            <w:r w:rsidR="0087748F" w:rsidRPr="0087748F">
              <w:rPr>
                <w:rFonts w:ascii="Arial" w:eastAsia="Calibri" w:hAnsi="Arial" w:cs="Arial"/>
                <w:sz w:val="22"/>
                <w:szCs w:val="22"/>
                <w:lang w:eastAsia="en-US"/>
              </w:rPr>
              <w:t>,</w:t>
            </w:r>
            <w:r>
              <w:rPr>
                <w:rFonts w:ascii="Arial" w:eastAsia="Calibri" w:hAnsi="Arial" w:cs="Arial"/>
                <w:sz w:val="22"/>
                <w:szCs w:val="22"/>
                <w:lang w:eastAsia="en-US"/>
              </w:rPr>
              <w:t xml:space="preserve"> </w:t>
            </w:r>
            <w:r w:rsidR="0087748F" w:rsidRPr="0087748F">
              <w:rPr>
                <w:rFonts w:ascii="Arial" w:eastAsia="Calibri" w:hAnsi="Arial" w:cs="Arial"/>
                <w:sz w:val="22"/>
                <w:szCs w:val="22"/>
                <w:lang w:eastAsia="en-US"/>
              </w:rPr>
              <w:t>fabricado em aço carbono na medida externa de 50 mm</w:t>
            </w:r>
            <w:r>
              <w:rPr>
                <w:rFonts w:ascii="Arial" w:eastAsia="Calibri" w:hAnsi="Arial" w:cs="Arial"/>
                <w:sz w:val="22"/>
                <w:szCs w:val="22"/>
                <w:lang w:eastAsia="en-US"/>
              </w:rPr>
              <w:t xml:space="preserve">. </w:t>
            </w:r>
          </w:p>
          <w:p w14:paraId="0D6DCF9F" w14:textId="08DE2C8D" w:rsidR="0087748F" w:rsidRPr="0087748F" w:rsidRDefault="00F2234E" w:rsidP="00132FFE">
            <w:pPr>
              <w:autoSpaceDE w:val="0"/>
              <w:autoSpaceDN w:val="0"/>
              <w:adjustRightInd w:val="0"/>
              <w:spacing w:before="40" w:after="40" w:line="276" w:lineRule="auto"/>
              <w:rPr>
                <w:rFonts w:ascii="Arial" w:eastAsia="Calibri" w:hAnsi="Arial" w:cs="Arial"/>
                <w:sz w:val="22"/>
                <w:szCs w:val="22"/>
                <w:lang w:eastAsia="en-US"/>
              </w:rPr>
            </w:pPr>
            <w:r w:rsidRPr="00F2234E">
              <w:rPr>
                <w:rFonts w:ascii="Arial" w:eastAsia="Calibri" w:hAnsi="Arial" w:cs="Arial"/>
                <w:b/>
                <w:bCs/>
                <w:sz w:val="22"/>
                <w:szCs w:val="22"/>
                <w:lang w:eastAsia="en-US"/>
              </w:rPr>
              <w:t>Coluna:</w:t>
            </w:r>
            <w:r>
              <w:rPr>
                <w:rFonts w:ascii="Arial" w:eastAsia="Calibri" w:hAnsi="Arial" w:cs="Arial"/>
                <w:sz w:val="22"/>
                <w:szCs w:val="22"/>
                <w:lang w:eastAsia="en-US"/>
              </w:rPr>
              <w:t xml:space="preserve"> C</w:t>
            </w:r>
            <w:r w:rsidR="0087748F" w:rsidRPr="0087748F">
              <w:rPr>
                <w:rFonts w:ascii="Arial" w:eastAsia="Calibri" w:hAnsi="Arial" w:cs="Arial"/>
                <w:sz w:val="22"/>
                <w:szCs w:val="22"/>
                <w:lang w:eastAsia="en-US"/>
              </w:rPr>
              <w:t>lasse</w:t>
            </w:r>
            <w:r>
              <w:rPr>
                <w:rFonts w:ascii="Arial" w:eastAsia="Calibri" w:hAnsi="Arial" w:cs="Arial"/>
                <w:sz w:val="22"/>
                <w:szCs w:val="22"/>
                <w:lang w:eastAsia="en-US"/>
              </w:rPr>
              <w:t xml:space="preserve"> </w:t>
            </w:r>
            <w:r w:rsidR="0087748F" w:rsidRPr="0087748F">
              <w:rPr>
                <w:rFonts w:ascii="Arial" w:eastAsia="Calibri" w:hAnsi="Arial" w:cs="Arial"/>
                <w:sz w:val="22"/>
                <w:szCs w:val="22"/>
                <w:lang w:eastAsia="en-US"/>
              </w:rPr>
              <w:t>4 e curso de 123 mm.</w:t>
            </w:r>
          </w:p>
          <w:p w14:paraId="2FC1A56E" w14:textId="77777777" w:rsidR="00F2234E" w:rsidRDefault="0087748F" w:rsidP="00132FFE">
            <w:pPr>
              <w:autoSpaceDE w:val="0"/>
              <w:autoSpaceDN w:val="0"/>
              <w:adjustRightInd w:val="0"/>
              <w:spacing w:before="40" w:after="40" w:line="276" w:lineRule="auto"/>
              <w:rPr>
                <w:rFonts w:ascii="Arial" w:eastAsia="Calibri" w:hAnsi="Arial" w:cs="Arial"/>
                <w:sz w:val="22"/>
                <w:szCs w:val="22"/>
                <w:lang w:eastAsia="en-US"/>
              </w:rPr>
            </w:pPr>
            <w:r w:rsidRPr="0087748F">
              <w:rPr>
                <w:rFonts w:ascii="Arial" w:eastAsia="Calibri" w:hAnsi="Arial" w:cs="Arial"/>
                <w:b/>
                <w:bCs/>
                <w:sz w:val="22"/>
                <w:szCs w:val="22"/>
                <w:lang w:eastAsia="en-US"/>
              </w:rPr>
              <w:t>Conjunto mecânico</w:t>
            </w:r>
            <w:r w:rsidR="00F2234E">
              <w:rPr>
                <w:rFonts w:ascii="Arial" w:eastAsia="Calibri" w:hAnsi="Arial" w:cs="Arial"/>
                <w:sz w:val="22"/>
                <w:szCs w:val="22"/>
                <w:lang w:eastAsia="en-US"/>
              </w:rPr>
              <w:t>:</w:t>
            </w:r>
            <w:r w:rsidRPr="0087748F">
              <w:rPr>
                <w:rFonts w:ascii="Arial" w:eastAsia="Calibri" w:hAnsi="Arial" w:cs="Arial"/>
                <w:sz w:val="22"/>
                <w:szCs w:val="22"/>
                <w:lang w:eastAsia="en-US"/>
              </w:rPr>
              <w:t xml:space="preserve"> uma alavanca para</w:t>
            </w:r>
            <w:r w:rsidR="00F2234E">
              <w:rPr>
                <w:rFonts w:ascii="Arial" w:eastAsia="Calibri" w:hAnsi="Arial" w:cs="Arial"/>
                <w:sz w:val="22"/>
                <w:szCs w:val="22"/>
                <w:lang w:eastAsia="en-US"/>
              </w:rPr>
              <w:t xml:space="preserve"> </w:t>
            </w:r>
            <w:r w:rsidRPr="0087748F">
              <w:rPr>
                <w:rFonts w:ascii="Arial" w:eastAsia="Calibri" w:hAnsi="Arial" w:cs="Arial"/>
                <w:sz w:val="22"/>
                <w:szCs w:val="22"/>
                <w:lang w:eastAsia="en-US"/>
              </w:rPr>
              <w:t xml:space="preserve">acionamento da coluna a gás. </w:t>
            </w:r>
          </w:p>
          <w:p w14:paraId="28428CE8" w14:textId="77777777" w:rsidR="00F2234E" w:rsidRDefault="00F2234E" w:rsidP="00132FFE">
            <w:pPr>
              <w:autoSpaceDE w:val="0"/>
              <w:autoSpaceDN w:val="0"/>
              <w:adjustRightInd w:val="0"/>
              <w:spacing w:before="40" w:after="40" w:line="276" w:lineRule="auto"/>
              <w:rPr>
                <w:rFonts w:ascii="Arial" w:eastAsia="Calibri" w:hAnsi="Arial" w:cs="Arial"/>
                <w:sz w:val="22"/>
                <w:szCs w:val="22"/>
                <w:lang w:eastAsia="en-US"/>
              </w:rPr>
            </w:pPr>
            <w:r>
              <w:rPr>
                <w:rFonts w:ascii="Arial" w:eastAsia="Calibri" w:hAnsi="Arial" w:cs="Arial"/>
                <w:sz w:val="22"/>
                <w:szCs w:val="22"/>
                <w:lang w:eastAsia="en-US"/>
              </w:rPr>
              <w:t>I</w:t>
            </w:r>
            <w:r w:rsidR="0087748F" w:rsidRPr="0087748F">
              <w:rPr>
                <w:rFonts w:ascii="Arial" w:eastAsia="Calibri" w:hAnsi="Arial" w:cs="Arial"/>
                <w:sz w:val="22"/>
                <w:szCs w:val="22"/>
                <w:lang w:eastAsia="en-US"/>
              </w:rPr>
              <w:t>nclinação do</w:t>
            </w:r>
            <w:r>
              <w:rPr>
                <w:rFonts w:ascii="Arial" w:eastAsia="Calibri" w:hAnsi="Arial" w:cs="Arial"/>
                <w:sz w:val="22"/>
                <w:szCs w:val="22"/>
                <w:lang w:eastAsia="en-US"/>
              </w:rPr>
              <w:t xml:space="preserve"> </w:t>
            </w:r>
            <w:r w:rsidR="0087748F" w:rsidRPr="0087748F">
              <w:rPr>
                <w:rFonts w:ascii="Arial" w:eastAsia="Calibri" w:hAnsi="Arial" w:cs="Arial"/>
                <w:sz w:val="22"/>
                <w:szCs w:val="22"/>
                <w:lang w:eastAsia="en-US"/>
              </w:rPr>
              <w:t xml:space="preserve">mecanismo em relação ao piso é de </w:t>
            </w:r>
            <w:r>
              <w:rPr>
                <w:rFonts w:ascii="Arial" w:eastAsia="Calibri" w:hAnsi="Arial" w:cs="Arial"/>
                <w:sz w:val="22"/>
                <w:szCs w:val="22"/>
                <w:lang w:eastAsia="en-US"/>
              </w:rPr>
              <w:t>a</w:t>
            </w:r>
            <w:r w:rsidR="0087748F" w:rsidRPr="0087748F">
              <w:rPr>
                <w:rFonts w:ascii="Arial" w:eastAsia="Calibri" w:hAnsi="Arial" w:cs="Arial"/>
                <w:sz w:val="22"/>
                <w:szCs w:val="22"/>
                <w:lang w:eastAsia="en-US"/>
              </w:rPr>
              <w:t>proximadamente</w:t>
            </w:r>
            <w:r>
              <w:rPr>
                <w:rFonts w:ascii="Arial" w:eastAsia="Calibri" w:hAnsi="Arial" w:cs="Arial"/>
                <w:sz w:val="22"/>
                <w:szCs w:val="22"/>
                <w:lang w:eastAsia="en-US"/>
              </w:rPr>
              <w:t xml:space="preserve"> </w:t>
            </w:r>
            <w:r w:rsidR="0087748F" w:rsidRPr="0087748F">
              <w:rPr>
                <w:rFonts w:ascii="Arial" w:eastAsia="Calibri" w:hAnsi="Arial" w:cs="Arial"/>
                <w:sz w:val="22"/>
                <w:szCs w:val="22"/>
                <w:lang w:eastAsia="en-US"/>
              </w:rPr>
              <w:t xml:space="preserve">4°. </w:t>
            </w:r>
          </w:p>
          <w:p w14:paraId="10FBEC54" w14:textId="45A7BABF" w:rsidR="0087748F" w:rsidRPr="0087748F" w:rsidRDefault="00F2234E" w:rsidP="00132FFE">
            <w:pPr>
              <w:autoSpaceDE w:val="0"/>
              <w:autoSpaceDN w:val="0"/>
              <w:adjustRightInd w:val="0"/>
              <w:spacing w:before="40" w:after="40" w:line="276" w:lineRule="auto"/>
              <w:rPr>
                <w:rFonts w:ascii="Arial" w:eastAsia="Calibri" w:hAnsi="Arial" w:cs="Arial"/>
                <w:sz w:val="22"/>
                <w:szCs w:val="22"/>
                <w:lang w:eastAsia="en-US"/>
              </w:rPr>
            </w:pPr>
            <w:r w:rsidRPr="00F2234E">
              <w:rPr>
                <w:rFonts w:ascii="Arial" w:eastAsia="Calibri" w:hAnsi="Arial" w:cs="Arial"/>
                <w:b/>
                <w:bCs/>
                <w:sz w:val="22"/>
                <w:szCs w:val="22"/>
                <w:lang w:eastAsia="en-US"/>
              </w:rPr>
              <w:t>P</w:t>
            </w:r>
            <w:r w:rsidR="0087748F" w:rsidRPr="0087748F">
              <w:rPr>
                <w:rFonts w:ascii="Arial" w:eastAsia="Calibri" w:hAnsi="Arial" w:cs="Arial"/>
                <w:b/>
                <w:bCs/>
                <w:sz w:val="22"/>
                <w:szCs w:val="22"/>
                <w:lang w:eastAsia="en-US"/>
              </w:rPr>
              <w:t>lataforma</w:t>
            </w:r>
            <w:r>
              <w:rPr>
                <w:rFonts w:ascii="Arial" w:eastAsia="Calibri" w:hAnsi="Arial" w:cs="Arial"/>
                <w:b/>
                <w:bCs/>
                <w:sz w:val="22"/>
                <w:szCs w:val="22"/>
                <w:lang w:eastAsia="en-US"/>
              </w:rPr>
              <w:t>:</w:t>
            </w:r>
            <w:r w:rsidR="0087748F" w:rsidRPr="0087748F">
              <w:rPr>
                <w:rFonts w:ascii="Arial" w:eastAsia="Calibri" w:hAnsi="Arial" w:cs="Arial"/>
                <w:sz w:val="22"/>
                <w:szCs w:val="22"/>
                <w:lang w:eastAsia="en-US"/>
              </w:rPr>
              <w:t xml:space="preserve"> fabricada com chapas de aço na</w:t>
            </w:r>
            <w:r>
              <w:rPr>
                <w:rFonts w:ascii="Arial" w:eastAsia="Calibri" w:hAnsi="Arial" w:cs="Arial"/>
                <w:sz w:val="22"/>
                <w:szCs w:val="22"/>
                <w:lang w:eastAsia="en-US"/>
              </w:rPr>
              <w:t xml:space="preserve"> </w:t>
            </w:r>
            <w:r w:rsidR="0087748F" w:rsidRPr="0087748F">
              <w:rPr>
                <w:rFonts w:ascii="Arial" w:eastAsia="Calibri" w:hAnsi="Arial" w:cs="Arial"/>
                <w:sz w:val="22"/>
                <w:szCs w:val="22"/>
                <w:lang w:eastAsia="en-US"/>
              </w:rPr>
              <w:t>espessura de 2,65 mm. plataforma recebe uma proteção de preparação de</w:t>
            </w:r>
          </w:p>
          <w:p w14:paraId="4B38E994" w14:textId="77777777" w:rsidR="00F2234E" w:rsidRPr="00F2234E" w:rsidRDefault="0087748F" w:rsidP="00132FFE">
            <w:pPr>
              <w:spacing w:beforeLines="40" w:before="96" w:afterLines="40" w:after="96" w:line="276" w:lineRule="auto"/>
              <w:contextualSpacing/>
              <w:mirrorIndents/>
              <w:jc w:val="both"/>
              <w:rPr>
                <w:rFonts w:ascii="Arial" w:eastAsia="Calibri" w:hAnsi="Arial" w:cs="Arial"/>
                <w:sz w:val="22"/>
                <w:szCs w:val="22"/>
                <w:lang w:eastAsia="en-US"/>
              </w:rPr>
            </w:pPr>
            <w:r w:rsidRPr="0087748F">
              <w:rPr>
                <w:rFonts w:ascii="Arial" w:eastAsia="Calibri" w:hAnsi="Arial" w:cs="Arial"/>
                <w:sz w:val="22"/>
                <w:szCs w:val="22"/>
                <w:lang w:eastAsia="en-US"/>
              </w:rPr>
              <w:t xml:space="preserve">superfície metálica em </w:t>
            </w:r>
            <w:proofErr w:type="spellStart"/>
            <w:r w:rsidRPr="0087748F">
              <w:rPr>
                <w:rFonts w:ascii="Arial" w:eastAsia="Calibri" w:hAnsi="Arial" w:cs="Arial"/>
                <w:sz w:val="22"/>
                <w:szCs w:val="22"/>
                <w:lang w:eastAsia="en-US"/>
              </w:rPr>
              <w:t>nanocerâmica</w:t>
            </w:r>
            <w:proofErr w:type="spellEnd"/>
            <w:r w:rsidRPr="0087748F">
              <w:rPr>
                <w:rFonts w:ascii="Arial" w:eastAsia="Calibri" w:hAnsi="Arial" w:cs="Arial"/>
                <w:sz w:val="22"/>
                <w:szCs w:val="22"/>
                <w:lang w:eastAsia="en-US"/>
              </w:rPr>
              <w:t xml:space="preserve"> e revestimento</w:t>
            </w:r>
            <w:r w:rsidR="00F2234E">
              <w:rPr>
                <w:rFonts w:ascii="Arial" w:eastAsia="Calibri" w:hAnsi="Arial" w:cs="Arial"/>
                <w:sz w:val="22"/>
                <w:szCs w:val="22"/>
                <w:lang w:eastAsia="en-US"/>
              </w:rPr>
              <w:t xml:space="preserve">. </w:t>
            </w:r>
            <w:r w:rsidR="00F2234E" w:rsidRPr="00F2234E">
              <w:rPr>
                <w:rFonts w:ascii="Arial" w:eastAsia="Calibri" w:hAnsi="Arial" w:cs="Arial" w:hint="eastAsia"/>
                <w:sz w:val="22"/>
                <w:szCs w:val="22"/>
                <w:lang w:eastAsia="en-US"/>
              </w:rPr>
              <w:t>eletroestático epóxi em pó, que garante proteção e maior</w:t>
            </w:r>
          </w:p>
          <w:p w14:paraId="6165A842" w14:textId="77777777"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sz w:val="22"/>
                <w:szCs w:val="22"/>
                <w:lang w:eastAsia="en-US"/>
              </w:rPr>
              <w:t>vida útil ao componente.</w:t>
            </w:r>
          </w:p>
          <w:p w14:paraId="18D52A5F" w14:textId="45A425E0"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b/>
                <w:bCs/>
                <w:sz w:val="22"/>
                <w:szCs w:val="22"/>
                <w:lang w:eastAsia="en-US"/>
              </w:rPr>
              <w:t>Assento</w:t>
            </w:r>
            <w:r>
              <w:rPr>
                <w:rFonts w:ascii="Arial" w:eastAsia="Calibri" w:hAnsi="Arial" w:cs="Arial"/>
                <w:b/>
                <w:bCs/>
                <w:sz w:val="22"/>
                <w:szCs w:val="22"/>
                <w:lang w:eastAsia="en-US"/>
              </w:rPr>
              <w:t xml:space="preserve">: </w:t>
            </w:r>
            <w:r w:rsidRPr="00F2234E">
              <w:rPr>
                <w:rFonts w:ascii="Arial" w:eastAsia="Calibri" w:hAnsi="Arial" w:cs="Arial" w:hint="eastAsia"/>
                <w:sz w:val="22"/>
                <w:szCs w:val="22"/>
                <w:lang w:eastAsia="en-US"/>
              </w:rPr>
              <w:t>fabricado em polipropileno, moldado</w:t>
            </w:r>
            <w:r>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anatomicamente com acabamento texturizado.</w:t>
            </w:r>
            <w:r>
              <w:rPr>
                <w:rFonts w:ascii="Arial" w:eastAsia="Calibri" w:hAnsi="Arial" w:cs="Arial"/>
                <w:sz w:val="22"/>
                <w:szCs w:val="22"/>
                <w:lang w:eastAsia="en-US"/>
              </w:rPr>
              <w:t xml:space="preserve"> D</w:t>
            </w:r>
            <w:r w:rsidRPr="00F2234E">
              <w:rPr>
                <w:rFonts w:ascii="Arial" w:eastAsia="Calibri" w:hAnsi="Arial" w:cs="Arial" w:hint="eastAsia"/>
                <w:sz w:val="22"/>
                <w:szCs w:val="22"/>
                <w:lang w:eastAsia="en-US"/>
              </w:rPr>
              <w:t>imensões são de aproximadamente 465 mm de largura, 415mm de profundidade e aproximadamente 5mm de espessura</w:t>
            </w:r>
            <w:r>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de parede, unidos à estrutura por meio de quatro parafusos.</w:t>
            </w:r>
          </w:p>
          <w:p w14:paraId="44C7476B" w14:textId="56E97D32"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sz w:val="22"/>
                <w:szCs w:val="22"/>
                <w:lang w:eastAsia="en-US"/>
              </w:rPr>
              <w:t>A estrutura de sustentação do assento, encosto</w:t>
            </w:r>
            <w:r>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e apoia</w:t>
            </w:r>
          </w:p>
          <w:p w14:paraId="2C0BA399" w14:textId="454DCF1A"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sz w:val="22"/>
                <w:szCs w:val="22"/>
                <w:lang w:eastAsia="en-US"/>
              </w:rPr>
              <w:t>B</w:t>
            </w:r>
            <w:r w:rsidRPr="00F2234E">
              <w:rPr>
                <w:rFonts w:ascii="Arial" w:eastAsia="Calibri" w:hAnsi="Arial" w:cs="Arial" w:hint="eastAsia"/>
                <w:sz w:val="22"/>
                <w:szCs w:val="22"/>
                <w:lang w:eastAsia="en-US"/>
              </w:rPr>
              <w:t>raços</w:t>
            </w:r>
            <w:r>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é fabricada em tubos de</w:t>
            </w:r>
            <w:r>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aço carbono com diâmetro de</w:t>
            </w:r>
          </w:p>
          <w:p w14:paraId="558FE23F" w14:textId="77777777"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sz w:val="22"/>
                <w:szCs w:val="22"/>
                <w:lang w:eastAsia="en-US"/>
              </w:rPr>
              <w:t>22,22 mm e 1,50 mm de espessura, que recebe uma proteção</w:t>
            </w:r>
          </w:p>
          <w:p w14:paraId="0BE77789" w14:textId="77777777"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sz w:val="22"/>
                <w:szCs w:val="22"/>
                <w:lang w:eastAsia="en-US"/>
              </w:rPr>
              <w:t xml:space="preserve">de preparação de superfície metálica em </w:t>
            </w:r>
            <w:proofErr w:type="spellStart"/>
            <w:r w:rsidRPr="00F2234E">
              <w:rPr>
                <w:rFonts w:ascii="Arial" w:eastAsia="Calibri" w:hAnsi="Arial" w:cs="Arial" w:hint="eastAsia"/>
                <w:sz w:val="22"/>
                <w:szCs w:val="22"/>
                <w:lang w:eastAsia="en-US"/>
              </w:rPr>
              <w:t>nanocerâmica</w:t>
            </w:r>
            <w:proofErr w:type="spellEnd"/>
            <w:r w:rsidRPr="00F2234E">
              <w:rPr>
                <w:rFonts w:ascii="Arial" w:eastAsia="Calibri" w:hAnsi="Arial" w:cs="Arial" w:hint="eastAsia"/>
                <w:sz w:val="22"/>
                <w:szCs w:val="22"/>
                <w:lang w:eastAsia="en-US"/>
              </w:rPr>
              <w:t>, e</w:t>
            </w:r>
          </w:p>
          <w:p w14:paraId="6BAFC778" w14:textId="3971AC31" w:rsidR="00F2234E" w:rsidRPr="00F2234E"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F2234E">
              <w:rPr>
                <w:rFonts w:ascii="Arial" w:eastAsia="Calibri" w:hAnsi="Arial" w:cs="Arial" w:hint="eastAsia"/>
                <w:sz w:val="22"/>
                <w:szCs w:val="22"/>
                <w:lang w:eastAsia="en-US"/>
              </w:rPr>
              <w:t>revestimento eletroestático epóxi em pó</w:t>
            </w:r>
            <w:r>
              <w:rPr>
                <w:rFonts w:ascii="Arial" w:eastAsia="Calibri" w:hAnsi="Arial" w:cs="Arial"/>
                <w:sz w:val="22"/>
                <w:szCs w:val="22"/>
                <w:lang w:eastAsia="en-US"/>
              </w:rPr>
              <w:t>.</w:t>
            </w:r>
          </w:p>
          <w:p w14:paraId="3C939998" w14:textId="77777777" w:rsidR="0017043C" w:rsidRDefault="00F2234E" w:rsidP="00132FFE">
            <w:pPr>
              <w:spacing w:beforeLines="40" w:before="96" w:afterLines="40" w:after="96" w:line="276" w:lineRule="auto"/>
              <w:contextualSpacing/>
              <w:mirrorIndents/>
              <w:jc w:val="both"/>
              <w:rPr>
                <w:rFonts w:ascii="Arial" w:eastAsia="Calibri" w:hAnsi="Arial" w:cs="Arial"/>
                <w:sz w:val="22"/>
                <w:szCs w:val="22"/>
                <w:lang w:eastAsia="en-US"/>
              </w:rPr>
            </w:pPr>
            <w:r w:rsidRPr="0017043C">
              <w:rPr>
                <w:rFonts w:ascii="Arial" w:eastAsia="Calibri" w:hAnsi="Arial" w:cs="Arial" w:hint="eastAsia"/>
                <w:b/>
                <w:bCs/>
                <w:sz w:val="22"/>
                <w:szCs w:val="22"/>
                <w:lang w:eastAsia="en-US"/>
              </w:rPr>
              <w:t>Encosto</w:t>
            </w:r>
            <w:r w:rsidR="0017043C">
              <w:rPr>
                <w:rFonts w:ascii="Arial" w:eastAsia="Calibri" w:hAnsi="Arial" w:cs="Arial"/>
                <w:b/>
                <w:bCs/>
                <w:sz w:val="22"/>
                <w:szCs w:val="22"/>
                <w:lang w:eastAsia="en-US"/>
              </w:rPr>
              <w:t xml:space="preserve">: </w:t>
            </w:r>
            <w:r w:rsidRPr="00F2234E">
              <w:rPr>
                <w:rFonts w:ascii="Arial" w:eastAsia="Calibri" w:hAnsi="Arial" w:cs="Arial" w:hint="eastAsia"/>
                <w:sz w:val="22"/>
                <w:szCs w:val="22"/>
                <w:lang w:eastAsia="en-US"/>
              </w:rPr>
              <w:t xml:space="preserve"> é inteiriço, com aberturas para ventilação,</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fabricado em polipropileno, moldado anatomicamente com</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acabamento texturizado, com dimensões de 460 mm de</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largura por 335 mm de altura, com espessura média de</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 xml:space="preserve">parede de 4 mm e cantos arredondados. </w:t>
            </w:r>
          </w:p>
          <w:p w14:paraId="5A4F3991" w14:textId="4DFC0B52" w:rsidR="0087748F" w:rsidRDefault="00F2234E" w:rsidP="00132FFE">
            <w:pPr>
              <w:spacing w:beforeLines="40" w:before="96" w:afterLines="40" w:after="96" w:line="276" w:lineRule="auto"/>
              <w:contextualSpacing/>
              <w:mirrorIndents/>
              <w:jc w:val="both"/>
              <w:rPr>
                <w:rFonts w:ascii="Arial" w:hAnsi="Arial" w:cs="Arial"/>
                <w:b/>
                <w:bCs/>
                <w:sz w:val="22"/>
                <w:szCs w:val="22"/>
              </w:rPr>
            </w:pPr>
            <w:r w:rsidRPr="00F2234E">
              <w:rPr>
                <w:rFonts w:ascii="Arial" w:eastAsia="Calibri" w:hAnsi="Arial" w:cs="Arial" w:hint="eastAsia"/>
                <w:sz w:val="22"/>
                <w:szCs w:val="22"/>
                <w:lang w:eastAsia="en-US"/>
              </w:rPr>
              <w:t xml:space="preserve">A peça </w:t>
            </w:r>
            <w:r w:rsidR="0017043C">
              <w:rPr>
                <w:rFonts w:ascii="Arial" w:eastAsia="Calibri" w:hAnsi="Arial" w:cs="Arial"/>
                <w:sz w:val="22"/>
                <w:szCs w:val="22"/>
                <w:lang w:eastAsia="en-US"/>
              </w:rPr>
              <w:t>deve se unir</w:t>
            </w:r>
            <w:r w:rsidRPr="00F2234E">
              <w:rPr>
                <w:rFonts w:ascii="Arial" w:eastAsia="Calibri" w:hAnsi="Arial" w:cs="Arial" w:hint="eastAsia"/>
                <w:sz w:val="22"/>
                <w:szCs w:val="22"/>
                <w:lang w:eastAsia="en-US"/>
              </w:rPr>
              <w:t xml:space="preserve"> a</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estrutura por meio de suas cavidades posteriores, que se</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encaixam na estrutura metálica, travada por dois pinos</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injetados em polipropileno copolímero na cor do encosto,</w:t>
            </w:r>
            <w:r w:rsidR="0017043C">
              <w:rPr>
                <w:rFonts w:ascii="Arial" w:eastAsia="Calibri" w:hAnsi="Arial" w:cs="Arial"/>
                <w:sz w:val="22"/>
                <w:szCs w:val="22"/>
                <w:lang w:eastAsia="en-US"/>
              </w:rPr>
              <w:t xml:space="preserve"> </w:t>
            </w:r>
            <w:r w:rsidRPr="00F2234E">
              <w:rPr>
                <w:rFonts w:ascii="Arial" w:eastAsia="Calibri" w:hAnsi="Arial" w:cs="Arial" w:hint="eastAsia"/>
                <w:sz w:val="22"/>
                <w:szCs w:val="22"/>
                <w:lang w:eastAsia="en-US"/>
              </w:rPr>
              <w:t>dispensando a presença de rebites ou parafusos.</w:t>
            </w:r>
          </w:p>
        </w:tc>
        <w:tc>
          <w:tcPr>
            <w:tcW w:w="567" w:type="dxa"/>
            <w:vAlign w:val="center"/>
          </w:tcPr>
          <w:p w14:paraId="2C6042D9" w14:textId="56A60ED4" w:rsidR="0087748F" w:rsidRDefault="002225D2" w:rsidP="0069384B">
            <w:pPr>
              <w:spacing w:before="120" w:after="120"/>
              <w:jc w:val="center"/>
              <w:rPr>
                <w:rFonts w:ascii="Arial" w:hAnsi="Arial" w:cs="Arial"/>
                <w:color w:val="000000"/>
                <w:sz w:val="22"/>
                <w:szCs w:val="22"/>
              </w:rPr>
            </w:pPr>
            <w:r>
              <w:rPr>
                <w:rFonts w:ascii="Arial" w:hAnsi="Arial" w:cs="Arial"/>
                <w:color w:val="000000"/>
                <w:sz w:val="22"/>
                <w:szCs w:val="22"/>
              </w:rPr>
              <w:lastRenderedPageBreak/>
              <w:t>36</w:t>
            </w:r>
          </w:p>
        </w:tc>
        <w:tc>
          <w:tcPr>
            <w:tcW w:w="992" w:type="dxa"/>
            <w:vAlign w:val="center"/>
          </w:tcPr>
          <w:p w14:paraId="03F14A24" w14:textId="0A84723A" w:rsidR="0087748F" w:rsidRDefault="004E7531" w:rsidP="004E7531">
            <w:pPr>
              <w:spacing w:before="120" w:after="120"/>
              <w:jc w:val="center"/>
              <w:rPr>
                <w:rFonts w:ascii="Arial" w:hAnsi="Arial" w:cs="Arial"/>
                <w:sz w:val="22"/>
                <w:szCs w:val="22"/>
              </w:rPr>
            </w:pPr>
            <w:r>
              <w:rPr>
                <w:rFonts w:ascii="Arial" w:hAnsi="Arial" w:cs="Arial"/>
                <w:sz w:val="22"/>
                <w:szCs w:val="22"/>
              </w:rPr>
              <w:t>404,85</w:t>
            </w:r>
          </w:p>
        </w:tc>
        <w:tc>
          <w:tcPr>
            <w:tcW w:w="1305" w:type="dxa"/>
            <w:vAlign w:val="center"/>
          </w:tcPr>
          <w:p w14:paraId="5AB5E93E" w14:textId="0955B8BC" w:rsidR="0087748F" w:rsidRDefault="004E7531" w:rsidP="004E7531">
            <w:pPr>
              <w:spacing w:before="120" w:after="120"/>
              <w:jc w:val="center"/>
              <w:rPr>
                <w:rFonts w:ascii="Arial" w:hAnsi="Arial" w:cs="Arial"/>
                <w:sz w:val="22"/>
                <w:szCs w:val="22"/>
              </w:rPr>
            </w:pPr>
            <w:r>
              <w:rPr>
                <w:rFonts w:ascii="Arial" w:hAnsi="Arial" w:cs="Arial"/>
                <w:sz w:val="22"/>
                <w:szCs w:val="22"/>
              </w:rPr>
              <w:t>14.574,60</w:t>
            </w:r>
          </w:p>
        </w:tc>
      </w:tr>
      <w:tr w:rsidR="00132FFE" w14:paraId="32BBC815" w14:textId="77777777" w:rsidTr="004E7531">
        <w:tc>
          <w:tcPr>
            <w:tcW w:w="461" w:type="dxa"/>
            <w:vAlign w:val="center"/>
          </w:tcPr>
          <w:p w14:paraId="5D0903F2" w14:textId="7A0228A2" w:rsidR="00CC51EB" w:rsidRDefault="00132FFE" w:rsidP="00CC51EB">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2</w:t>
            </w:r>
          </w:p>
        </w:tc>
        <w:tc>
          <w:tcPr>
            <w:tcW w:w="6480" w:type="dxa"/>
          </w:tcPr>
          <w:p w14:paraId="01A78D86" w14:textId="77777777" w:rsidR="00CC51EB" w:rsidRDefault="00CC51EB" w:rsidP="00CC51EB">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 com braço</w:t>
            </w:r>
          </w:p>
          <w:p w14:paraId="05B6F431" w14:textId="464DACB6" w:rsidR="00CC51EB" w:rsidRPr="002359D3" w:rsidRDefault="00CC51EB" w:rsidP="00CC51EB">
            <w:pPr>
              <w:spacing w:before="40" w:after="40"/>
              <w:jc w:val="both"/>
              <w:rPr>
                <w:rFonts w:ascii="Arial" w:eastAsia="Arial" w:hAnsi="Arial" w:cs="Arial"/>
                <w:b/>
                <w:color w:val="FF0000"/>
                <w:sz w:val="22"/>
                <w:szCs w:val="22"/>
              </w:rPr>
            </w:pPr>
            <w:r w:rsidRPr="002359D3">
              <w:rPr>
                <w:rFonts w:ascii="Arial" w:eastAsia="Arial" w:hAnsi="Arial" w:cs="Arial"/>
                <w:b/>
                <w:color w:val="FF0000"/>
                <w:sz w:val="22"/>
                <w:szCs w:val="22"/>
              </w:rPr>
              <w:t>Demanda 101345 item 02 (60 unidades)</w:t>
            </w:r>
          </w:p>
          <w:p w14:paraId="56C2B2AF" w14:textId="49DB9442" w:rsidR="00CC51EB" w:rsidRPr="002359D3" w:rsidRDefault="00CC51EB" w:rsidP="00CC51EB">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70261 item 01 (02 unidades)</w:t>
            </w:r>
          </w:p>
          <w:p w14:paraId="064DD296" w14:textId="77777777" w:rsidR="00CC51EB" w:rsidRDefault="00CC51EB" w:rsidP="00CC51EB">
            <w:pPr>
              <w:spacing w:before="40" w:after="40" w:line="360" w:lineRule="auto"/>
              <w:jc w:val="both"/>
              <w:rPr>
                <w:rFonts w:ascii="Arial" w:eastAsia="Arial" w:hAnsi="Arial" w:cs="Arial"/>
                <w:sz w:val="22"/>
                <w:szCs w:val="22"/>
              </w:rPr>
            </w:pPr>
          </w:p>
          <w:p w14:paraId="74A2A04B" w14:textId="283084A7" w:rsidR="00F01670" w:rsidRPr="00F01670" w:rsidRDefault="00F01670" w:rsidP="00132FFE">
            <w:pPr>
              <w:spacing w:before="40" w:after="40" w:line="276" w:lineRule="auto"/>
              <w:jc w:val="both"/>
              <w:rPr>
                <w:rFonts w:ascii="Arial" w:eastAsia="Arial" w:hAnsi="Arial" w:cs="Arial"/>
                <w:b/>
                <w:bCs/>
                <w:sz w:val="22"/>
                <w:szCs w:val="22"/>
              </w:rPr>
            </w:pPr>
            <w:r w:rsidRPr="00F01670">
              <w:rPr>
                <w:rFonts w:ascii="Arial" w:eastAsia="Arial" w:hAnsi="Arial" w:cs="Arial"/>
                <w:b/>
                <w:bCs/>
                <w:sz w:val="22"/>
                <w:szCs w:val="22"/>
              </w:rPr>
              <w:t>Base e assento com giro independentes</w:t>
            </w:r>
          </w:p>
          <w:p w14:paraId="7294689B" w14:textId="77777777"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ESTRUTURA</w:t>
            </w:r>
          </w:p>
          <w:p w14:paraId="427DF147"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 xml:space="preserve">Cor: </w:t>
            </w:r>
            <w:r w:rsidRPr="002359D3">
              <w:rPr>
                <w:rFonts w:ascii="Arial" w:eastAsia="Arial" w:hAnsi="Arial" w:cs="Arial"/>
                <w:sz w:val="22"/>
                <w:szCs w:val="22"/>
              </w:rPr>
              <w:t>acabamento em pintura eletrostática na cor preto</w:t>
            </w:r>
          </w:p>
          <w:p w14:paraId="749E0B14"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Matéria-prima:</w:t>
            </w:r>
            <w:r w:rsidRPr="002359D3">
              <w:rPr>
                <w:rFonts w:ascii="Arial" w:eastAsia="Arial" w:hAnsi="Arial" w:cs="Arial"/>
                <w:sz w:val="22"/>
                <w:szCs w:val="22"/>
              </w:rPr>
              <w:t xml:space="preserve"> aço carbono</w:t>
            </w:r>
          </w:p>
          <w:p w14:paraId="4248FB6A" w14:textId="3170482C"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ASSENTO</w:t>
            </w:r>
            <w:r>
              <w:rPr>
                <w:rFonts w:ascii="Arial" w:eastAsia="Arial" w:hAnsi="Arial" w:cs="Arial"/>
                <w:b/>
                <w:sz w:val="22"/>
                <w:szCs w:val="22"/>
              </w:rPr>
              <w:t>:</w:t>
            </w:r>
          </w:p>
          <w:p w14:paraId="04E1E20F"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Cor:</w:t>
            </w:r>
            <w:r w:rsidRPr="002359D3">
              <w:rPr>
                <w:rFonts w:ascii="Arial" w:eastAsia="Arial" w:hAnsi="Arial" w:cs="Arial"/>
                <w:sz w:val="22"/>
                <w:szCs w:val="22"/>
              </w:rPr>
              <w:t xml:space="preserve"> trama azul</w:t>
            </w:r>
          </w:p>
          <w:p w14:paraId="68AA170A"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lastRenderedPageBreak/>
              <w:t>Altura:</w:t>
            </w:r>
            <w:r w:rsidRPr="002359D3">
              <w:rPr>
                <w:rFonts w:ascii="Arial" w:eastAsia="Arial" w:hAnsi="Arial" w:cs="Arial"/>
                <w:sz w:val="22"/>
                <w:szCs w:val="22"/>
              </w:rPr>
              <w:t xml:space="preserve"> 50cm do chão ao assento </w:t>
            </w:r>
          </w:p>
          <w:p w14:paraId="6042C04F"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Matéria-prima:</w:t>
            </w:r>
            <w:r w:rsidRPr="002359D3">
              <w:rPr>
                <w:rFonts w:ascii="Arial" w:eastAsia="Arial" w:hAnsi="Arial" w:cs="Arial"/>
                <w:sz w:val="22"/>
                <w:szCs w:val="22"/>
              </w:rPr>
              <w:t xml:space="preserve"> compensado laminado de madeira maciça</w:t>
            </w:r>
          </w:p>
          <w:p w14:paraId="7BD88331" w14:textId="77777777"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Revestimento:</w:t>
            </w:r>
            <w:r w:rsidRPr="002359D3">
              <w:rPr>
                <w:rFonts w:ascii="Arial" w:eastAsia="Arial" w:hAnsi="Arial" w:cs="Arial"/>
                <w:sz w:val="22"/>
                <w:szCs w:val="22"/>
              </w:rPr>
              <w:t xml:space="preserve"> espuma de alta densidade e tecido 100% poliéster</w:t>
            </w:r>
          </w:p>
          <w:p w14:paraId="494DCA13" w14:textId="77777777"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ENCOSTO</w:t>
            </w:r>
          </w:p>
          <w:p w14:paraId="484E20A8" w14:textId="77777777"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Cor:</w:t>
            </w:r>
            <w:r w:rsidRPr="002359D3">
              <w:rPr>
                <w:rFonts w:ascii="Arial" w:eastAsia="Arial" w:hAnsi="Arial" w:cs="Arial"/>
                <w:sz w:val="22"/>
                <w:szCs w:val="22"/>
              </w:rPr>
              <w:t xml:space="preserve"> trama azul</w:t>
            </w:r>
          </w:p>
          <w:p w14:paraId="78479A21" w14:textId="7539D35E" w:rsidR="00CC51EB" w:rsidRPr="002359D3" w:rsidRDefault="00132FFE" w:rsidP="00132FFE">
            <w:pPr>
              <w:spacing w:before="40" w:after="40" w:line="276" w:lineRule="auto"/>
              <w:jc w:val="both"/>
              <w:rPr>
                <w:rFonts w:ascii="Arial" w:eastAsia="Arial" w:hAnsi="Arial" w:cs="Arial"/>
                <w:sz w:val="22"/>
                <w:szCs w:val="22"/>
              </w:rPr>
            </w:pPr>
            <w:r w:rsidRPr="00CC51EB">
              <w:rPr>
                <w:rFonts w:ascii="Arial" w:eastAsia="Arial" w:hAnsi="Arial" w:cs="Arial"/>
                <w:noProof/>
                <w:sz w:val="22"/>
                <w:szCs w:val="22"/>
              </w:rPr>
              <w:drawing>
                <wp:anchor distT="0" distB="0" distL="114300" distR="114300" simplePos="0" relativeHeight="251664384" behindDoc="0" locked="0" layoutInCell="1" allowOverlap="1" wp14:anchorId="6B7543DB" wp14:editId="0B3E7E78">
                  <wp:simplePos x="0" y="0"/>
                  <wp:positionH relativeFrom="column">
                    <wp:posOffset>1603375</wp:posOffset>
                  </wp:positionH>
                  <wp:positionV relativeFrom="paragraph">
                    <wp:posOffset>501015</wp:posOffset>
                  </wp:positionV>
                  <wp:extent cx="2327910" cy="1781175"/>
                  <wp:effectExtent l="0" t="0" r="0" b="9525"/>
                  <wp:wrapSquare wrapText="bothSides"/>
                  <wp:docPr id="10706749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4922" name=""/>
                          <pic:cNvPicPr/>
                        </pic:nvPicPr>
                        <pic:blipFill rotWithShape="1">
                          <a:blip r:embed="rId30"/>
                          <a:srcRect t="17621"/>
                          <a:stretch>
                            <a:fillRect/>
                          </a:stretch>
                        </pic:blipFill>
                        <pic:spPr bwMode="auto">
                          <a:xfrm>
                            <a:off x="0" y="0"/>
                            <a:ext cx="232791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1EB" w:rsidRPr="002359D3">
              <w:rPr>
                <w:rFonts w:ascii="Arial" w:eastAsia="Arial" w:hAnsi="Arial" w:cs="Arial"/>
                <w:b/>
                <w:sz w:val="22"/>
                <w:szCs w:val="22"/>
              </w:rPr>
              <w:t xml:space="preserve">Material: </w:t>
            </w:r>
            <w:r w:rsidR="00CC51EB" w:rsidRPr="002359D3">
              <w:rPr>
                <w:rFonts w:ascii="Arial" w:eastAsia="Arial" w:hAnsi="Arial" w:cs="Arial"/>
                <w:sz w:val="22"/>
                <w:szCs w:val="22"/>
              </w:rPr>
              <w:t>compensado laminado de madeira maciça</w:t>
            </w:r>
            <w:r w:rsidR="00CC51EB" w:rsidRPr="002359D3">
              <w:rPr>
                <w:rFonts w:ascii="Arial" w:eastAsia="Arial" w:hAnsi="Arial" w:cs="Arial"/>
                <w:sz w:val="22"/>
                <w:szCs w:val="22"/>
              </w:rPr>
              <w:br/>
            </w:r>
            <w:r w:rsidR="00CC51EB" w:rsidRPr="002359D3">
              <w:rPr>
                <w:rFonts w:ascii="Arial" w:eastAsia="Arial" w:hAnsi="Arial" w:cs="Arial"/>
                <w:b/>
                <w:sz w:val="22"/>
                <w:szCs w:val="22"/>
              </w:rPr>
              <w:t>Revestimento:</w:t>
            </w:r>
            <w:r w:rsidR="00CC51EB" w:rsidRPr="002359D3">
              <w:rPr>
                <w:rFonts w:ascii="Arial" w:eastAsia="Arial" w:hAnsi="Arial" w:cs="Arial"/>
                <w:sz w:val="22"/>
                <w:szCs w:val="22"/>
              </w:rPr>
              <w:t xml:space="preserve"> espuma de alta densidade e tecido 100% poliéster</w:t>
            </w:r>
          </w:p>
          <w:p w14:paraId="6DF0E0AB" w14:textId="41A0DF74"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Tamanho:</w:t>
            </w:r>
          </w:p>
          <w:p w14:paraId="4CE7E38D" w14:textId="3B77711A" w:rsidR="00CC51EB" w:rsidRPr="002359D3" w:rsidRDefault="00CC51EB" w:rsidP="00132FFE">
            <w:pPr>
              <w:spacing w:before="40" w:after="40" w:line="276" w:lineRule="auto"/>
              <w:jc w:val="both"/>
              <w:rPr>
                <w:rFonts w:ascii="Arial" w:eastAsia="Arial" w:hAnsi="Arial" w:cs="Arial"/>
                <w:b/>
                <w:sz w:val="22"/>
                <w:szCs w:val="22"/>
              </w:rPr>
            </w:pPr>
          </w:p>
          <w:p w14:paraId="7711738F" w14:textId="75486439"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BRAÇO</w:t>
            </w:r>
          </w:p>
          <w:p w14:paraId="738B1EE5" w14:textId="4EB644FF"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 xml:space="preserve">Matéria-prima: </w:t>
            </w:r>
            <w:r w:rsidRPr="002359D3">
              <w:rPr>
                <w:rFonts w:ascii="Arial" w:eastAsia="Arial" w:hAnsi="Arial" w:cs="Arial"/>
                <w:sz w:val="22"/>
                <w:szCs w:val="22"/>
              </w:rPr>
              <w:t xml:space="preserve"> trama azul</w:t>
            </w:r>
          </w:p>
          <w:p w14:paraId="3B2D3166" w14:textId="18A81BF3" w:rsidR="00CC51EB" w:rsidRPr="002359D3" w:rsidRDefault="00CC51EB"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t>MECANISMO</w:t>
            </w:r>
          </w:p>
          <w:p w14:paraId="4FCCF9C9" w14:textId="1115C9EA" w:rsidR="00CC51EB" w:rsidRPr="002359D3" w:rsidRDefault="00CC51EB" w:rsidP="00132FFE">
            <w:pPr>
              <w:spacing w:before="40" w:after="40" w:line="276" w:lineRule="auto"/>
              <w:jc w:val="both"/>
              <w:rPr>
                <w:rFonts w:ascii="Arial" w:eastAsia="Arial" w:hAnsi="Arial" w:cs="Arial"/>
                <w:sz w:val="22"/>
                <w:szCs w:val="22"/>
              </w:rPr>
            </w:pPr>
            <w:r w:rsidRPr="002359D3">
              <w:rPr>
                <w:rFonts w:ascii="Arial" w:eastAsia="Arial" w:hAnsi="Arial" w:cs="Arial"/>
                <w:sz w:val="22"/>
                <w:szCs w:val="22"/>
              </w:rPr>
              <w:t>De regulagem de altura do assento por pistão automático</w:t>
            </w:r>
          </w:p>
          <w:p w14:paraId="059764CC" w14:textId="6C511B3C" w:rsidR="00CC51EB" w:rsidRDefault="00CC51EB" w:rsidP="00132FFE">
            <w:pPr>
              <w:spacing w:before="40" w:after="40" w:line="276" w:lineRule="auto"/>
              <w:jc w:val="both"/>
              <w:rPr>
                <w:rFonts w:ascii="Arial" w:eastAsia="Arial" w:hAnsi="Arial" w:cs="Arial"/>
                <w:sz w:val="22"/>
                <w:szCs w:val="22"/>
              </w:rPr>
            </w:pPr>
            <w:r>
              <w:rPr>
                <w:rFonts w:ascii="Arial" w:eastAsia="Arial" w:hAnsi="Arial" w:cs="Arial"/>
                <w:sz w:val="22"/>
                <w:szCs w:val="22"/>
              </w:rPr>
              <w:t>MEDIDAS</w:t>
            </w:r>
          </w:p>
          <w:p w14:paraId="29B12DD7" w14:textId="3B8D8080" w:rsidR="00CC51EB" w:rsidRPr="002359D3" w:rsidRDefault="00CC51EB" w:rsidP="00CC51EB">
            <w:pPr>
              <w:spacing w:before="40" w:after="40" w:line="360" w:lineRule="auto"/>
              <w:jc w:val="both"/>
              <w:rPr>
                <w:rFonts w:ascii="Arial" w:eastAsia="Arial" w:hAnsi="Arial" w:cs="Arial"/>
                <w:sz w:val="22"/>
                <w:szCs w:val="22"/>
              </w:rPr>
            </w:pPr>
            <w:bookmarkStart w:id="3" w:name="_heading=h.gjdgxs" w:colFirst="0" w:colLast="0"/>
            <w:bookmarkEnd w:id="3"/>
            <w:r w:rsidRPr="002359D3">
              <w:rPr>
                <w:rFonts w:ascii="Arial" w:eastAsia="Arial" w:hAnsi="Arial" w:cs="Arial"/>
                <w:sz w:val="22"/>
                <w:szCs w:val="22"/>
              </w:rPr>
              <w:t xml:space="preserve"> </w:t>
            </w:r>
            <w:r w:rsidRPr="002359D3">
              <w:rPr>
                <w:rFonts w:ascii="Arial" w:hAnsi="Arial" w:cs="Arial"/>
                <w:noProof/>
                <w:sz w:val="22"/>
                <w:szCs w:val="22"/>
              </w:rPr>
              <w:drawing>
                <wp:inline distT="0" distB="0" distL="0" distR="0" wp14:anchorId="775CB00A" wp14:editId="7A882CD3">
                  <wp:extent cx="2296540" cy="1511935"/>
                  <wp:effectExtent l="0" t="0" r="8890" b="0"/>
                  <wp:docPr id="1897577985" name="Imagem 189757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134"/>
                          <a:stretch>
                            <a:fillRect/>
                          </a:stretch>
                        </pic:blipFill>
                        <pic:spPr bwMode="auto">
                          <a:xfrm>
                            <a:off x="0" y="0"/>
                            <a:ext cx="2304868" cy="1517418"/>
                          </a:xfrm>
                          <a:prstGeom prst="rect">
                            <a:avLst/>
                          </a:prstGeom>
                          <a:ln>
                            <a:noFill/>
                          </a:ln>
                          <a:extLst>
                            <a:ext uri="{53640926-AAD7-44D8-BBD7-CCE9431645EC}">
                              <a14:shadowObscured xmlns:a14="http://schemas.microsoft.com/office/drawing/2010/main"/>
                            </a:ext>
                          </a:extLst>
                        </pic:spPr>
                      </pic:pic>
                    </a:graphicData>
                  </a:graphic>
                </wp:inline>
              </w:drawing>
            </w:r>
          </w:p>
          <w:p w14:paraId="3DE954F9" w14:textId="0D38585E" w:rsidR="00CC51EB" w:rsidRPr="002359D3" w:rsidRDefault="00CC51EB" w:rsidP="00CC51EB">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567" w:type="dxa"/>
            <w:vAlign w:val="center"/>
          </w:tcPr>
          <w:p w14:paraId="3B6DAA2D" w14:textId="088BDE53" w:rsidR="00CC51EB" w:rsidRDefault="00CC51EB" w:rsidP="00CC51EB">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62</w:t>
            </w:r>
          </w:p>
        </w:tc>
        <w:tc>
          <w:tcPr>
            <w:tcW w:w="992" w:type="dxa"/>
            <w:vAlign w:val="center"/>
          </w:tcPr>
          <w:p w14:paraId="79265264" w14:textId="69E5C6CA" w:rsidR="00CC51EB" w:rsidRPr="00F76FD7" w:rsidRDefault="004E7531" w:rsidP="004E7531">
            <w:pPr>
              <w:spacing w:before="120" w:after="120"/>
              <w:jc w:val="center"/>
              <w:rPr>
                <w:rFonts w:ascii="Arial" w:hAnsi="Arial" w:cs="Arial"/>
                <w:sz w:val="18"/>
                <w:szCs w:val="18"/>
              </w:rPr>
            </w:pPr>
            <w:r w:rsidRPr="00F76FD7">
              <w:rPr>
                <w:rFonts w:ascii="Arial" w:hAnsi="Arial" w:cs="Arial"/>
                <w:sz w:val="18"/>
                <w:szCs w:val="18"/>
              </w:rPr>
              <w:t>1</w:t>
            </w:r>
            <w:r w:rsidR="00F76FD7" w:rsidRPr="00F76FD7">
              <w:rPr>
                <w:rFonts w:ascii="Arial" w:hAnsi="Arial" w:cs="Arial"/>
                <w:sz w:val="18"/>
                <w:szCs w:val="18"/>
              </w:rPr>
              <w:t>.</w:t>
            </w:r>
            <w:r w:rsidRPr="00F76FD7">
              <w:rPr>
                <w:rFonts w:ascii="Arial" w:hAnsi="Arial" w:cs="Arial"/>
                <w:sz w:val="18"/>
                <w:szCs w:val="18"/>
              </w:rPr>
              <w:t>430,04</w:t>
            </w:r>
          </w:p>
        </w:tc>
        <w:tc>
          <w:tcPr>
            <w:tcW w:w="1305" w:type="dxa"/>
            <w:vAlign w:val="center"/>
          </w:tcPr>
          <w:p w14:paraId="4E33C28F" w14:textId="760E2A5A" w:rsidR="00CC51EB" w:rsidRDefault="004E7531" w:rsidP="004E7531">
            <w:pPr>
              <w:spacing w:before="120" w:after="120"/>
              <w:jc w:val="center"/>
              <w:rPr>
                <w:rFonts w:ascii="Arial" w:hAnsi="Arial" w:cs="Arial"/>
                <w:sz w:val="22"/>
                <w:szCs w:val="22"/>
              </w:rPr>
            </w:pPr>
            <w:r>
              <w:rPr>
                <w:rFonts w:ascii="Arial" w:hAnsi="Arial" w:cs="Arial"/>
                <w:sz w:val="22"/>
                <w:szCs w:val="22"/>
              </w:rPr>
              <w:t>88.662,48</w:t>
            </w:r>
          </w:p>
        </w:tc>
      </w:tr>
      <w:tr w:rsidR="00132FFE" w14:paraId="2C5B1B55" w14:textId="77777777" w:rsidTr="004E7531">
        <w:tc>
          <w:tcPr>
            <w:tcW w:w="461" w:type="dxa"/>
            <w:vAlign w:val="center"/>
          </w:tcPr>
          <w:p w14:paraId="6932DC7B" w14:textId="38A29D2F" w:rsidR="00132FFE" w:rsidRDefault="00132FFE" w:rsidP="00132FFE">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3</w:t>
            </w:r>
          </w:p>
        </w:tc>
        <w:tc>
          <w:tcPr>
            <w:tcW w:w="6480" w:type="dxa"/>
          </w:tcPr>
          <w:p w14:paraId="0FC30EB1" w14:textId="77777777" w:rsidR="00132FFE" w:rsidRPr="002359D3" w:rsidRDefault="00132FFE" w:rsidP="00132FFE">
            <w:pPr>
              <w:autoSpaceDE w:val="0"/>
              <w:autoSpaceDN w:val="0"/>
              <w:adjustRightInd w:val="0"/>
              <w:spacing w:before="40" w:after="40" w:line="360" w:lineRule="auto"/>
              <w:jc w:val="both"/>
              <w:rPr>
                <w:rFonts w:ascii="Arial" w:hAnsi="Arial" w:cs="Arial"/>
                <w:b/>
                <w:sz w:val="22"/>
                <w:szCs w:val="22"/>
              </w:rPr>
            </w:pPr>
            <w:r w:rsidRPr="002359D3">
              <w:rPr>
                <w:rFonts w:ascii="Arial" w:hAnsi="Arial" w:cs="Arial"/>
                <w:b/>
                <w:sz w:val="22"/>
                <w:szCs w:val="22"/>
              </w:rPr>
              <w:t>MESA QUADRIFOGLIO</w:t>
            </w:r>
          </w:p>
          <w:p w14:paraId="49175266" w14:textId="77777777" w:rsidR="00132FFE" w:rsidRPr="002359D3" w:rsidRDefault="00132FFE" w:rsidP="00132FFE">
            <w:pPr>
              <w:autoSpaceDE w:val="0"/>
              <w:autoSpaceDN w:val="0"/>
              <w:adjustRightInd w:val="0"/>
              <w:spacing w:before="40" w:after="40" w:line="360" w:lineRule="auto"/>
              <w:jc w:val="both"/>
              <w:rPr>
                <w:rFonts w:ascii="Arial" w:hAnsi="Arial" w:cs="Arial"/>
                <w:b/>
                <w:sz w:val="22"/>
                <w:szCs w:val="22"/>
              </w:rPr>
            </w:pPr>
          </w:p>
          <w:p w14:paraId="1EC0F271" w14:textId="77777777" w:rsidR="00132FFE" w:rsidRPr="002359D3" w:rsidRDefault="00132FFE" w:rsidP="00132FFE">
            <w:pPr>
              <w:autoSpaceDE w:val="0"/>
              <w:autoSpaceDN w:val="0"/>
              <w:adjustRightInd w:val="0"/>
              <w:spacing w:before="40" w:after="40" w:line="276" w:lineRule="auto"/>
              <w:jc w:val="both"/>
              <w:rPr>
                <w:rFonts w:ascii="Arial" w:hAnsi="Arial" w:cs="Arial"/>
                <w:b/>
                <w:color w:val="FF0000"/>
                <w:sz w:val="22"/>
                <w:szCs w:val="22"/>
              </w:rPr>
            </w:pPr>
            <w:r w:rsidRPr="002359D3">
              <w:rPr>
                <w:rFonts w:ascii="Arial" w:hAnsi="Arial" w:cs="Arial"/>
                <w:b/>
                <w:color w:val="FF0000"/>
                <w:sz w:val="22"/>
                <w:szCs w:val="22"/>
              </w:rPr>
              <w:t>Demanda 101345 item 01</w:t>
            </w:r>
          </w:p>
          <w:p w14:paraId="02693996"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Cor:</w:t>
            </w:r>
            <w:r w:rsidRPr="002359D3">
              <w:rPr>
                <w:rFonts w:ascii="Arial" w:eastAsia="Arial" w:hAnsi="Arial" w:cs="Arial"/>
                <w:sz w:val="22"/>
                <w:szCs w:val="22"/>
              </w:rPr>
              <w:t xml:space="preserve"> Carvalho Malva (Referência da Duratex)</w:t>
            </w:r>
          </w:p>
          <w:p w14:paraId="19D2F328"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Matéria prima:</w:t>
            </w:r>
            <w:r w:rsidRPr="002359D3">
              <w:rPr>
                <w:rFonts w:ascii="Arial" w:eastAsia="Arial" w:hAnsi="Arial" w:cs="Arial"/>
                <w:sz w:val="22"/>
                <w:szCs w:val="22"/>
              </w:rPr>
              <w:t xml:space="preserve"> MDF</w:t>
            </w:r>
          </w:p>
          <w:p w14:paraId="4CC6F9D5"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 xml:space="preserve">Espessura: </w:t>
            </w:r>
            <w:r w:rsidRPr="002359D3">
              <w:rPr>
                <w:rFonts w:ascii="Arial" w:eastAsia="Arial" w:hAnsi="Arial" w:cs="Arial"/>
                <w:sz w:val="22"/>
                <w:szCs w:val="22"/>
              </w:rPr>
              <w:t>3cm</w:t>
            </w:r>
          </w:p>
          <w:p w14:paraId="086B48FC"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Laminado:</w:t>
            </w:r>
            <w:r w:rsidRPr="002359D3">
              <w:rPr>
                <w:rFonts w:ascii="Arial" w:eastAsia="Arial" w:hAnsi="Arial" w:cs="Arial"/>
                <w:sz w:val="22"/>
                <w:szCs w:val="22"/>
              </w:rPr>
              <w:t xml:space="preserve"> em ambas as faces</w:t>
            </w:r>
          </w:p>
          <w:p w14:paraId="16DB8E8B"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Pés:</w:t>
            </w:r>
            <w:r w:rsidRPr="002359D3">
              <w:rPr>
                <w:rFonts w:ascii="Arial" w:eastAsia="Arial" w:hAnsi="Arial" w:cs="Arial"/>
                <w:sz w:val="22"/>
                <w:szCs w:val="22"/>
              </w:rPr>
              <w:t xml:space="preserve"> em </w:t>
            </w:r>
            <w:proofErr w:type="spellStart"/>
            <w:r w:rsidRPr="002359D3">
              <w:rPr>
                <w:rFonts w:ascii="Arial" w:eastAsia="Arial" w:hAnsi="Arial" w:cs="Arial"/>
                <w:sz w:val="22"/>
                <w:szCs w:val="22"/>
              </w:rPr>
              <w:t>metalon</w:t>
            </w:r>
            <w:proofErr w:type="spellEnd"/>
            <w:r w:rsidRPr="002359D3">
              <w:rPr>
                <w:rFonts w:ascii="Arial" w:eastAsia="Arial" w:hAnsi="Arial" w:cs="Arial"/>
                <w:sz w:val="22"/>
                <w:szCs w:val="22"/>
              </w:rPr>
              <w:t>, tubo circular oco redondo, seção entre 2,5 e 3,5cm, preto</w:t>
            </w:r>
          </w:p>
          <w:p w14:paraId="7FF8174D" w14:textId="77777777" w:rsidR="00132FFE" w:rsidRPr="002359D3" w:rsidRDefault="00132FFE" w:rsidP="00132FFE">
            <w:pPr>
              <w:spacing w:before="40" w:after="40" w:line="276" w:lineRule="auto"/>
              <w:jc w:val="both"/>
              <w:rPr>
                <w:rFonts w:ascii="Arial" w:eastAsia="Arial" w:hAnsi="Arial" w:cs="Arial"/>
                <w:sz w:val="22"/>
                <w:szCs w:val="22"/>
              </w:rPr>
            </w:pPr>
            <w:r w:rsidRPr="002359D3">
              <w:rPr>
                <w:rFonts w:ascii="Arial" w:eastAsia="Arial" w:hAnsi="Arial" w:cs="Arial"/>
                <w:b/>
                <w:sz w:val="22"/>
                <w:szCs w:val="22"/>
              </w:rPr>
              <w:t>Rodízio:</w:t>
            </w:r>
            <w:r w:rsidRPr="002359D3">
              <w:rPr>
                <w:rFonts w:ascii="Arial" w:eastAsia="Arial" w:hAnsi="Arial" w:cs="Arial"/>
                <w:sz w:val="22"/>
                <w:szCs w:val="22"/>
              </w:rPr>
              <w:t xml:space="preserve"> de borracha com travamento</w:t>
            </w:r>
          </w:p>
          <w:p w14:paraId="61111A2F" w14:textId="77777777" w:rsidR="00132FFE" w:rsidRPr="002359D3" w:rsidRDefault="00132FFE" w:rsidP="00132FFE">
            <w:pPr>
              <w:spacing w:before="40" w:after="40" w:line="276" w:lineRule="auto"/>
              <w:jc w:val="both"/>
              <w:rPr>
                <w:rFonts w:ascii="Arial" w:eastAsia="Arial" w:hAnsi="Arial" w:cs="Arial"/>
                <w:b/>
                <w:sz w:val="22"/>
                <w:szCs w:val="22"/>
              </w:rPr>
            </w:pPr>
            <w:r w:rsidRPr="002359D3">
              <w:rPr>
                <w:rFonts w:ascii="Arial" w:eastAsia="Arial" w:hAnsi="Arial" w:cs="Arial"/>
                <w:b/>
                <w:sz w:val="22"/>
                <w:szCs w:val="22"/>
              </w:rPr>
              <w:lastRenderedPageBreak/>
              <w:t xml:space="preserve">TAMANHO 84 X 93cm </w:t>
            </w:r>
          </w:p>
          <w:p w14:paraId="6826575C" w14:textId="77777777" w:rsidR="00132FFE" w:rsidRPr="002359D3" w:rsidRDefault="00132FFE" w:rsidP="00132FFE">
            <w:pPr>
              <w:autoSpaceDE w:val="0"/>
              <w:autoSpaceDN w:val="0"/>
              <w:adjustRightInd w:val="0"/>
              <w:spacing w:before="40" w:after="40" w:line="360" w:lineRule="auto"/>
              <w:jc w:val="both"/>
              <w:rPr>
                <w:rFonts w:ascii="Arial" w:hAnsi="Arial" w:cs="Arial"/>
                <w:b/>
                <w:sz w:val="22"/>
                <w:szCs w:val="22"/>
              </w:rPr>
            </w:pPr>
            <w:r w:rsidRPr="002359D3">
              <w:rPr>
                <w:rFonts w:ascii="Arial" w:hAnsi="Arial" w:cs="Arial"/>
                <w:b/>
                <w:noProof/>
                <w:sz w:val="22"/>
                <w:szCs w:val="22"/>
              </w:rPr>
              <w:drawing>
                <wp:inline distT="0" distB="0" distL="0" distR="0" wp14:anchorId="201FD514" wp14:editId="53813125">
                  <wp:extent cx="3976855" cy="2143125"/>
                  <wp:effectExtent l="0" t="0" r="5080" b="0"/>
                  <wp:docPr id="1897578011" name="Imagem 18975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0906" cy="2150697"/>
                          </a:xfrm>
                          <a:prstGeom prst="rect">
                            <a:avLst/>
                          </a:prstGeom>
                        </pic:spPr>
                      </pic:pic>
                    </a:graphicData>
                  </a:graphic>
                </wp:inline>
              </w:drawing>
            </w:r>
          </w:p>
          <w:p w14:paraId="21F25FE8" w14:textId="7C2071CC" w:rsidR="00132FFE" w:rsidRPr="002359D3" w:rsidRDefault="00132FFE" w:rsidP="00132FFE">
            <w:pPr>
              <w:autoSpaceDE w:val="0"/>
              <w:autoSpaceDN w:val="0"/>
              <w:adjustRightInd w:val="0"/>
              <w:spacing w:before="40" w:after="40" w:line="360" w:lineRule="auto"/>
              <w:jc w:val="both"/>
              <w:rPr>
                <w:rFonts w:ascii="Arial" w:hAnsi="Arial" w:cs="Arial"/>
                <w:b/>
                <w:sz w:val="22"/>
                <w:szCs w:val="22"/>
              </w:rPr>
            </w:pPr>
            <w:r w:rsidRPr="002359D3">
              <w:rPr>
                <w:rFonts w:ascii="Arial" w:hAnsi="Arial" w:cs="Arial"/>
                <w:b/>
                <w:noProof/>
                <w:sz w:val="22"/>
                <w:szCs w:val="22"/>
              </w:rPr>
              <w:drawing>
                <wp:anchor distT="0" distB="0" distL="114300" distR="114300" simplePos="0" relativeHeight="251665408" behindDoc="0" locked="0" layoutInCell="1" allowOverlap="1" wp14:anchorId="4661B3E3" wp14:editId="70884C17">
                  <wp:simplePos x="0" y="0"/>
                  <wp:positionH relativeFrom="column">
                    <wp:posOffset>1851025</wp:posOffset>
                  </wp:positionH>
                  <wp:positionV relativeFrom="paragraph">
                    <wp:posOffset>92710</wp:posOffset>
                  </wp:positionV>
                  <wp:extent cx="2066290" cy="2190750"/>
                  <wp:effectExtent l="0" t="0" r="0" b="0"/>
                  <wp:wrapSquare wrapText="bothSides"/>
                  <wp:docPr id="1897578013" name="Imagem 189757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555"/>
                          <a:stretch/>
                        </pic:blipFill>
                        <pic:spPr bwMode="auto">
                          <a:xfrm>
                            <a:off x="0" y="0"/>
                            <a:ext cx="206629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9D3">
              <w:rPr>
                <w:rFonts w:ascii="Arial" w:hAnsi="Arial" w:cs="Arial"/>
                <w:noProof/>
                <w:sz w:val="22"/>
                <w:szCs w:val="22"/>
              </w:rPr>
              <w:drawing>
                <wp:inline distT="0" distB="0" distL="0" distR="0" wp14:anchorId="6D003E39" wp14:editId="3D5FF38A">
                  <wp:extent cx="1539668" cy="1495425"/>
                  <wp:effectExtent l="0" t="0" r="3810" b="0"/>
                  <wp:docPr id="1897578012" name="Imagem 189757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662"/>
                          <a:stretch/>
                        </pic:blipFill>
                        <pic:spPr bwMode="auto">
                          <a:xfrm rot="10800000">
                            <a:off x="0" y="0"/>
                            <a:ext cx="1544414" cy="1500035"/>
                          </a:xfrm>
                          <a:prstGeom prst="rect">
                            <a:avLst/>
                          </a:prstGeom>
                          <a:ln>
                            <a:noFill/>
                          </a:ln>
                          <a:extLst>
                            <a:ext uri="{53640926-AAD7-44D8-BBD7-CCE9431645EC}">
                              <a14:shadowObscured xmlns:a14="http://schemas.microsoft.com/office/drawing/2010/main"/>
                            </a:ext>
                          </a:extLst>
                        </pic:spPr>
                      </pic:pic>
                    </a:graphicData>
                  </a:graphic>
                </wp:inline>
              </w:drawing>
            </w:r>
          </w:p>
          <w:p w14:paraId="6A5607F1" w14:textId="0E15F9E5" w:rsidR="00132FFE" w:rsidRPr="002359D3" w:rsidRDefault="00132FFE" w:rsidP="00132FFE">
            <w:pPr>
              <w:autoSpaceDE w:val="0"/>
              <w:autoSpaceDN w:val="0"/>
              <w:adjustRightInd w:val="0"/>
              <w:spacing w:before="40" w:after="40" w:line="360" w:lineRule="auto"/>
              <w:jc w:val="both"/>
              <w:rPr>
                <w:rFonts w:ascii="Arial" w:hAnsi="Arial" w:cs="Arial"/>
                <w:noProof/>
                <w:sz w:val="22"/>
                <w:szCs w:val="22"/>
              </w:rPr>
            </w:pPr>
            <w:r w:rsidRPr="002359D3">
              <w:rPr>
                <w:rFonts w:ascii="Arial" w:hAnsi="Arial" w:cs="Arial"/>
                <w:b/>
                <w:noProof/>
                <w:sz w:val="22"/>
                <w:szCs w:val="22"/>
              </w:rPr>
              <w:drawing>
                <wp:inline distT="0" distB="0" distL="0" distR="0" wp14:anchorId="08899D91" wp14:editId="08067A06">
                  <wp:extent cx="1539240" cy="1764206"/>
                  <wp:effectExtent l="0" t="0" r="3810" b="7620"/>
                  <wp:docPr id="1897578014" name="Imagem 189757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5475" r="39815"/>
                          <a:stretch>
                            <a:fillRect/>
                          </a:stretch>
                        </pic:blipFill>
                        <pic:spPr bwMode="auto">
                          <a:xfrm rot="10800000">
                            <a:off x="0" y="0"/>
                            <a:ext cx="1561867" cy="1790140"/>
                          </a:xfrm>
                          <a:prstGeom prst="rect">
                            <a:avLst/>
                          </a:prstGeom>
                          <a:ln>
                            <a:noFill/>
                          </a:ln>
                          <a:extLst>
                            <a:ext uri="{53640926-AAD7-44D8-BBD7-CCE9431645EC}">
                              <a14:shadowObscured xmlns:a14="http://schemas.microsoft.com/office/drawing/2010/main"/>
                            </a:ext>
                          </a:extLst>
                        </pic:spPr>
                      </pic:pic>
                    </a:graphicData>
                  </a:graphic>
                </wp:inline>
              </w:drawing>
            </w:r>
          </w:p>
          <w:p w14:paraId="5F414C20" w14:textId="7E9E75F3" w:rsidR="00132FFE" w:rsidRPr="002359D3" w:rsidRDefault="00132FFE" w:rsidP="00132FFE">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567" w:type="dxa"/>
            <w:vAlign w:val="center"/>
          </w:tcPr>
          <w:p w14:paraId="6712419D" w14:textId="05C0A39B" w:rsidR="00132FFE" w:rsidRPr="002359D3" w:rsidRDefault="00132FFE" w:rsidP="00132FFE">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60</w:t>
            </w:r>
          </w:p>
        </w:tc>
        <w:tc>
          <w:tcPr>
            <w:tcW w:w="992" w:type="dxa"/>
            <w:vAlign w:val="center"/>
          </w:tcPr>
          <w:p w14:paraId="426C03A5" w14:textId="57CA9EB7" w:rsidR="00132FFE" w:rsidRDefault="004E7531" w:rsidP="004E7531">
            <w:pPr>
              <w:spacing w:before="120" w:after="120"/>
              <w:jc w:val="center"/>
              <w:rPr>
                <w:rFonts w:ascii="Arial" w:hAnsi="Arial" w:cs="Arial"/>
                <w:sz w:val="22"/>
                <w:szCs w:val="22"/>
              </w:rPr>
            </w:pPr>
            <w:r w:rsidRPr="004E7531">
              <w:rPr>
                <w:rFonts w:ascii="Arial" w:hAnsi="Arial" w:cs="Arial"/>
                <w:sz w:val="18"/>
                <w:szCs w:val="18"/>
              </w:rPr>
              <w:t>1.238,00</w:t>
            </w:r>
          </w:p>
        </w:tc>
        <w:tc>
          <w:tcPr>
            <w:tcW w:w="1305" w:type="dxa"/>
            <w:vAlign w:val="center"/>
          </w:tcPr>
          <w:p w14:paraId="44D4A217" w14:textId="30C5F84F" w:rsidR="00132FFE" w:rsidRDefault="004E7531" w:rsidP="004E7531">
            <w:pPr>
              <w:spacing w:before="120" w:after="120"/>
              <w:jc w:val="center"/>
              <w:rPr>
                <w:rFonts w:ascii="Arial" w:hAnsi="Arial" w:cs="Arial"/>
                <w:sz w:val="22"/>
                <w:szCs w:val="22"/>
              </w:rPr>
            </w:pPr>
            <w:r>
              <w:rPr>
                <w:rFonts w:ascii="Arial" w:hAnsi="Arial" w:cs="Arial"/>
                <w:sz w:val="22"/>
                <w:szCs w:val="22"/>
              </w:rPr>
              <w:t>74.280,00</w:t>
            </w:r>
          </w:p>
        </w:tc>
      </w:tr>
      <w:tr w:rsidR="006168A6" w14:paraId="46EB88C2" w14:textId="77777777" w:rsidTr="004E7531">
        <w:tc>
          <w:tcPr>
            <w:tcW w:w="461" w:type="dxa"/>
            <w:vAlign w:val="center"/>
          </w:tcPr>
          <w:p w14:paraId="29A83785" w14:textId="0E5F159B" w:rsidR="006168A6" w:rsidRDefault="006168A6" w:rsidP="006168A6">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4</w:t>
            </w:r>
          </w:p>
        </w:tc>
        <w:tc>
          <w:tcPr>
            <w:tcW w:w="6480" w:type="dxa"/>
          </w:tcPr>
          <w:p w14:paraId="7B7BBDB4" w14:textId="77777777" w:rsidR="006168A6" w:rsidRPr="002359D3" w:rsidRDefault="006168A6" w:rsidP="006168A6">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 com braços</w:t>
            </w:r>
          </w:p>
          <w:p w14:paraId="37C2C4D0" w14:textId="2F5A5387" w:rsidR="006168A6" w:rsidRPr="002359D3" w:rsidRDefault="006168A6" w:rsidP="00895E35">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40923 item 01</w:t>
            </w:r>
            <w:r>
              <w:rPr>
                <w:rFonts w:ascii="Arial" w:hAnsi="Arial" w:cs="Arial"/>
                <w:b/>
                <w:bCs/>
                <w:color w:val="FF0000"/>
                <w:sz w:val="22"/>
                <w:szCs w:val="22"/>
              </w:rPr>
              <w:t xml:space="preserve"> (10 unidades)</w:t>
            </w:r>
          </w:p>
          <w:p w14:paraId="4605392D" w14:textId="56B944F6" w:rsidR="006168A6" w:rsidRPr="002359D3" w:rsidRDefault="006168A6" w:rsidP="00895E35">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58903 item 01</w:t>
            </w:r>
            <w:r w:rsidR="00895E35">
              <w:rPr>
                <w:rFonts w:ascii="Arial" w:hAnsi="Arial" w:cs="Arial"/>
                <w:b/>
                <w:bCs/>
                <w:color w:val="FF0000"/>
                <w:sz w:val="22"/>
                <w:szCs w:val="22"/>
              </w:rPr>
              <w:t xml:space="preserve"> (10 unidades)</w:t>
            </w:r>
          </w:p>
          <w:p w14:paraId="516F567A" w14:textId="4D4DB822" w:rsidR="006168A6" w:rsidRPr="002359D3" w:rsidRDefault="006326F5" w:rsidP="006168A6">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noProof/>
                <w:sz w:val="22"/>
                <w:szCs w:val="22"/>
              </w:rPr>
              <w:lastRenderedPageBreak/>
              <w:drawing>
                <wp:anchor distT="0" distB="0" distL="114300" distR="114300" simplePos="0" relativeHeight="251666432" behindDoc="0" locked="0" layoutInCell="1" allowOverlap="1" wp14:anchorId="51F929B3" wp14:editId="05905F63">
                  <wp:simplePos x="0" y="0"/>
                  <wp:positionH relativeFrom="column">
                    <wp:posOffset>1641475</wp:posOffset>
                  </wp:positionH>
                  <wp:positionV relativeFrom="paragraph">
                    <wp:posOffset>577850</wp:posOffset>
                  </wp:positionV>
                  <wp:extent cx="2343052" cy="1387008"/>
                  <wp:effectExtent l="0" t="0" r="635" b="381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36"/>
                          <a:stretch>
                            <a:fillRect/>
                          </a:stretch>
                        </pic:blipFill>
                        <pic:spPr>
                          <a:xfrm>
                            <a:off x="0" y="0"/>
                            <a:ext cx="2343052" cy="1387008"/>
                          </a:xfrm>
                          <a:prstGeom prst="rect">
                            <a:avLst/>
                          </a:prstGeom>
                        </pic:spPr>
                      </pic:pic>
                    </a:graphicData>
                  </a:graphic>
                  <wp14:sizeRelH relativeFrom="page">
                    <wp14:pctWidth>0</wp14:pctWidth>
                  </wp14:sizeRelH>
                  <wp14:sizeRelV relativeFrom="page">
                    <wp14:pctHeight>0</wp14:pctHeight>
                  </wp14:sizeRelV>
                </wp:anchor>
              </w:drawing>
            </w:r>
          </w:p>
          <w:p w14:paraId="19D1D3E6" w14:textId="1B5EF727" w:rsidR="00895E35" w:rsidRDefault="006168A6" w:rsidP="006168A6">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noProof/>
                <w:sz w:val="22"/>
                <w:szCs w:val="22"/>
              </w:rPr>
              <w:drawing>
                <wp:inline distT="0" distB="0" distL="0" distR="0" wp14:anchorId="48404BAA" wp14:editId="65A3A4E1">
                  <wp:extent cx="1509427" cy="151447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37"/>
                          <a:stretch>
                            <a:fillRect/>
                          </a:stretch>
                        </pic:blipFill>
                        <pic:spPr>
                          <a:xfrm>
                            <a:off x="0" y="0"/>
                            <a:ext cx="1511621" cy="1516676"/>
                          </a:xfrm>
                          <a:prstGeom prst="rect">
                            <a:avLst/>
                          </a:prstGeom>
                        </pic:spPr>
                      </pic:pic>
                    </a:graphicData>
                  </a:graphic>
                </wp:inline>
              </w:drawing>
            </w:r>
            <w:r w:rsidRPr="002359D3">
              <w:rPr>
                <w:rFonts w:ascii="Arial" w:hAnsi="Arial" w:cs="Arial"/>
                <w:b/>
                <w:bCs/>
                <w:sz w:val="22"/>
                <w:szCs w:val="22"/>
              </w:rPr>
              <w:t xml:space="preserve">      </w:t>
            </w:r>
          </w:p>
          <w:p w14:paraId="592E16AE" w14:textId="0B4ABD52" w:rsidR="006168A6" w:rsidRPr="002359D3" w:rsidRDefault="006168A6" w:rsidP="006168A6">
            <w:pPr>
              <w:spacing w:beforeLines="40" w:before="96" w:afterLines="40" w:after="96" w:line="360" w:lineRule="auto"/>
              <w:contextualSpacing/>
              <w:mirrorIndents/>
              <w:jc w:val="both"/>
              <w:rPr>
                <w:rFonts w:ascii="Arial" w:hAnsi="Arial" w:cs="Arial"/>
                <w:b/>
                <w:bCs/>
                <w:sz w:val="22"/>
                <w:szCs w:val="22"/>
              </w:rPr>
            </w:pPr>
          </w:p>
          <w:p w14:paraId="0665A517" w14:textId="77777777"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Tipo:</w:t>
            </w:r>
            <w:r w:rsidRPr="002359D3">
              <w:rPr>
                <w:rFonts w:ascii="Arial" w:eastAsia="Times New Roman" w:hAnsi="Arial" w:cs="Arial"/>
                <w:sz w:val="22"/>
                <w:szCs w:val="22"/>
              </w:rPr>
              <w:t xml:space="preserve"> Cadeira de escritório ergonômica com braços.</w:t>
            </w:r>
          </w:p>
          <w:p w14:paraId="047B14D0" w14:textId="77777777"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Estrutura:</w:t>
            </w:r>
            <w:r w:rsidRPr="002359D3">
              <w:rPr>
                <w:rFonts w:ascii="Arial" w:eastAsia="Times New Roman" w:hAnsi="Arial" w:cs="Arial"/>
                <w:sz w:val="22"/>
                <w:szCs w:val="22"/>
              </w:rPr>
              <w:t xml:space="preserve"> Em aço</w:t>
            </w:r>
          </w:p>
          <w:p w14:paraId="00DA1E8C" w14:textId="77777777"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Assento/Encosto:</w:t>
            </w:r>
            <w:r w:rsidRPr="002359D3">
              <w:rPr>
                <w:rFonts w:ascii="Arial" w:eastAsia="Times New Roman" w:hAnsi="Arial" w:cs="Arial"/>
                <w:sz w:val="22"/>
                <w:szCs w:val="22"/>
              </w:rPr>
              <w:t xml:space="preserve"> Espuma de alta densidade (D33)</w:t>
            </w:r>
          </w:p>
          <w:p w14:paraId="4AD29010" w14:textId="61073107"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Encosto:</w:t>
            </w:r>
            <w:r w:rsidRPr="002359D3">
              <w:rPr>
                <w:rFonts w:ascii="Arial" w:eastAsia="Times New Roman" w:hAnsi="Arial" w:cs="Arial"/>
                <w:sz w:val="22"/>
                <w:szCs w:val="22"/>
              </w:rPr>
              <w:t xml:space="preserve"> Regulável em altura e inclinação até 45º</w:t>
            </w:r>
            <w:r w:rsidR="00895E35">
              <w:rPr>
                <w:rFonts w:ascii="Arial" w:eastAsia="Times New Roman" w:hAnsi="Arial" w:cs="Arial"/>
                <w:sz w:val="22"/>
                <w:szCs w:val="22"/>
              </w:rPr>
              <w:t xml:space="preserve"> - </w:t>
            </w:r>
            <w:proofErr w:type="spellStart"/>
            <w:r w:rsidR="00895E35">
              <w:rPr>
                <w:rFonts w:ascii="Arial" w:eastAsia="Times New Roman" w:hAnsi="Arial" w:cs="Arial"/>
                <w:sz w:val="22"/>
                <w:szCs w:val="22"/>
              </w:rPr>
              <w:t>backsystem</w:t>
            </w:r>
            <w:proofErr w:type="spellEnd"/>
          </w:p>
          <w:p w14:paraId="0AEDA04A" w14:textId="5637F741"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Dimensões do assento:</w:t>
            </w:r>
            <w:r w:rsidRPr="002359D3">
              <w:rPr>
                <w:rFonts w:ascii="Arial" w:eastAsia="Times New Roman" w:hAnsi="Arial" w:cs="Arial"/>
                <w:sz w:val="22"/>
                <w:szCs w:val="22"/>
              </w:rPr>
              <w:t xml:space="preserve"> Largura mínima de 4</w:t>
            </w:r>
            <w:r w:rsidR="00895E35">
              <w:rPr>
                <w:rFonts w:ascii="Arial" w:eastAsia="Times New Roman" w:hAnsi="Arial" w:cs="Arial"/>
                <w:sz w:val="22"/>
                <w:szCs w:val="22"/>
              </w:rPr>
              <w:t>5</w:t>
            </w:r>
            <w:r w:rsidRPr="002359D3">
              <w:rPr>
                <w:rFonts w:ascii="Arial" w:eastAsia="Times New Roman" w:hAnsi="Arial" w:cs="Arial"/>
                <w:sz w:val="22"/>
                <w:szCs w:val="22"/>
              </w:rPr>
              <w:t>0 mm e profundidade mínima de 440 mm</w:t>
            </w:r>
          </w:p>
          <w:p w14:paraId="592AFA18" w14:textId="7981AB9D"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Regulagem de altura do assento:</w:t>
            </w:r>
            <w:r w:rsidRPr="002359D3">
              <w:rPr>
                <w:rFonts w:ascii="Arial" w:eastAsia="Times New Roman" w:hAnsi="Arial" w:cs="Arial"/>
                <w:sz w:val="22"/>
                <w:szCs w:val="22"/>
              </w:rPr>
              <w:t xml:space="preserve"> Com pistão a gás</w:t>
            </w:r>
            <w:r w:rsidR="00895E35">
              <w:rPr>
                <w:rFonts w:ascii="Arial" w:eastAsia="Times New Roman" w:hAnsi="Arial" w:cs="Arial"/>
                <w:sz w:val="22"/>
                <w:szCs w:val="22"/>
              </w:rPr>
              <w:t xml:space="preserve"> grau 3</w:t>
            </w:r>
            <w:r w:rsidRPr="002359D3">
              <w:rPr>
                <w:rFonts w:ascii="Arial" w:eastAsia="Times New Roman" w:hAnsi="Arial" w:cs="Arial"/>
                <w:sz w:val="22"/>
                <w:szCs w:val="22"/>
              </w:rPr>
              <w:t>, variando entre 415 mm (mínimo) e 535 mm (máximo)</w:t>
            </w:r>
            <w:r w:rsidR="00895E35">
              <w:rPr>
                <w:rFonts w:ascii="Arial" w:eastAsia="Times New Roman" w:hAnsi="Arial" w:cs="Arial"/>
                <w:sz w:val="22"/>
                <w:szCs w:val="22"/>
              </w:rPr>
              <w:t xml:space="preserve">. </w:t>
            </w:r>
          </w:p>
          <w:p w14:paraId="60C941EF" w14:textId="07670ECB" w:rsidR="006168A6"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Braços:</w:t>
            </w:r>
            <w:r w:rsidRPr="002359D3">
              <w:rPr>
                <w:rFonts w:ascii="Arial" w:eastAsia="Times New Roman" w:hAnsi="Arial" w:cs="Arial"/>
                <w:sz w:val="22"/>
                <w:szCs w:val="22"/>
              </w:rPr>
              <w:t xml:space="preserve"> Ajustáveis em altura</w:t>
            </w:r>
          </w:p>
          <w:p w14:paraId="23F35826" w14:textId="687EDBDA"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Revestimento:</w:t>
            </w:r>
            <w:r w:rsidRPr="002359D3">
              <w:rPr>
                <w:rFonts w:ascii="Arial" w:eastAsia="Times New Roman" w:hAnsi="Arial" w:cs="Arial"/>
                <w:sz w:val="22"/>
                <w:szCs w:val="22"/>
              </w:rPr>
              <w:t xml:space="preserve"> Em tecido</w:t>
            </w:r>
            <w:r w:rsidR="00895E35">
              <w:rPr>
                <w:rFonts w:ascii="Arial" w:eastAsia="Times New Roman" w:hAnsi="Arial" w:cs="Arial"/>
                <w:sz w:val="22"/>
                <w:szCs w:val="22"/>
              </w:rPr>
              <w:t xml:space="preserve"> </w:t>
            </w:r>
            <w:proofErr w:type="spellStart"/>
            <w:proofErr w:type="gramStart"/>
            <w:r w:rsidR="00895E35">
              <w:rPr>
                <w:rFonts w:ascii="Arial" w:eastAsia="Times New Roman" w:hAnsi="Arial" w:cs="Arial"/>
                <w:sz w:val="22"/>
                <w:szCs w:val="22"/>
              </w:rPr>
              <w:t>J.serrano</w:t>
            </w:r>
            <w:proofErr w:type="spellEnd"/>
            <w:proofErr w:type="gramEnd"/>
          </w:p>
          <w:p w14:paraId="498979FA" w14:textId="01432979" w:rsidR="006168A6" w:rsidRPr="002359D3"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Base:</w:t>
            </w:r>
            <w:r w:rsidRPr="002359D3">
              <w:rPr>
                <w:rFonts w:ascii="Arial" w:eastAsia="Times New Roman" w:hAnsi="Arial" w:cs="Arial"/>
                <w:sz w:val="22"/>
                <w:szCs w:val="22"/>
              </w:rPr>
              <w:t xml:space="preserve"> </w:t>
            </w:r>
            <w:r w:rsidR="00895E35" w:rsidRPr="00895E35">
              <w:rPr>
                <w:rFonts w:ascii="Arial" w:eastAsia="Times New Roman" w:hAnsi="Arial" w:cs="Arial" w:hint="eastAsia"/>
                <w:sz w:val="22"/>
                <w:szCs w:val="22"/>
              </w:rPr>
              <w:t>estrela em aço com capa protetora</w:t>
            </w:r>
          </w:p>
          <w:p w14:paraId="3A19534C" w14:textId="77777777" w:rsidR="006168A6" w:rsidRDefault="006168A6" w:rsidP="006168A6">
            <w:pPr>
              <w:spacing w:beforeLines="40" w:before="96" w:afterLines="40" w:after="96" w:line="360" w:lineRule="auto"/>
              <w:contextualSpacing/>
              <w:mirrorIndents/>
              <w:jc w:val="both"/>
              <w:rPr>
                <w:rFonts w:ascii="Arial" w:eastAsia="Times New Roman" w:hAnsi="Arial" w:cs="Arial"/>
                <w:sz w:val="22"/>
                <w:szCs w:val="22"/>
              </w:rPr>
            </w:pPr>
            <w:r w:rsidRPr="00895E35">
              <w:rPr>
                <w:rFonts w:ascii="Arial" w:eastAsia="Times New Roman" w:hAnsi="Arial" w:cs="Arial"/>
                <w:b/>
                <w:bCs/>
                <w:sz w:val="22"/>
                <w:szCs w:val="22"/>
              </w:rPr>
              <w:t>Capacidade de peso:</w:t>
            </w:r>
            <w:r w:rsidRPr="002359D3">
              <w:rPr>
                <w:rFonts w:ascii="Arial" w:eastAsia="Times New Roman" w:hAnsi="Arial" w:cs="Arial"/>
                <w:sz w:val="22"/>
                <w:szCs w:val="22"/>
              </w:rPr>
              <w:t xml:space="preserve"> Suporta até 110 kg</w:t>
            </w:r>
          </w:p>
          <w:p w14:paraId="4B478821" w14:textId="40F5BDC1" w:rsidR="006326F5" w:rsidRDefault="006326F5" w:rsidP="006168A6">
            <w:pPr>
              <w:spacing w:beforeLines="40" w:before="96" w:afterLines="40" w:after="96" w:line="360" w:lineRule="auto"/>
              <w:contextualSpacing/>
              <w:mirrorIndents/>
              <w:jc w:val="both"/>
              <w:rPr>
                <w:rFonts w:ascii="Arial" w:eastAsia="Times New Roman" w:hAnsi="Arial" w:cs="Arial"/>
                <w:sz w:val="22"/>
                <w:szCs w:val="22"/>
              </w:rPr>
            </w:pPr>
            <w:r w:rsidRPr="006326F5">
              <w:rPr>
                <w:rFonts w:ascii="Arial" w:eastAsia="Times New Roman" w:hAnsi="Arial" w:cs="Arial"/>
                <w:b/>
                <w:bCs/>
                <w:sz w:val="22"/>
                <w:szCs w:val="22"/>
              </w:rPr>
              <w:t>Rodízio:</w:t>
            </w:r>
            <w:r>
              <w:rPr>
                <w:rFonts w:ascii="Arial" w:eastAsia="Times New Roman" w:hAnsi="Arial" w:cs="Arial"/>
                <w:sz w:val="22"/>
                <w:szCs w:val="22"/>
              </w:rPr>
              <w:t xml:space="preserve"> em PP e PU 55mm</w:t>
            </w:r>
          </w:p>
          <w:p w14:paraId="3566B332" w14:textId="789D5E87" w:rsidR="006168A6" w:rsidRPr="002359D3" w:rsidRDefault="006168A6" w:rsidP="006168A6">
            <w:pPr>
              <w:autoSpaceDE w:val="0"/>
              <w:autoSpaceDN w:val="0"/>
              <w:adjustRightInd w:val="0"/>
              <w:spacing w:before="40" w:after="40" w:line="360" w:lineRule="auto"/>
              <w:jc w:val="both"/>
              <w:rPr>
                <w:rFonts w:ascii="Arial" w:hAnsi="Arial" w:cs="Arial"/>
                <w:b/>
                <w:sz w:val="22"/>
                <w:szCs w:val="22"/>
              </w:rPr>
            </w:pPr>
            <w:r w:rsidRPr="001A595F">
              <w:rPr>
                <w:rFonts w:ascii="Arial" w:eastAsia="Times New Roman" w:hAnsi="Arial" w:cs="Arial"/>
                <w:b/>
                <w:bCs/>
                <w:sz w:val="22"/>
                <w:szCs w:val="22"/>
              </w:rPr>
              <w:t>Garantia: mínima de 12 meses</w:t>
            </w:r>
          </w:p>
        </w:tc>
        <w:tc>
          <w:tcPr>
            <w:tcW w:w="567" w:type="dxa"/>
            <w:vAlign w:val="center"/>
          </w:tcPr>
          <w:p w14:paraId="3FF562C0" w14:textId="41BE1210" w:rsidR="006168A6" w:rsidRPr="002359D3" w:rsidRDefault="006168A6" w:rsidP="006168A6">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20</w:t>
            </w:r>
          </w:p>
        </w:tc>
        <w:tc>
          <w:tcPr>
            <w:tcW w:w="992" w:type="dxa"/>
            <w:vAlign w:val="center"/>
          </w:tcPr>
          <w:p w14:paraId="43DA3492" w14:textId="24D6DE36" w:rsidR="006168A6" w:rsidRDefault="004E7531" w:rsidP="004E7531">
            <w:pPr>
              <w:spacing w:before="120" w:after="120"/>
              <w:jc w:val="center"/>
              <w:rPr>
                <w:rFonts w:ascii="Arial" w:hAnsi="Arial" w:cs="Arial"/>
                <w:sz w:val="22"/>
                <w:szCs w:val="22"/>
              </w:rPr>
            </w:pPr>
            <w:r>
              <w:rPr>
                <w:rFonts w:ascii="Arial" w:hAnsi="Arial" w:cs="Arial"/>
                <w:sz w:val="22"/>
                <w:szCs w:val="22"/>
              </w:rPr>
              <w:t>427,71</w:t>
            </w:r>
          </w:p>
        </w:tc>
        <w:tc>
          <w:tcPr>
            <w:tcW w:w="1305" w:type="dxa"/>
            <w:vAlign w:val="center"/>
          </w:tcPr>
          <w:p w14:paraId="251F9032" w14:textId="15F23E37" w:rsidR="006168A6" w:rsidRDefault="004E7531" w:rsidP="004E7531">
            <w:pPr>
              <w:spacing w:before="120" w:after="120"/>
              <w:jc w:val="center"/>
              <w:rPr>
                <w:rFonts w:ascii="Arial" w:hAnsi="Arial" w:cs="Arial"/>
                <w:sz w:val="22"/>
                <w:szCs w:val="22"/>
              </w:rPr>
            </w:pPr>
            <w:r>
              <w:rPr>
                <w:rFonts w:ascii="Arial" w:hAnsi="Arial" w:cs="Arial"/>
                <w:sz w:val="22"/>
                <w:szCs w:val="22"/>
              </w:rPr>
              <w:t>8.554,20</w:t>
            </w:r>
          </w:p>
        </w:tc>
      </w:tr>
      <w:tr w:rsidR="006326F5" w14:paraId="698DB494" w14:textId="77777777" w:rsidTr="001426C7">
        <w:tc>
          <w:tcPr>
            <w:tcW w:w="461" w:type="dxa"/>
            <w:vAlign w:val="center"/>
          </w:tcPr>
          <w:p w14:paraId="3BB9E34B" w14:textId="72356AB3" w:rsidR="006326F5" w:rsidRDefault="006326F5" w:rsidP="006326F5">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5</w:t>
            </w:r>
          </w:p>
        </w:tc>
        <w:tc>
          <w:tcPr>
            <w:tcW w:w="6480" w:type="dxa"/>
          </w:tcPr>
          <w:p w14:paraId="6F1D4217" w14:textId="1F41C2AB" w:rsidR="006326F5" w:rsidRPr="002359D3" w:rsidRDefault="006326F5" w:rsidP="006326F5">
            <w:pPr>
              <w:spacing w:beforeLines="40" w:before="96" w:afterLines="40" w:after="96" w:line="360" w:lineRule="auto"/>
              <w:contextualSpacing/>
              <w:mirrorIndents/>
              <w:jc w:val="both"/>
              <w:rPr>
                <w:rFonts w:ascii="Arial" w:hAnsi="Arial" w:cs="Arial"/>
                <w:b/>
                <w:sz w:val="22"/>
                <w:szCs w:val="22"/>
              </w:rPr>
            </w:pPr>
            <w:r w:rsidRPr="002359D3">
              <w:rPr>
                <w:rFonts w:ascii="Arial" w:hAnsi="Arial" w:cs="Arial"/>
                <w:b/>
                <w:sz w:val="22"/>
                <w:szCs w:val="22"/>
              </w:rPr>
              <w:t>CADEIRA SECRETARIA GIRATÓRIA</w:t>
            </w:r>
          </w:p>
          <w:p w14:paraId="507D5195" w14:textId="789B7944" w:rsidR="006326F5" w:rsidRPr="002359D3" w:rsidRDefault="006326F5" w:rsidP="006326F5">
            <w:pPr>
              <w:spacing w:beforeLines="40" w:before="96" w:afterLines="40" w:after="96" w:line="360" w:lineRule="auto"/>
              <w:contextualSpacing/>
              <w:mirrorIndents/>
              <w:jc w:val="both"/>
              <w:rPr>
                <w:rFonts w:ascii="Arial" w:hAnsi="Arial" w:cs="Arial"/>
                <w:b/>
                <w:sz w:val="22"/>
                <w:szCs w:val="22"/>
              </w:rPr>
            </w:pPr>
          </w:p>
          <w:p w14:paraId="72AFAA40" w14:textId="3689C11A" w:rsidR="006326F5" w:rsidRPr="002359D3" w:rsidRDefault="006326F5" w:rsidP="006326F5">
            <w:pPr>
              <w:spacing w:beforeLines="40" w:before="96" w:afterLines="40" w:after="96" w:line="360" w:lineRule="auto"/>
              <w:contextualSpacing/>
              <w:mirrorIndents/>
              <w:jc w:val="both"/>
              <w:rPr>
                <w:rFonts w:ascii="Arial" w:hAnsi="Arial" w:cs="Arial"/>
                <w:b/>
                <w:color w:val="FF0000"/>
                <w:sz w:val="22"/>
                <w:szCs w:val="22"/>
              </w:rPr>
            </w:pPr>
            <w:r w:rsidRPr="002359D3">
              <w:rPr>
                <w:rFonts w:ascii="Arial" w:hAnsi="Arial" w:cs="Arial"/>
                <w:noProof/>
                <w:sz w:val="22"/>
                <w:szCs w:val="22"/>
              </w:rPr>
              <w:drawing>
                <wp:anchor distT="0" distB="0" distL="114300" distR="114300" simplePos="0" relativeHeight="251667456" behindDoc="0" locked="0" layoutInCell="1" allowOverlap="1" wp14:anchorId="76E84C58" wp14:editId="52594D87">
                  <wp:simplePos x="0" y="0"/>
                  <wp:positionH relativeFrom="column">
                    <wp:posOffset>1270</wp:posOffset>
                  </wp:positionH>
                  <wp:positionV relativeFrom="paragraph">
                    <wp:posOffset>-243205</wp:posOffset>
                  </wp:positionV>
                  <wp:extent cx="1623974" cy="1612536"/>
                  <wp:effectExtent l="0" t="0" r="0" b="6985"/>
                  <wp:wrapSquare wrapText="bothSides"/>
                  <wp:docPr id="1897578017" name="Imagem 1897578017" descr="WhatsApp Image 2023-07-04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7-04 at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3974" cy="1612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9D3">
              <w:rPr>
                <w:rFonts w:ascii="Arial" w:hAnsi="Arial" w:cs="Arial"/>
                <w:b/>
                <w:color w:val="FF0000"/>
                <w:sz w:val="22"/>
                <w:szCs w:val="22"/>
              </w:rPr>
              <w:t>Demanda 105677 item 02</w:t>
            </w:r>
          </w:p>
          <w:p w14:paraId="3FEAAB8D"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Concha:</w:t>
            </w:r>
            <w:r w:rsidRPr="002359D3">
              <w:rPr>
                <w:rFonts w:ascii="Arial" w:hAnsi="Arial" w:cs="Arial"/>
                <w:sz w:val="22"/>
                <w:szCs w:val="22"/>
              </w:rPr>
              <w:t xml:space="preserve"> concha dupla</w:t>
            </w:r>
          </w:p>
          <w:p w14:paraId="28C40E3A"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Matéria-prima:</w:t>
            </w:r>
            <w:r w:rsidRPr="002359D3">
              <w:rPr>
                <w:rFonts w:ascii="Arial" w:hAnsi="Arial" w:cs="Arial"/>
                <w:sz w:val="22"/>
                <w:szCs w:val="22"/>
              </w:rPr>
              <w:t xml:space="preserve"> com encosto e assento confeccionados em madeira compensada </w:t>
            </w:r>
            <w:proofErr w:type="spellStart"/>
            <w:r w:rsidRPr="002359D3">
              <w:rPr>
                <w:rFonts w:ascii="Arial" w:hAnsi="Arial" w:cs="Arial"/>
                <w:sz w:val="22"/>
                <w:szCs w:val="22"/>
              </w:rPr>
              <w:t>multilaminada</w:t>
            </w:r>
            <w:proofErr w:type="spellEnd"/>
          </w:p>
          <w:p w14:paraId="04627DEC"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Espessura:</w:t>
            </w:r>
            <w:r w:rsidRPr="002359D3">
              <w:rPr>
                <w:rFonts w:ascii="Arial" w:hAnsi="Arial" w:cs="Arial"/>
                <w:sz w:val="22"/>
                <w:szCs w:val="22"/>
              </w:rPr>
              <w:t xml:space="preserve"> com espessura mínima de 15mm</w:t>
            </w:r>
          </w:p>
          <w:p w14:paraId="518578B6"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REVESTIMENTO:</w:t>
            </w:r>
            <w:r w:rsidRPr="002359D3">
              <w:rPr>
                <w:rFonts w:ascii="Arial" w:hAnsi="Arial" w:cs="Arial"/>
                <w:sz w:val="22"/>
                <w:szCs w:val="22"/>
              </w:rPr>
              <w:t xml:space="preserve"> REVESTIDOS EM TECIDO POLIÉSTER</w:t>
            </w:r>
          </w:p>
          <w:p w14:paraId="0874BDE1"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lastRenderedPageBreak/>
              <w:t>COR:</w:t>
            </w:r>
            <w:r w:rsidRPr="002359D3">
              <w:rPr>
                <w:rFonts w:ascii="Arial" w:hAnsi="Arial" w:cs="Arial"/>
                <w:sz w:val="22"/>
                <w:szCs w:val="22"/>
              </w:rPr>
              <w:t xml:space="preserve"> </w:t>
            </w:r>
            <w:r w:rsidRPr="002359D3">
              <w:rPr>
                <w:rFonts w:ascii="Arial" w:hAnsi="Arial" w:cs="Arial"/>
                <w:b/>
                <w:sz w:val="22"/>
                <w:szCs w:val="22"/>
              </w:rPr>
              <w:t>PRETA</w:t>
            </w:r>
          </w:p>
          <w:p w14:paraId="01A51977" w14:textId="6DFC52EB"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Densidade estofamento:</w:t>
            </w:r>
            <w:r w:rsidRPr="002359D3">
              <w:rPr>
                <w:rFonts w:ascii="Arial" w:hAnsi="Arial" w:cs="Arial"/>
                <w:sz w:val="22"/>
                <w:szCs w:val="22"/>
              </w:rPr>
              <w:t xml:space="preserve"> de 45 a 50kg/m</w:t>
            </w:r>
            <w:r>
              <w:rPr>
                <w:rFonts w:ascii="Arial" w:hAnsi="Arial" w:cs="Arial"/>
                <w:sz w:val="22"/>
                <w:szCs w:val="22"/>
              </w:rPr>
              <w:t>³</w:t>
            </w:r>
          </w:p>
          <w:p w14:paraId="35CE8A9A"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Espaldar:</w:t>
            </w:r>
            <w:r w:rsidRPr="002359D3">
              <w:rPr>
                <w:rFonts w:ascii="Arial" w:hAnsi="Arial" w:cs="Arial"/>
                <w:sz w:val="22"/>
                <w:szCs w:val="22"/>
              </w:rPr>
              <w:t xml:space="preserve"> espaldar baixo</w:t>
            </w:r>
          </w:p>
          <w:p w14:paraId="4FA7FB68"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Dimensão encosto:</w:t>
            </w:r>
            <w:r w:rsidRPr="002359D3">
              <w:rPr>
                <w:rFonts w:ascii="Arial" w:hAnsi="Arial" w:cs="Arial"/>
                <w:sz w:val="22"/>
                <w:szCs w:val="22"/>
              </w:rPr>
              <w:t xml:space="preserve"> no mínimo 472 x 335mm</w:t>
            </w:r>
          </w:p>
          <w:p w14:paraId="7A649254"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Dimensão assento:</w:t>
            </w:r>
            <w:r w:rsidRPr="002359D3">
              <w:rPr>
                <w:rFonts w:ascii="Arial" w:hAnsi="Arial" w:cs="Arial"/>
                <w:sz w:val="22"/>
                <w:szCs w:val="22"/>
              </w:rPr>
              <w:t xml:space="preserve"> mínimo 472 x 435mm</w:t>
            </w:r>
          </w:p>
          <w:p w14:paraId="7F4EA0A4"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Braços:</w:t>
            </w:r>
            <w:r w:rsidRPr="002359D3">
              <w:rPr>
                <w:rFonts w:ascii="Arial" w:hAnsi="Arial" w:cs="Arial"/>
                <w:sz w:val="22"/>
                <w:szCs w:val="22"/>
              </w:rPr>
              <w:t xml:space="preserve"> sem braços</w:t>
            </w:r>
          </w:p>
          <w:p w14:paraId="0675A4CC"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Regulagem encosto:</w:t>
            </w:r>
            <w:r w:rsidRPr="002359D3">
              <w:rPr>
                <w:rFonts w:ascii="Arial" w:hAnsi="Arial" w:cs="Arial"/>
                <w:sz w:val="22"/>
                <w:szCs w:val="22"/>
              </w:rPr>
              <w:t xml:space="preserve"> regulagem de altura</w:t>
            </w:r>
          </w:p>
          <w:p w14:paraId="6A3FEB44"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Regulagem assento:</w:t>
            </w:r>
            <w:r w:rsidRPr="002359D3">
              <w:rPr>
                <w:rFonts w:ascii="Arial" w:hAnsi="Arial" w:cs="Arial"/>
                <w:sz w:val="22"/>
                <w:szCs w:val="22"/>
              </w:rPr>
              <w:t xml:space="preserve"> regulagem pneumática (a gás) de altura do assento</w:t>
            </w:r>
          </w:p>
          <w:p w14:paraId="313182A5"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Material estrutura:</w:t>
            </w:r>
            <w:r w:rsidRPr="002359D3">
              <w:rPr>
                <w:rFonts w:ascii="Arial" w:hAnsi="Arial" w:cs="Arial"/>
                <w:sz w:val="22"/>
                <w:szCs w:val="22"/>
              </w:rPr>
              <w:t xml:space="preserve"> tubo central em aço</w:t>
            </w:r>
          </w:p>
          <w:p w14:paraId="536DBFD8"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Tipo base:</w:t>
            </w:r>
            <w:r w:rsidRPr="002359D3">
              <w:rPr>
                <w:rFonts w:ascii="Arial" w:hAnsi="Arial" w:cs="Arial"/>
                <w:sz w:val="22"/>
                <w:szCs w:val="22"/>
              </w:rPr>
              <w:t xml:space="preserve"> 05 patas com rodízios</w:t>
            </w:r>
          </w:p>
          <w:p w14:paraId="34659B62"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Matéria-prima base:</w:t>
            </w:r>
            <w:r w:rsidRPr="002359D3">
              <w:rPr>
                <w:rFonts w:ascii="Arial" w:hAnsi="Arial" w:cs="Arial"/>
                <w:sz w:val="22"/>
                <w:szCs w:val="22"/>
              </w:rPr>
              <w:t xml:space="preserve"> base em aço</w:t>
            </w:r>
          </w:p>
          <w:p w14:paraId="3906D73E" w14:textId="77777777" w:rsidR="006326F5" w:rsidRPr="002359D3" w:rsidRDefault="006326F5" w:rsidP="006326F5">
            <w:pPr>
              <w:autoSpaceDE w:val="0"/>
              <w:autoSpaceDN w:val="0"/>
              <w:adjustRightInd w:val="0"/>
              <w:spacing w:before="40" w:after="40" w:line="360" w:lineRule="auto"/>
              <w:jc w:val="both"/>
              <w:rPr>
                <w:rFonts w:ascii="Arial" w:hAnsi="Arial" w:cs="Arial"/>
                <w:sz w:val="22"/>
                <w:szCs w:val="22"/>
              </w:rPr>
            </w:pPr>
            <w:r w:rsidRPr="002359D3">
              <w:rPr>
                <w:rFonts w:ascii="Arial" w:hAnsi="Arial" w:cs="Arial"/>
                <w:b/>
                <w:sz w:val="22"/>
                <w:szCs w:val="22"/>
              </w:rPr>
              <w:t>Cor base:</w:t>
            </w:r>
            <w:r w:rsidRPr="002359D3">
              <w:rPr>
                <w:rFonts w:ascii="Arial" w:hAnsi="Arial" w:cs="Arial"/>
                <w:sz w:val="22"/>
                <w:szCs w:val="22"/>
              </w:rPr>
              <w:t xml:space="preserve"> preta</w:t>
            </w:r>
          </w:p>
          <w:p w14:paraId="65517C66" w14:textId="567C3ACA" w:rsidR="006326F5" w:rsidRPr="002359D3" w:rsidRDefault="006326F5" w:rsidP="006326F5">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r w:rsidRPr="002359D3">
              <w:rPr>
                <w:rFonts w:ascii="Arial" w:hAnsi="Arial" w:cs="Arial"/>
                <w:b/>
                <w:bCs/>
                <w:sz w:val="22"/>
                <w:szCs w:val="22"/>
              </w:rPr>
              <w:t xml:space="preserve"> </w:t>
            </w:r>
          </w:p>
        </w:tc>
        <w:tc>
          <w:tcPr>
            <w:tcW w:w="567" w:type="dxa"/>
            <w:vAlign w:val="center"/>
          </w:tcPr>
          <w:p w14:paraId="021E5230" w14:textId="6493040C" w:rsidR="006326F5" w:rsidRPr="002359D3" w:rsidRDefault="006326F5" w:rsidP="006326F5">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15</w:t>
            </w:r>
          </w:p>
        </w:tc>
        <w:tc>
          <w:tcPr>
            <w:tcW w:w="992" w:type="dxa"/>
            <w:vAlign w:val="center"/>
          </w:tcPr>
          <w:p w14:paraId="6043BBF3" w14:textId="0836FCF3" w:rsidR="006326F5" w:rsidRDefault="001426C7" w:rsidP="001426C7">
            <w:pPr>
              <w:spacing w:before="120" w:after="120"/>
              <w:jc w:val="center"/>
              <w:rPr>
                <w:rFonts w:ascii="Arial" w:hAnsi="Arial" w:cs="Arial"/>
                <w:sz w:val="22"/>
                <w:szCs w:val="22"/>
              </w:rPr>
            </w:pPr>
            <w:r>
              <w:rPr>
                <w:rFonts w:ascii="Arial" w:hAnsi="Arial" w:cs="Arial"/>
                <w:sz w:val="22"/>
                <w:szCs w:val="22"/>
              </w:rPr>
              <w:t>322,52</w:t>
            </w:r>
          </w:p>
        </w:tc>
        <w:tc>
          <w:tcPr>
            <w:tcW w:w="1305" w:type="dxa"/>
            <w:vAlign w:val="center"/>
          </w:tcPr>
          <w:p w14:paraId="218E422E" w14:textId="233BCFE9" w:rsidR="006326F5" w:rsidRDefault="001426C7" w:rsidP="001426C7">
            <w:pPr>
              <w:spacing w:before="120" w:after="120"/>
              <w:jc w:val="center"/>
              <w:rPr>
                <w:rFonts w:ascii="Arial" w:hAnsi="Arial" w:cs="Arial"/>
                <w:sz w:val="22"/>
                <w:szCs w:val="22"/>
              </w:rPr>
            </w:pPr>
            <w:r>
              <w:rPr>
                <w:rFonts w:ascii="Arial" w:hAnsi="Arial" w:cs="Arial"/>
                <w:sz w:val="22"/>
                <w:szCs w:val="22"/>
              </w:rPr>
              <w:t>4.837,80</w:t>
            </w:r>
          </w:p>
        </w:tc>
      </w:tr>
      <w:tr w:rsidR="00B50BFA" w14:paraId="39E0D2FE" w14:textId="77777777" w:rsidTr="001426C7">
        <w:tc>
          <w:tcPr>
            <w:tcW w:w="461" w:type="dxa"/>
            <w:vAlign w:val="center"/>
          </w:tcPr>
          <w:p w14:paraId="13841681" w14:textId="0F293730" w:rsidR="00B50BFA" w:rsidRDefault="00B50BFA" w:rsidP="00B50BFA">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6</w:t>
            </w:r>
          </w:p>
        </w:tc>
        <w:tc>
          <w:tcPr>
            <w:tcW w:w="6480" w:type="dxa"/>
          </w:tcPr>
          <w:p w14:paraId="3D323AA0" w14:textId="77777777" w:rsidR="00B50BFA" w:rsidRPr="002359D3" w:rsidRDefault="00B50BFA" w:rsidP="00B50BFA">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w:t>
            </w:r>
          </w:p>
          <w:p w14:paraId="4AFFEA9C" w14:textId="77777777" w:rsidR="00B50BFA" w:rsidRPr="002359D3" w:rsidRDefault="00B50BFA" w:rsidP="00B50BFA">
            <w:pPr>
              <w:spacing w:beforeLines="40" w:before="96" w:afterLines="40" w:after="96" w:line="360" w:lineRule="auto"/>
              <w:contextualSpacing/>
              <w:mirrorIndents/>
              <w:jc w:val="both"/>
              <w:rPr>
                <w:rFonts w:ascii="Arial" w:hAnsi="Arial" w:cs="Arial"/>
                <w:b/>
                <w:bCs/>
                <w:color w:val="FF0000"/>
                <w:sz w:val="22"/>
                <w:szCs w:val="22"/>
              </w:rPr>
            </w:pPr>
          </w:p>
          <w:p w14:paraId="56D83E62" w14:textId="04CD1301" w:rsidR="00B50BFA" w:rsidRPr="002359D3" w:rsidRDefault="00B50BFA" w:rsidP="00B50BFA">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105979 item 01</w:t>
            </w:r>
            <w:r w:rsidR="004B154F">
              <w:rPr>
                <w:rFonts w:ascii="Arial" w:hAnsi="Arial" w:cs="Arial"/>
                <w:b/>
                <w:bCs/>
                <w:color w:val="FF0000"/>
                <w:sz w:val="22"/>
                <w:szCs w:val="22"/>
              </w:rPr>
              <w:t xml:space="preserve"> (30 unidades)</w:t>
            </w:r>
          </w:p>
          <w:p w14:paraId="40DE1C07" w14:textId="6E1E1338" w:rsidR="00B50BFA" w:rsidRPr="002359D3" w:rsidRDefault="00B50BFA" w:rsidP="00B50BFA">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118602 item 01</w:t>
            </w:r>
            <w:r w:rsidR="004636A8">
              <w:rPr>
                <w:rFonts w:ascii="Arial" w:hAnsi="Arial" w:cs="Arial"/>
                <w:b/>
                <w:bCs/>
                <w:color w:val="FF0000"/>
                <w:sz w:val="22"/>
                <w:szCs w:val="22"/>
              </w:rPr>
              <w:t xml:space="preserve"> (06 unidades)</w:t>
            </w:r>
          </w:p>
          <w:p w14:paraId="6CCFCA0C" w14:textId="77777777" w:rsidR="00845364" w:rsidRDefault="00845364" w:rsidP="00B50BFA">
            <w:pPr>
              <w:spacing w:beforeLines="40" w:before="96" w:afterLines="40" w:after="96" w:line="360" w:lineRule="auto"/>
              <w:contextualSpacing/>
              <w:mirrorIndents/>
              <w:jc w:val="both"/>
              <w:rPr>
                <w:rFonts w:ascii="Arial" w:hAnsi="Arial" w:cs="Arial"/>
                <w:b/>
                <w:bCs/>
                <w:sz w:val="22"/>
                <w:szCs w:val="22"/>
              </w:rPr>
            </w:pPr>
          </w:p>
          <w:p w14:paraId="4561743B" w14:textId="2C059271" w:rsidR="00B50BFA" w:rsidRPr="002359D3" w:rsidRDefault="00B50BFA"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Encosto:</w:t>
            </w:r>
            <w:r w:rsidRPr="002359D3">
              <w:rPr>
                <w:rFonts w:ascii="Arial" w:hAnsi="Arial" w:cs="Arial"/>
                <w:sz w:val="22"/>
                <w:szCs w:val="22"/>
              </w:rPr>
              <w:t xml:space="preserve"> tela flexível 100% poliéster</w:t>
            </w:r>
          </w:p>
          <w:p w14:paraId="46B4CBC2" w14:textId="1717F2BA" w:rsidR="00B50BFA" w:rsidRDefault="00B50BFA"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Apoio lombar</w:t>
            </w:r>
            <w:r w:rsidRPr="002359D3">
              <w:rPr>
                <w:rFonts w:ascii="Arial" w:hAnsi="Arial" w:cs="Arial"/>
                <w:sz w:val="22"/>
                <w:szCs w:val="22"/>
              </w:rPr>
              <w:t xml:space="preserve"> independente, regulável na altura</w:t>
            </w:r>
            <w:r w:rsidR="00845364">
              <w:rPr>
                <w:rFonts w:ascii="Arial" w:hAnsi="Arial" w:cs="Arial"/>
                <w:sz w:val="22"/>
                <w:szCs w:val="22"/>
              </w:rPr>
              <w:t xml:space="preserve"> e por toda a largura do encosto</w:t>
            </w:r>
          </w:p>
          <w:p w14:paraId="4CF35FA1" w14:textId="4AAAB749" w:rsidR="00845364" w:rsidRDefault="00845364"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Apoia-braços</w:t>
            </w:r>
            <w:r w:rsidRPr="002359D3">
              <w:rPr>
                <w:rFonts w:ascii="Arial" w:hAnsi="Arial" w:cs="Arial"/>
                <w:sz w:val="22"/>
                <w:szCs w:val="22"/>
              </w:rPr>
              <w:t xml:space="preserve"> reguláveis em altura</w:t>
            </w:r>
          </w:p>
          <w:p w14:paraId="57B11396" w14:textId="10DB9152" w:rsidR="00845364" w:rsidRPr="002359D3" w:rsidRDefault="00845364" w:rsidP="00845364">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Rodízios:</w:t>
            </w:r>
            <w:r w:rsidRPr="002359D3">
              <w:rPr>
                <w:rFonts w:ascii="Arial" w:hAnsi="Arial" w:cs="Arial"/>
                <w:sz w:val="22"/>
                <w:szCs w:val="22"/>
              </w:rPr>
              <w:t xml:space="preserve"> 55 mm de diâmetro</w:t>
            </w:r>
          </w:p>
          <w:p w14:paraId="20F9A087" w14:textId="1FC84601" w:rsidR="00B50BFA" w:rsidRPr="002359D3" w:rsidRDefault="00B50BFA"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Assento</w:t>
            </w:r>
            <w:r w:rsidR="00845364" w:rsidRPr="00845364">
              <w:rPr>
                <w:rFonts w:ascii="Arial" w:hAnsi="Arial" w:cs="Arial"/>
                <w:b/>
                <w:bCs/>
                <w:sz w:val="22"/>
                <w:szCs w:val="22"/>
              </w:rPr>
              <w:t>:</w:t>
            </w:r>
            <w:r w:rsidRPr="002359D3">
              <w:rPr>
                <w:rFonts w:ascii="Arial" w:hAnsi="Arial" w:cs="Arial"/>
                <w:sz w:val="22"/>
                <w:szCs w:val="22"/>
              </w:rPr>
              <w:t xml:space="preserve"> </w:t>
            </w:r>
            <w:proofErr w:type="gramStart"/>
            <w:r w:rsidRPr="002359D3">
              <w:rPr>
                <w:rFonts w:ascii="Arial" w:hAnsi="Arial" w:cs="Arial"/>
                <w:sz w:val="22"/>
                <w:szCs w:val="22"/>
              </w:rPr>
              <w:t>estofado,  espuma</w:t>
            </w:r>
            <w:proofErr w:type="gramEnd"/>
            <w:r w:rsidRPr="002359D3">
              <w:rPr>
                <w:rFonts w:ascii="Arial" w:hAnsi="Arial" w:cs="Arial"/>
                <w:sz w:val="22"/>
                <w:szCs w:val="22"/>
              </w:rPr>
              <w:t xml:space="preserve"> com densidade controlada (45 a 55 kgf/m</w:t>
            </w:r>
            <w:r w:rsidR="00845364">
              <w:rPr>
                <w:rFonts w:ascii="Arial" w:hAnsi="Arial" w:cs="Arial"/>
                <w:sz w:val="22"/>
                <w:szCs w:val="22"/>
              </w:rPr>
              <w:t>³</w:t>
            </w:r>
            <w:r w:rsidRPr="002359D3">
              <w:rPr>
                <w:rFonts w:ascii="Arial" w:hAnsi="Arial" w:cs="Arial"/>
                <w:sz w:val="22"/>
                <w:szCs w:val="22"/>
              </w:rPr>
              <w:t>)</w:t>
            </w:r>
          </w:p>
          <w:p w14:paraId="239026B9" w14:textId="5E9DDE14" w:rsidR="00B50BFA" w:rsidRPr="002359D3" w:rsidRDefault="00B50BFA"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Suport</w:t>
            </w:r>
            <w:r w:rsidR="00845364" w:rsidRPr="00845364">
              <w:rPr>
                <w:rFonts w:ascii="Arial" w:hAnsi="Arial" w:cs="Arial"/>
                <w:b/>
                <w:bCs/>
                <w:sz w:val="22"/>
                <w:szCs w:val="22"/>
              </w:rPr>
              <w:t>e de peso:</w:t>
            </w:r>
            <w:r w:rsidR="00845364">
              <w:rPr>
                <w:rFonts w:ascii="Arial" w:hAnsi="Arial" w:cs="Arial"/>
                <w:sz w:val="22"/>
                <w:szCs w:val="22"/>
              </w:rPr>
              <w:t xml:space="preserve"> Até</w:t>
            </w:r>
            <w:r w:rsidRPr="002359D3">
              <w:rPr>
                <w:rFonts w:ascii="Arial" w:hAnsi="Arial" w:cs="Arial"/>
                <w:sz w:val="22"/>
                <w:szCs w:val="22"/>
              </w:rPr>
              <w:t xml:space="preserve"> 136Kg</w:t>
            </w:r>
          </w:p>
          <w:p w14:paraId="2DBABEFC" w14:textId="0F51FE2A" w:rsidR="00B50BFA" w:rsidRPr="002359D3" w:rsidRDefault="00B50BFA"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Mecanismo</w:t>
            </w:r>
            <w:r w:rsidR="00845364" w:rsidRPr="00845364">
              <w:rPr>
                <w:rFonts w:ascii="Arial" w:hAnsi="Arial" w:cs="Arial"/>
                <w:b/>
                <w:bCs/>
                <w:sz w:val="22"/>
                <w:szCs w:val="22"/>
              </w:rPr>
              <w:t>s:</w:t>
            </w:r>
            <w:r w:rsidR="00845364">
              <w:rPr>
                <w:rFonts w:ascii="Arial" w:hAnsi="Arial" w:cs="Arial"/>
                <w:sz w:val="22"/>
                <w:szCs w:val="22"/>
              </w:rPr>
              <w:t xml:space="preserve"> </w:t>
            </w:r>
            <w:r w:rsidRPr="002359D3">
              <w:rPr>
                <w:rFonts w:ascii="Arial" w:hAnsi="Arial" w:cs="Arial"/>
                <w:sz w:val="22"/>
                <w:szCs w:val="22"/>
              </w:rPr>
              <w:t>permite ajuste de altura do assento e inclinação do encosto.</w:t>
            </w:r>
            <w:r w:rsidR="004636A8">
              <w:rPr>
                <w:rFonts w:ascii="Arial" w:hAnsi="Arial" w:cs="Arial"/>
                <w:sz w:val="22"/>
                <w:szCs w:val="22"/>
              </w:rPr>
              <w:t xml:space="preserve"> Com 2 alavancas independentes.</w:t>
            </w:r>
          </w:p>
          <w:p w14:paraId="06D76878" w14:textId="67EDAFB5" w:rsidR="00B50BFA" w:rsidRPr="002359D3" w:rsidRDefault="00845364"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Assento</w:t>
            </w:r>
            <w:r>
              <w:rPr>
                <w:rFonts w:ascii="Arial" w:hAnsi="Arial" w:cs="Arial"/>
                <w:sz w:val="22"/>
                <w:szCs w:val="22"/>
              </w:rPr>
              <w:t>:</w:t>
            </w:r>
            <w:r w:rsidR="00B50BFA" w:rsidRPr="002359D3">
              <w:rPr>
                <w:rFonts w:ascii="Arial" w:hAnsi="Arial" w:cs="Arial"/>
                <w:sz w:val="22"/>
                <w:szCs w:val="22"/>
              </w:rPr>
              <w:t xml:space="preserve"> revestido em crepe</w:t>
            </w:r>
          </w:p>
          <w:p w14:paraId="10CF7D11" w14:textId="0A31C7F1" w:rsidR="00B50BFA" w:rsidRPr="002359D3" w:rsidRDefault="00B50BFA" w:rsidP="00B50BFA">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Base / Pata injetada em resina termoplástica de alta resistência</w:t>
            </w:r>
          </w:p>
          <w:p w14:paraId="02FDB4DE" w14:textId="077E19A7" w:rsidR="00B50BFA" w:rsidRDefault="00B50BFA" w:rsidP="00B50BFA">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lastRenderedPageBreak/>
              <w:t>Estrutura do encosto em preto, tela preta, assento preto, base preta e apoio de braço preto.</w:t>
            </w:r>
          </w:p>
          <w:p w14:paraId="635BB948" w14:textId="7C236EB6" w:rsidR="00845364" w:rsidRDefault="00845364"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Cerificações:</w:t>
            </w:r>
            <w:r>
              <w:rPr>
                <w:rFonts w:ascii="Arial" w:hAnsi="Arial" w:cs="Arial"/>
                <w:sz w:val="22"/>
                <w:szCs w:val="22"/>
              </w:rPr>
              <w:t xml:space="preserve"> NBR 13962: 2018; NR17; ISO 45001, ISO 14001</w:t>
            </w:r>
          </w:p>
          <w:p w14:paraId="4F6542EC" w14:textId="3C3EA9E7" w:rsidR="004636A8" w:rsidRPr="004636A8" w:rsidRDefault="004636A8" w:rsidP="00B50BFA">
            <w:pPr>
              <w:spacing w:beforeLines="40" w:before="96" w:afterLines="40" w:after="96" w:line="360" w:lineRule="auto"/>
              <w:contextualSpacing/>
              <w:mirrorIndents/>
              <w:jc w:val="both"/>
              <w:rPr>
                <w:rFonts w:ascii="Arial" w:hAnsi="Arial" w:cs="Arial"/>
                <w:b/>
                <w:bCs/>
                <w:sz w:val="22"/>
                <w:szCs w:val="22"/>
              </w:rPr>
            </w:pPr>
            <w:r w:rsidRPr="004636A8">
              <w:rPr>
                <w:rFonts w:ascii="Arial" w:hAnsi="Arial" w:cs="Arial"/>
                <w:b/>
                <w:bCs/>
                <w:sz w:val="22"/>
                <w:szCs w:val="22"/>
              </w:rPr>
              <w:t>Relatório de Sustentabilidade com duas ações ESG</w:t>
            </w:r>
          </w:p>
          <w:p w14:paraId="4D6010FA" w14:textId="50AC914A" w:rsidR="00B50BFA" w:rsidRPr="002359D3" w:rsidRDefault="004636A8" w:rsidP="00B50BFA">
            <w:pPr>
              <w:spacing w:beforeLines="40" w:before="96" w:afterLines="40" w:after="96" w:line="360" w:lineRule="auto"/>
              <w:contextualSpacing/>
              <w:mirrorIndents/>
              <w:jc w:val="both"/>
              <w:rPr>
                <w:rFonts w:ascii="Arial" w:hAnsi="Arial" w:cs="Arial"/>
                <w:b/>
                <w:sz w:val="22"/>
                <w:szCs w:val="22"/>
              </w:rPr>
            </w:pPr>
            <w:r w:rsidRPr="00845364">
              <w:rPr>
                <w:rFonts w:ascii="Arial" w:hAnsi="Arial" w:cs="Arial"/>
                <w:b/>
                <w:bCs/>
                <w:noProof/>
                <w:color w:val="FF0000"/>
                <w:sz w:val="22"/>
                <w:szCs w:val="22"/>
              </w:rPr>
              <w:drawing>
                <wp:anchor distT="0" distB="0" distL="114300" distR="114300" simplePos="0" relativeHeight="251668480" behindDoc="0" locked="0" layoutInCell="1" allowOverlap="1" wp14:anchorId="6B0101C2" wp14:editId="5CFF1F5C">
                  <wp:simplePos x="0" y="0"/>
                  <wp:positionH relativeFrom="column">
                    <wp:posOffset>-53975</wp:posOffset>
                  </wp:positionH>
                  <wp:positionV relativeFrom="paragraph">
                    <wp:posOffset>189230</wp:posOffset>
                  </wp:positionV>
                  <wp:extent cx="3714750" cy="2497455"/>
                  <wp:effectExtent l="0" t="0" r="0" b="0"/>
                  <wp:wrapSquare wrapText="bothSides"/>
                  <wp:docPr id="1831213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1398" name=""/>
                          <pic:cNvPicPr/>
                        </pic:nvPicPr>
                        <pic:blipFill>
                          <a:blip r:embed="rId39"/>
                          <a:stretch>
                            <a:fillRect/>
                          </a:stretch>
                        </pic:blipFill>
                        <pic:spPr>
                          <a:xfrm>
                            <a:off x="0" y="0"/>
                            <a:ext cx="3714750" cy="2497455"/>
                          </a:xfrm>
                          <a:prstGeom prst="rect">
                            <a:avLst/>
                          </a:prstGeom>
                        </pic:spPr>
                      </pic:pic>
                    </a:graphicData>
                  </a:graphic>
                  <wp14:sizeRelH relativeFrom="page">
                    <wp14:pctWidth>0</wp14:pctWidth>
                  </wp14:sizeRelH>
                  <wp14:sizeRelV relativeFrom="page">
                    <wp14:pctHeight>0</wp14:pctHeight>
                  </wp14:sizeRelV>
                </wp:anchor>
              </w:drawing>
            </w:r>
            <w:r w:rsidR="00B50BFA" w:rsidRPr="001A595F">
              <w:rPr>
                <w:rFonts w:ascii="Arial" w:eastAsia="Times New Roman" w:hAnsi="Arial" w:cs="Arial"/>
                <w:b/>
                <w:bCs/>
                <w:sz w:val="22"/>
                <w:szCs w:val="22"/>
              </w:rPr>
              <w:t xml:space="preserve">Garantia: </w:t>
            </w:r>
            <w:r w:rsidR="00845364">
              <w:rPr>
                <w:rFonts w:ascii="Arial" w:eastAsia="Times New Roman" w:hAnsi="Arial" w:cs="Arial"/>
                <w:b/>
                <w:bCs/>
                <w:sz w:val="22"/>
                <w:szCs w:val="22"/>
              </w:rPr>
              <w:t>5 anos</w:t>
            </w:r>
          </w:p>
        </w:tc>
        <w:tc>
          <w:tcPr>
            <w:tcW w:w="567" w:type="dxa"/>
            <w:vAlign w:val="center"/>
          </w:tcPr>
          <w:p w14:paraId="797836E9" w14:textId="6C81C97B" w:rsidR="00B50BFA" w:rsidRPr="002359D3" w:rsidRDefault="00B50BFA" w:rsidP="00B50BFA">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36</w:t>
            </w:r>
          </w:p>
        </w:tc>
        <w:tc>
          <w:tcPr>
            <w:tcW w:w="992" w:type="dxa"/>
            <w:vAlign w:val="center"/>
          </w:tcPr>
          <w:p w14:paraId="13DF7EA9" w14:textId="5B4FE840" w:rsidR="00B50BFA" w:rsidRDefault="001426C7" w:rsidP="001426C7">
            <w:pPr>
              <w:spacing w:before="120" w:after="120"/>
              <w:jc w:val="center"/>
              <w:rPr>
                <w:rFonts w:ascii="Arial" w:hAnsi="Arial" w:cs="Arial"/>
                <w:sz w:val="22"/>
                <w:szCs w:val="22"/>
              </w:rPr>
            </w:pPr>
            <w:r>
              <w:rPr>
                <w:rFonts w:ascii="Arial" w:hAnsi="Arial" w:cs="Arial"/>
                <w:sz w:val="22"/>
                <w:szCs w:val="22"/>
              </w:rPr>
              <w:t>989,86</w:t>
            </w:r>
          </w:p>
        </w:tc>
        <w:tc>
          <w:tcPr>
            <w:tcW w:w="1305" w:type="dxa"/>
            <w:vAlign w:val="center"/>
          </w:tcPr>
          <w:p w14:paraId="000AD02C" w14:textId="22CB9A3D" w:rsidR="00B50BFA" w:rsidRDefault="001426C7" w:rsidP="001426C7">
            <w:pPr>
              <w:spacing w:before="120" w:after="120"/>
              <w:jc w:val="center"/>
              <w:rPr>
                <w:rFonts w:ascii="Arial" w:hAnsi="Arial" w:cs="Arial"/>
                <w:sz w:val="22"/>
                <w:szCs w:val="22"/>
              </w:rPr>
            </w:pPr>
            <w:r>
              <w:rPr>
                <w:rFonts w:ascii="Arial" w:hAnsi="Arial" w:cs="Arial"/>
                <w:sz w:val="22"/>
                <w:szCs w:val="22"/>
              </w:rPr>
              <w:t>35.634,96</w:t>
            </w:r>
          </w:p>
        </w:tc>
      </w:tr>
      <w:tr w:rsidR="00AE63E9" w14:paraId="464D4027" w14:textId="77777777" w:rsidTr="001426C7">
        <w:tc>
          <w:tcPr>
            <w:tcW w:w="461" w:type="dxa"/>
            <w:vAlign w:val="center"/>
          </w:tcPr>
          <w:p w14:paraId="05506545" w14:textId="46666115" w:rsidR="00AE63E9" w:rsidRDefault="00AE63E9" w:rsidP="00B50BFA">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7</w:t>
            </w:r>
          </w:p>
        </w:tc>
        <w:tc>
          <w:tcPr>
            <w:tcW w:w="6480" w:type="dxa"/>
          </w:tcPr>
          <w:p w14:paraId="2E3C87D8" w14:textId="77777777" w:rsidR="00AE63E9" w:rsidRDefault="00AE63E9" w:rsidP="00B50BFA">
            <w:pPr>
              <w:spacing w:beforeLines="40" w:before="96" w:afterLines="40" w:after="96" w:line="360" w:lineRule="auto"/>
              <w:contextualSpacing/>
              <w:mirrorIndents/>
              <w:jc w:val="both"/>
              <w:rPr>
                <w:rFonts w:ascii="Arial" w:hAnsi="Arial" w:cs="Arial"/>
                <w:b/>
                <w:bCs/>
                <w:sz w:val="22"/>
                <w:szCs w:val="22"/>
              </w:rPr>
            </w:pPr>
            <w:r>
              <w:rPr>
                <w:rFonts w:ascii="Arial" w:hAnsi="Arial" w:cs="Arial"/>
                <w:b/>
                <w:bCs/>
                <w:sz w:val="22"/>
                <w:szCs w:val="22"/>
              </w:rPr>
              <w:t>Cadeira fixa, tipo escolar</w:t>
            </w:r>
          </w:p>
          <w:p w14:paraId="6263D4C8" w14:textId="77777777" w:rsidR="00AE63E9" w:rsidRDefault="00AE63E9" w:rsidP="00B50BFA">
            <w:pPr>
              <w:spacing w:beforeLines="40" w:before="96" w:afterLines="40" w:after="96" w:line="360" w:lineRule="auto"/>
              <w:contextualSpacing/>
              <w:mirrorIndents/>
              <w:jc w:val="both"/>
              <w:rPr>
                <w:rFonts w:ascii="Arial" w:hAnsi="Arial" w:cs="Arial"/>
                <w:b/>
                <w:bCs/>
                <w:sz w:val="22"/>
                <w:szCs w:val="22"/>
              </w:rPr>
            </w:pPr>
          </w:p>
          <w:p w14:paraId="4DB636B4" w14:textId="77777777" w:rsidR="00AE63E9" w:rsidRPr="002359D3" w:rsidRDefault="00AE63E9" w:rsidP="00AE63E9">
            <w:pPr>
              <w:widowControl w:val="0"/>
              <w:pBdr>
                <w:top w:val="nil"/>
                <w:left w:val="nil"/>
                <w:bottom w:val="nil"/>
                <w:right w:val="nil"/>
                <w:between w:val="nil"/>
              </w:pBdr>
              <w:spacing w:line="360" w:lineRule="auto"/>
              <w:rPr>
                <w:rFonts w:ascii="Arial" w:hAnsi="Arial" w:cs="Arial"/>
                <w:b/>
                <w:bCs/>
                <w:color w:val="FF0000"/>
                <w:sz w:val="22"/>
                <w:szCs w:val="22"/>
              </w:rPr>
            </w:pPr>
            <w:r w:rsidRPr="002359D3">
              <w:rPr>
                <w:rFonts w:ascii="Arial" w:hAnsi="Arial" w:cs="Arial"/>
                <w:b/>
                <w:bCs/>
                <w:color w:val="FF0000"/>
                <w:sz w:val="22"/>
                <w:szCs w:val="22"/>
              </w:rPr>
              <w:t>Demanda 135248 item 01</w:t>
            </w:r>
          </w:p>
          <w:p w14:paraId="625D6BFC"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p>
          <w:p w14:paraId="35047F29"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Tipo: Cadeira fixa, sem braços, com assento e encosto anatômico confeccionados em Polipropileno, empilhável. </w:t>
            </w:r>
          </w:p>
          <w:p w14:paraId="088F0EDB"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p>
          <w:p w14:paraId="73399B8E"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Dimensão assento: no mínimo 460x420mm (LXP). </w:t>
            </w:r>
          </w:p>
          <w:p w14:paraId="0411990A"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Dimensão encosto: no mínimo 460x365mm (LXA). </w:t>
            </w:r>
          </w:p>
          <w:p w14:paraId="3228D140"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Altura do assento ao chão: 445 mm. </w:t>
            </w:r>
          </w:p>
          <w:p w14:paraId="62F05C10"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Cor assento e encosto:  </w:t>
            </w:r>
            <w:r w:rsidRPr="002359D3">
              <w:rPr>
                <w:rFonts w:ascii="Arial" w:hAnsi="Arial" w:cs="Arial"/>
                <w:b/>
                <w:bCs/>
                <w:sz w:val="22"/>
                <w:szCs w:val="22"/>
              </w:rPr>
              <w:t>AZUL</w:t>
            </w:r>
            <w:r w:rsidRPr="002359D3">
              <w:rPr>
                <w:rFonts w:ascii="Arial" w:hAnsi="Arial" w:cs="Arial"/>
                <w:sz w:val="22"/>
                <w:szCs w:val="22"/>
              </w:rPr>
              <w:t xml:space="preserve"> </w:t>
            </w:r>
          </w:p>
          <w:p w14:paraId="70374FEE" w14:textId="77777777" w:rsidR="00AE63E9"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Matéria prima estrutura: estrutura em tubo de aço SAE 1020, tubo oblongo, Pintura Epóxi. </w:t>
            </w:r>
          </w:p>
          <w:p w14:paraId="3A08CD85" w14:textId="2EAAF9A1"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Dimensionamento da estrutura: diâmetro de ¾” </w:t>
            </w:r>
          </w:p>
          <w:p w14:paraId="7EC13CE2"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Espessura Estrutura: chapa com espessura mínima de 1,5mm </w:t>
            </w:r>
          </w:p>
          <w:p w14:paraId="56499493" w14:textId="77777777"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Base: Base formada por 4 patas </w:t>
            </w:r>
          </w:p>
          <w:p w14:paraId="5FD5A996" w14:textId="35C45CA5" w:rsidR="00AE63E9" w:rsidRPr="002359D3"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Suport</w:t>
            </w:r>
            <w:r w:rsidR="004327A3">
              <w:rPr>
                <w:rFonts w:ascii="Arial" w:hAnsi="Arial" w:cs="Arial"/>
                <w:sz w:val="22"/>
                <w:szCs w:val="22"/>
              </w:rPr>
              <w:t>e: mínimo de</w:t>
            </w:r>
            <w:r w:rsidRPr="002359D3">
              <w:rPr>
                <w:rFonts w:ascii="Arial" w:hAnsi="Arial" w:cs="Arial"/>
                <w:sz w:val="22"/>
                <w:szCs w:val="22"/>
              </w:rPr>
              <w:t xml:space="preserve"> 120kg</w:t>
            </w:r>
            <w:r w:rsidR="004327A3">
              <w:rPr>
                <w:rFonts w:ascii="Arial" w:hAnsi="Arial" w:cs="Arial"/>
                <w:sz w:val="22"/>
                <w:szCs w:val="22"/>
              </w:rPr>
              <w:t xml:space="preserve"> </w:t>
            </w:r>
          </w:p>
          <w:p w14:paraId="22D7C5B2" w14:textId="20842D4C" w:rsidR="00AE63E9" w:rsidRDefault="00AE63E9"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 xml:space="preserve">Cor estrutura: </w:t>
            </w:r>
            <w:r w:rsidR="00283033">
              <w:rPr>
                <w:rFonts w:ascii="Arial" w:hAnsi="Arial" w:cs="Arial"/>
                <w:sz w:val="22"/>
                <w:szCs w:val="22"/>
              </w:rPr>
              <w:t>CINZA CLARO</w:t>
            </w:r>
            <w:r w:rsidR="004327A3">
              <w:rPr>
                <w:rFonts w:ascii="Arial" w:hAnsi="Arial" w:cs="Arial"/>
                <w:sz w:val="22"/>
                <w:szCs w:val="22"/>
              </w:rPr>
              <w:t xml:space="preserve"> conforme foto</w:t>
            </w:r>
          </w:p>
          <w:p w14:paraId="375D209A" w14:textId="4D6436F5" w:rsidR="004327A3" w:rsidRPr="002359D3" w:rsidRDefault="004327A3" w:rsidP="00AE63E9">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4327A3">
              <w:rPr>
                <w:rFonts w:ascii="Arial" w:hAnsi="Arial" w:cs="Arial"/>
                <w:noProof/>
                <w:sz w:val="22"/>
                <w:szCs w:val="22"/>
              </w:rPr>
              <w:lastRenderedPageBreak/>
              <w:drawing>
                <wp:inline distT="0" distB="0" distL="0" distR="0" wp14:anchorId="189D35F7" wp14:editId="766A0509">
                  <wp:extent cx="2264042" cy="2886075"/>
                  <wp:effectExtent l="0" t="0" r="3175" b="0"/>
                  <wp:docPr id="1886426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696" name=""/>
                          <pic:cNvPicPr/>
                        </pic:nvPicPr>
                        <pic:blipFill>
                          <a:blip r:embed="rId40"/>
                          <a:stretch>
                            <a:fillRect/>
                          </a:stretch>
                        </pic:blipFill>
                        <pic:spPr>
                          <a:xfrm>
                            <a:off x="0" y="0"/>
                            <a:ext cx="2272570" cy="2896946"/>
                          </a:xfrm>
                          <a:prstGeom prst="rect">
                            <a:avLst/>
                          </a:prstGeom>
                        </pic:spPr>
                      </pic:pic>
                    </a:graphicData>
                  </a:graphic>
                </wp:inline>
              </w:drawing>
            </w:r>
          </w:p>
          <w:p w14:paraId="5023FEE4" w14:textId="42CF319F" w:rsidR="00AE63E9" w:rsidRDefault="00AE63E9" w:rsidP="00AE63E9">
            <w:pPr>
              <w:widowControl w:val="0"/>
              <w:spacing w:line="360" w:lineRule="auto"/>
              <w:rPr>
                <w:rFonts w:ascii="Arial" w:hAnsi="Arial" w:cs="Arial"/>
                <w:b/>
                <w:sz w:val="22"/>
                <w:szCs w:val="22"/>
                <w:highlight w:val="white"/>
              </w:rPr>
            </w:pPr>
          </w:p>
          <w:p w14:paraId="0F484E0D" w14:textId="2F016366" w:rsidR="00AE63E9" w:rsidRPr="002359D3" w:rsidRDefault="00AE63E9" w:rsidP="00AE63E9">
            <w:pPr>
              <w:widowControl w:val="0"/>
              <w:spacing w:line="360" w:lineRule="auto"/>
              <w:rPr>
                <w:rFonts w:ascii="Arial" w:hAnsi="Arial" w:cs="Arial"/>
                <w:b/>
                <w:sz w:val="22"/>
                <w:szCs w:val="22"/>
                <w:highlight w:val="white"/>
              </w:rPr>
            </w:pPr>
            <w:r w:rsidRPr="002359D3">
              <w:rPr>
                <w:rFonts w:ascii="Arial" w:hAnsi="Arial" w:cs="Arial"/>
                <w:b/>
                <w:noProof/>
                <w:sz w:val="22"/>
                <w:szCs w:val="22"/>
                <w:highlight w:val="white"/>
              </w:rPr>
              <w:drawing>
                <wp:inline distT="114300" distB="114300" distL="114300" distR="114300" wp14:anchorId="634F17CB" wp14:editId="79DF072E">
                  <wp:extent cx="2886075" cy="1933575"/>
                  <wp:effectExtent l="0" t="0" r="9525" b="9525"/>
                  <wp:docPr id="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2886075" cy="1933575"/>
                          </a:xfrm>
                          <a:prstGeom prst="rect">
                            <a:avLst/>
                          </a:prstGeom>
                          <a:ln/>
                        </pic:spPr>
                      </pic:pic>
                    </a:graphicData>
                  </a:graphic>
                </wp:inline>
              </w:drawing>
            </w:r>
          </w:p>
          <w:p w14:paraId="09DC1CBF" w14:textId="77777777" w:rsidR="00AE63E9" w:rsidRDefault="00AE63E9" w:rsidP="00B50BFA">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Cerificações:</w:t>
            </w:r>
            <w:r>
              <w:rPr>
                <w:rFonts w:ascii="Arial" w:hAnsi="Arial" w:cs="Arial"/>
                <w:sz w:val="22"/>
                <w:szCs w:val="22"/>
              </w:rPr>
              <w:t xml:space="preserve"> NBR 13962: 2018; NR17; ISO 45001, ISO 14001</w:t>
            </w:r>
          </w:p>
          <w:p w14:paraId="7849B924" w14:textId="6B4BF27F" w:rsidR="004327A3" w:rsidRPr="00AE63E9" w:rsidRDefault="004327A3" w:rsidP="00B50BFA">
            <w:pPr>
              <w:spacing w:beforeLines="40" w:before="96" w:afterLines="40" w:after="96" w:line="360" w:lineRule="auto"/>
              <w:contextualSpacing/>
              <w:mirrorIndents/>
              <w:jc w:val="both"/>
              <w:rPr>
                <w:rFonts w:ascii="Arial" w:hAnsi="Arial" w:cs="Arial"/>
                <w:sz w:val="22"/>
                <w:szCs w:val="22"/>
              </w:rPr>
            </w:pPr>
            <w:r w:rsidRPr="004327A3">
              <w:rPr>
                <w:rFonts w:ascii="Arial" w:hAnsi="Arial" w:cs="Arial"/>
                <w:b/>
                <w:bCs/>
                <w:sz w:val="22"/>
                <w:szCs w:val="22"/>
              </w:rPr>
              <w:t>Garantia:</w:t>
            </w:r>
            <w:r>
              <w:rPr>
                <w:rFonts w:ascii="Arial" w:hAnsi="Arial" w:cs="Arial"/>
                <w:sz w:val="22"/>
                <w:szCs w:val="22"/>
              </w:rPr>
              <w:t xml:space="preserve"> 12 meses</w:t>
            </w:r>
          </w:p>
        </w:tc>
        <w:tc>
          <w:tcPr>
            <w:tcW w:w="567" w:type="dxa"/>
            <w:vAlign w:val="center"/>
          </w:tcPr>
          <w:p w14:paraId="3F50994F" w14:textId="4415DB50" w:rsidR="00AE63E9" w:rsidRPr="002359D3" w:rsidRDefault="00AE63E9" w:rsidP="00B50BFA">
            <w:pPr>
              <w:spacing w:before="120" w:after="120"/>
              <w:jc w:val="center"/>
              <w:rPr>
                <w:rFonts w:ascii="Arial" w:hAnsi="Arial" w:cs="Arial"/>
                <w:color w:val="000000"/>
                <w:sz w:val="22"/>
                <w:szCs w:val="22"/>
              </w:rPr>
            </w:pPr>
            <w:r>
              <w:rPr>
                <w:rFonts w:ascii="Arial" w:hAnsi="Arial" w:cs="Arial"/>
                <w:color w:val="000000"/>
                <w:sz w:val="22"/>
                <w:szCs w:val="22"/>
              </w:rPr>
              <w:lastRenderedPageBreak/>
              <w:t>55</w:t>
            </w:r>
          </w:p>
        </w:tc>
        <w:tc>
          <w:tcPr>
            <w:tcW w:w="992" w:type="dxa"/>
            <w:vAlign w:val="center"/>
          </w:tcPr>
          <w:p w14:paraId="12162FAA" w14:textId="4F1500B4" w:rsidR="00AE63E9" w:rsidRDefault="001426C7" w:rsidP="001426C7">
            <w:pPr>
              <w:spacing w:before="120" w:after="120"/>
              <w:jc w:val="center"/>
              <w:rPr>
                <w:rFonts w:ascii="Arial" w:hAnsi="Arial" w:cs="Arial"/>
                <w:sz w:val="22"/>
                <w:szCs w:val="22"/>
              </w:rPr>
            </w:pPr>
            <w:r>
              <w:rPr>
                <w:rFonts w:ascii="Arial" w:hAnsi="Arial" w:cs="Arial"/>
                <w:sz w:val="22"/>
                <w:szCs w:val="22"/>
              </w:rPr>
              <w:t>236,03</w:t>
            </w:r>
          </w:p>
        </w:tc>
        <w:tc>
          <w:tcPr>
            <w:tcW w:w="1305" w:type="dxa"/>
            <w:vAlign w:val="center"/>
          </w:tcPr>
          <w:p w14:paraId="782F3691" w14:textId="00165CCD" w:rsidR="00AE63E9" w:rsidRDefault="001426C7" w:rsidP="001426C7">
            <w:pPr>
              <w:spacing w:before="120" w:after="120"/>
              <w:jc w:val="center"/>
              <w:rPr>
                <w:rFonts w:ascii="Arial" w:hAnsi="Arial" w:cs="Arial"/>
                <w:sz w:val="22"/>
                <w:szCs w:val="22"/>
              </w:rPr>
            </w:pPr>
            <w:r>
              <w:rPr>
                <w:rFonts w:ascii="Arial" w:hAnsi="Arial" w:cs="Arial"/>
                <w:sz w:val="22"/>
                <w:szCs w:val="22"/>
              </w:rPr>
              <w:t>12.981,65</w:t>
            </w:r>
          </w:p>
        </w:tc>
      </w:tr>
      <w:tr w:rsidR="00AE63E9" w14:paraId="780D651E" w14:textId="77777777" w:rsidTr="001426C7">
        <w:tc>
          <w:tcPr>
            <w:tcW w:w="461" w:type="dxa"/>
            <w:vAlign w:val="center"/>
          </w:tcPr>
          <w:p w14:paraId="7A231627" w14:textId="0869148F" w:rsidR="00AE63E9" w:rsidRDefault="00AE63E9" w:rsidP="00AE63E9">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8</w:t>
            </w:r>
          </w:p>
        </w:tc>
        <w:tc>
          <w:tcPr>
            <w:tcW w:w="6480" w:type="dxa"/>
          </w:tcPr>
          <w:p w14:paraId="681803F6" w14:textId="21497633" w:rsidR="00AE63E9" w:rsidRPr="002359D3" w:rsidRDefault="00AE63E9" w:rsidP="00AE63E9">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Mesa para Treinamento com tampo dobrável</w:t>
            </w:r>
          </w:p>
          <w:p w14:paraId="7C5CDDDD" w14:textId="7BF482A8" w:rsidR="00AE63E9" w:rsidRPr="002359D3" w:rsidRDefault="00AE63E9" w:rsidP="00AE63E9">
            <w:pPr>
              <w:spacing w:beforeLines="40" w:before="96" w:afterLines="40" w:after="96" w:line="360" w:lineRule="auto"/>
              <w:contextualSpacing/>
              <w:mirrorIndents/>
              <w:jc w:val="both"/>
              <w:rPr>
                <w:rFonts w:ascii="Arial" w:hAnsi="Arial" w:cs="Arial"/>
                <w:b/>
                <w:bCs/>
                <w:sz w:val="22"/>
                <w:szCs w:val="22"/>
              </w:rPr>
            </w:pPr>
          </w:p>
          <w:p w14:paraId="11B85DE6" w14:textId="5562B7DA" w:rsidR="00AE63E9" w:rsidRPr="002359D3" w:rsidRDefault="00AE63E9" w:rsidP="00AE63E9">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57427 ITEM 01</w:t>
            </w:r>
          </w:p>
          <w:p w14:paraId="1888F313" w14:textId="1E3E58F6" w:rsidR="00AE63E9" w:rsidRPr="002359D3" w:rsidRDefault="00B44954" w:rsidP="00AE63E9">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noProof/>
                <w:color w:val="FF0000"/>
                <w:sz w:val="22"/>
                <w:szCs w:val="22"/>
              </w:rPr>
              <w:lastRenderedPageBreak/>
              <w:drawing>
                <wp:anchor distT="0" distB="0" distL="114300" distR="114300" simplePos="0" relativeHeight="251669504" behindDoc="0" locked="0" layoutInCell="1" allowOverlap="1" wp14:anchorId="55043F81" wp14:editId="6F92DE48">
                  <wp:simplePos x="0" y="0"/>
                  <wp:positionH relativeFrom="column">
                    <wp:posOffset>1270</wp:posOffset>
                  </wp:positionH>
                  <wp:positionV relativeFrom="paragraph">
                    <wp:posOffset>31114</wp:posOffset>
                  </wp:positionV>
                  <wp:extent cx="2487638" cy="2105025"/>
                  <wp:effectExtent l="0" t="0" r="8255"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pic:cNvPicPr/>
                        </pic:nvPicPr>
                        <pic:blipFill rotWithShape="1">
                          <a:blip r:embed="rId42"/>
                          <a:srcRect t="18903"/>
                          <a:stretch>
                            <a:fillRect/>
                          </a:stretch>
                        </pic:blipFill>
                        <pic:spPr bwMode="auto">
                          <a:xfrm>
                            <a:off x="0" y="0"/>
                            <a:ext cx="2487638"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E9" w:rsidRPr="00AE63E9">
              <w:rPr>
                <w:rFonts w:ascii="Arial" w:hAnsi="Arial" w:cs="Arial"/>
                <w:b/>
                <w:bCs/>
                <w:sz w:val="22"/>
                <w:szCs w:val="22"/>
              </w:rPr>
              <w:t>Matéria-prima tampo:</w:t>
            </w:r>
            <w:r w:rsidR="00AE63E9" w:rsidRPr="002359D3">
              <w:rPr>
                <w:rFonts w:ascii="Arial" w:hAnsi="Arial" w:cs="Arial"/>
                <w:sz w:val="22"/>
                <w:szCs w:val="22"/>
              </w:rPr>
              <w:t xml:space="preserve"> madeira aglomerada 25mm</w:t>
            </w:r>
          </w:p>
          <w:p w14:paraId="58E1E296"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Acabamento:</w:t>
            </w:r>
            <w:r w:rsidRPr="002359D3">
              <w:rPr>
                <w:rFonts w:ascii="Arial" w:hAnsi="Arial" w:cs="Arial"/>
                <w:sz w:val="22"/>
                <w:szCs w:val="22"/>
              </w:rPr>
              <w:t xml:space="preserve">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12mm na cor do tampo</w:t>
            </w:r>
          </w:p>
          <w:p w14:paraId="6CBE87A8"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Sapata:</w:t>
            </w:r>
            <w:r w:rsidRPr="002359D3">
              <w:rPr>
                <w:rFonts w:ascii="Arial" w:hAnsi="Arial" w:cs="Arial"/>
                <w:sz w:val="22"/>
                <w:szCs w:val="22"/>
              </w:rPr>
              <w:t xml:space="preserve"> niveladoras 32mm / altura 15mm </w:t>
            </w:r>
          </w:p>
          <w:p w14:paraId="646718D6" w14:textId="71B12428"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Rodízios:</w:t>
            </w:r>
            <w:r w:rsidRPr="002359D3">
              <w:rPr>
                <w:rFonts w:ascii="Arial" w:hAnsi="Arial" w:cs="Arial"/>
                <w:sz w:val="22"/>
                <w:szCs w:val="22"/>
              </w:rPr>
              <w:t xml:space="preserve"> duplos em polipropileno na cor preta, com eixo giratório</w:t>
            </w:r>
          </w:p>
          <w:p w14:paraId="1A49CDF0" w14:textId="1098E1FA" w:rsidR="00AE63E9"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Medidas:</w:t>
            </w:r>
            <w:r w:rsidRPr="002359D3">
              <w:rPr>
                <w:rFonts w:ascii="Arial" w:hAnsi="Arial" w:cs="Arial"/>
                <w:sz w:val="22"/>
                <w:szCs w:val="22"/>
              </w:rPr>
              <w:t xml:space="preserve"> </w:t>
            </w:r>
            <w:r>
              <w:rPr>
                <w:rFonts w:ascii="Arial" w:hAnsi="Arial" w:cs="Arial"/>
                <w:sz w:val="22"/>
                <w:szCs w:val="22"/>
              </w:rPr>
              <w:t>1200x600mm</w:t>
            </w:r>
          </w:p>
          <w:p w14:paraId="422E1A6C" w14:textId="0B8FA022" w:rsidR="00AE63E9"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Altura:</w:t>
            </w:r>
            <w:r>
              <w:rPr>
                <w:rFonts w:ascii="Arial" w:hAnsi="Arial" w:cs="Arial"/>
                <w:sz w:val="22"/>
                <w:szCs w:val="22"/>
              </w:rPr>
              <w:t xml:space="preserve"> 750mm</w:t>
            </w:r>
          </w:p>
          <w:p w14:paraId="02E8AFCD"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Cor:</w:t>
            </w:r>
            <w:r w:rsidRPr="002359D3">
              <w:rPr>
                <w:rFonts w:ascii="Arial" w:hAnsi="Arial" w:cs="Arial"/>
                <w:sz w:val="22"/>
                <w:szCs w:val="22"/>
              </w:rPr>
              <w:t xml:space="preserve"> </w:t>
            </w:r>
            <w:proofErr w:type="spellStart"/>
            <w:r w:rsidRPr="002359D3">
              <w:rPr>
                <w:rFonts w:ascii="Arial" w:hAnsi="Arial" w:cs="Arial"/>
                <w:sz w:val="22"/>
                <w:szCs w:val="22"/>
              </w:rPr>
              <w:t>itapuã</w:t>
            </w:r>
            <w:proofErr w:type="spellEnd"/>
          </w:p>
          <w:p w14:paraId="33ACEFD0"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Material da estrutura:</w:t>
            </w:r>
            <w:r w:rsidRPr="002359D3">
              <w:rPr>
                <w:rFonts w:ascii="Arial" w:hAnsi="Arial" w:cs="Arial"/>
                <w:sz w:val="22"/>
                <w:szCs w:val="22"/>
              </w:rPr>
              <w:t xml:space="preserve"> tubo de aço</w:t>
            </w:r>
          </w:p>
          <w:p w14:paraId="0C78DC14" w14:textId="43B000EC"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Acabamento da estrutura:</w:t>
            </w:r>
            <w:r w:rsidRPr="002359D3">
              <w:rPr>
                <w:rFonts w:ascii="Arial" w:hAnsi="Arial" w:cs="Arial"/>
                <w:sz w:val="22"/>
                <w:szCs w:val="22"/>
              </w:rPr>
              <w:t xml:space="preserve"> pintura eletrostática a pó</w:t>
            </w:r>
            <w:r>
              <w:rPr>
                <w:rFonts w:ascii="Arial" w:hAnsi="Arial" w:cs="Arial"/>
                <w:sz w:val="22"/>
                <w:szCs w:val="22"/>
              </w:rPr>
              <w:t xml:space="preserve"> com cura em estufa</w:t>
            </w:r>
          </w:p>
          <w:p w14:paraId="139FA9C2" w14:textId="76AEDD98"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AE63E9">
              <w:rPr>
                <w:rFonts w:ascii="Arial" w:hAnsi="Arial" w:cs="Arial"/>
                <w:b/>
                <w:bCs/>
                <w:sz w:val="22"/>
                <w:szCs w:val="22"/>
              </w:rPr>
              <w:t>Tipo da estrutura:</w:t>
            </w:r>
            <w:r w:rsidRPr="002359D3">
              <w:rPr>
                <w:rFonts w:ascii="Arial" w:hAnsi="Arial" w:cs="Arial"/>
                <w:sz w:val="22"/>
                <w:szCs w:val="22"/>
              </w:rPr>
              <w:t xml:space="preserve"> mesa dobrável</w:t>
            </w:r>
            <w:r>
              <w:rPr>
                <w:rFonts w:ascii="Arial" w:hAnsi="Arial" w:cs="Arial"/>
                <w:sz w:val="22"/>
                <w:szCs w:val="22"/>
              </w:rPr>
              <w:t xml:space="preserve"> conforme imagem</w:t>
            </w:r>
          </w:p>
          <w:p w14:paraId="6F403DAF"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cor estrutura: cinza</w:t>
            </w:r>
          </w:p>
          <w:p w14:paraId="0E8B43FC" w14:textId="77777777" w:rsidR="00AE63E9" w:rsidRPr="002359D3" w:rsidRDefault="00AE63E9" w:rsidP="00AE63E9">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Bordas: retas</w:t>
            </w:r>
          </w:p>
          <w:p w14:paraId="2F15BE65" w14:textId="0FBBD31F" w:rsidR="00AE63E9" w:rsidRPr="002359D3" w:rsidRDefault="00AE63E9" w:rsidP="00AE63E9">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567" w:type="dxa"/>
            <w:vAlign w:val="center"/>
          </w:tcPr>
          <w:p w14:paraId="7035F5A4" w14:textId="22C3DE33" w:rsidR="00AE63E9" w:rsidRPr="002359D3" w:rsidRDefault="00AE63E9" w:rsidP="00AE63E9">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20</w:t>
            </w:r>
          </w:p>
        </w:tc>
        <w:tc>
          <w:tcPr>
            <w:tcW w:w="992" w:type="dxa"/>
            <w:vAlign w:val="center"/>
          </w:tcPr>
          <w:p w14:paraId="611D8352" w14:textId="4A65A7CF" w:rsidR="00AE63E9" w:rsidRDefault="001426C7" w:rsidP="001426C7">
            <w:pPr>
              <w:spacing w:before="120" w:after="120"/>
              <w:jc w:val="center"/>
              <w:rPr>
                <w:rFonts w:ascii="Arial" w:hAnsi="Arial" w:cs="Arial"/>
                <w:sz w:val="22"/>
                <w:szCs w:val="22"/>
              </w:rPr>
            </w:pPr>
            <w:r w:rsidRPr="001426C7">
              <w:rPr>
                <w:rFonts w:ascii="Arial" w:hAnsi="Arial" w:cs="Arial"/>
                <w:sz w:val="18"/>
                <w:szCs w:val="18"/>
              </w:rPr>
              <w:t>1.339,06</w:t>
            </w:r>
          </w:p>
        </w:tc>
        <w:tc>
          <w:tcPr>
            <w:tcW w:w="1305" w:type="dxa"/>
            <w:vAlign w:val="center"/>
          </w:tcPr>
          <w:p w14:paraId="4443CC9C" w14:textId="13034BA3" w:rsidR="00AE63E9" w:rsidRDefault="001426C7" w:rsidP="001426C7">
            <w:pPr>
              <w:spacing w:before="120" w:after="120"/>
              <w:jc w:val="center"/>
              <w:rPr>
                <w:rFonts w:ascii="Arial" w:hAnsi="Arial" w:cs="Arial"/>
                <w:sz w:val="22"/>
                <w:szCs w:val="22"/>
              </w:rPr>
            </w:pPr>
            <w:r>
              <w:rPr>
                <w:rFonts w:ascii="Arial" w:hAnsi="Arial" w:cs="Arial"/>
                <w:sz w:val="22"/>
                <w:szCs w:val="22"/>
              </w:rPr>
              <w:t>26.781,20</w:t>
            </w:r>
          </w:p>
        </w:tc>
      </w:tr>
    </w:tbl>
    <w:p w14:paraId="0744F8D4" w14:textId="6A0C5F1E" w:rsidR="00C16401" w:rsidRDefault="00C16401" w:rsidP="00C16401">
      <w:pPr>
        <w:spacing w:before="120" w:after="120"/>
        <w:jc w:val="both"/>
        <w:rPr>
          <w:rFonts w:ascii="Arial" w:hAnsi="Arial" w:cs="Arial"/>
          <w:sz w:val="22"/>
          <w:szCs w:val="22"/>
        </w:rPr>
      </w:pPr>
    </w:p>
    <w:tbl>
      <w:tblPr>
        <w:tblStyle w:val="Tabelacomgrade"/>
        <w:tblW w:w="9805" w:type="dxa"/>
        <w:tblLayout w:type="fixed"/>
        <w:tblCellMar>
          <w:left w:w="28" w:type="dxa"/>
          <w:right w:w="57" w:type="dxa"/>
        </w:tblCellMar>
        <w:tblLook w:val="04A0" w:firstRow="1" w:lastRow="0" w:firstColumn="1" w:lastColumn="0" w:noHBand="0" w:noVBand="1"/>
      </w:tblPr>
      <w:tblGrid>
        <w:gridCol w:w="461"/>
        <w:gridCol w:w="6480"/>
        <w:gridCol w:w="851"/>
        <w:gridCol w:w="992"/>
        <w:gridCol w:w="1021"/>
      </w:tblGrid>
      <w:tr w:rsidR="00B44954" w:rsidRPr="0087748F" w14:paraId="72B8A5C6" w14:textId="77777777" w:rsidTr="001426C7">
        <w:tc>
          <w:tcPr>
            <w:tcW w:w="9805" w:type="dxa"/>
            <w:gridSpan w:val="5"/>
            <w:shd w:val="clear" w:color="auto" w:fill="DDD9C3" w:themeFill="background2" w:themeFillShade="E6"/>
            <w:vAlign w:val="center"/>
          </w:tcPr>
          <w:p w14:paraId="0AEAF4A9" w14:textId="06B09E3E" w:rsidR="00B44954" w:rsidRPr="0087748F" w:rsidRDefault="00B44954" w:rsidP="008B23F1">
            <w:pPr>
              <w:spacing w:before="120" w:after="120"/>
              <w:jc w:val="center"/>
              <w:rPr>
                <w:rFonts w:ascii="Arial" w:hAnsi="Arial" w:cs="Arial"/>
                <w:b/>
                <w:bCs/>
                <w:sz w:val="22"/>
                <w:szCs w:val="22"/>
              </w:rPr>
            </w:pPr>
            <w:r>
              <w:rPr>
                <w:rFonts w:ascii="Arial" w:hAnsi="Arial" w:cs="Arial"/>
                <w:b/>
                <w:bCs/>
                <w:sz w:val="22"/>
                <w:szCs w:val="22"/>
              </w:rPr>
              <w:t xml:space="preserve">Itens avulsos SEM solicitação de amostras </w:t>
            </w:r>
          </w:p>
        </w:tc>
      </w:tr>
      <w:tr w:rsidR="00B44954" w14:paraId="05736B8F" w14:textId="77777777" w:rsidTr="001426C7">
        <w:tc>
          <w:tcPr>
            <w:tcW w:w="461" w:type="dxa"/>
            <w:vAlign w:val="center"/>
          </w:tcPr>
          <w:p w14:paraId="30BC877B" w14:textId="1FB10F2A" w:rsidR="00B44954" w:rsidRDefault="00B44954" w:rsidP="00B44954">
            <w:pPr>
              <w:spacing w:before="120" w:after="120"/>
              <w:jc w:val="center"/>
              <w:rPr>
                <w:rFonts w:ascii="Arial" w:hAnsi="Arial" w:cs="Arial"/>
                <w:sz w:val="22"/>
                <w:szCs w:val="22"/>
              </w:rPr>
            </w:pPr>
            <w:r>
              <w:rPr>
                <w:rFonts w:ascii="Arial" w:hAnsi="Arial" w:cs="Arial"/>
                <w:sz w:val="22"/>
                <w:szCs w:val="22"/>
              </w:rPr>
              <w:t>1</w:t>
            </w:r>
            <w:r w:rsidR="001C73F4">
              <w:rPr>
                <w:rFonts w:ascii="Arial" w:hAnsi="Arial" w:cs="Arial"/>
                <w:sz w:val="22"/>
                <w:szCs w:val="22"/>
              </w:rPr>
              <w:t>9</w:t>
            </w:r>
          </w:p>
        </w:tc>
        <w:tc>
          <w:tcPr>
            <w:tcW w:w="6480" w:type="dxa"/>
          </w:tcPr>
          <w:p w14:paraId="7BA8A6E6" w14:textId="63DA8935" w:rsidR="00B44954" w:rsidRPr="002359D3" w:rsidRDefault="00B44954" w:rsidP="00B44954">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Executiva</w:t>
            </w:r>
            <w:r>
              <w:rPr>
                <w:rFonts w:ascii="Arial" w:hAnsi="Arial" w:cs="Arial"/>
                <w:b/>
                <w:bCs/>
                <w:sz w:val="22"/>
                <w:szCs w:val="22"/>
              </w:rPr>
              <w:t xml:space="preserve"> tipo diretor</w:t>
            </w:r>
          </w:p>
          <w:p w14:paraId="1017B1AE" w14:textId="369A6E5A" w:rsidR="00B44954" w:rsidRPr="002359D3" w:rsidRDefault="00DF47C3" w:rsidP="00B44954">
            <w:pPr>
              <w:spacing w:beforeLines="40" w:before="96" w:afterLines="40" w:after="96" w:line="360" w:lineRule="auto"/>
              <w:contextualSpacing/>
              <w:mirrorIndents/>
              <w:jc w:val="both"/>
              <w:rPr>
                <w:rFonts w:ascii="Arial" w:hAnsi="Arial" w:cs="Arial"/>
                <w:b/>
                <w:bCs/>
                <w:sz w:val="22"/>
                <w:szCs w:val="22"/>
              </w:rPr>
            </w:pPr>
            <w:r w:rsidRPr="00B44954">
              <w:rPr>
                <w:rFonts w:ascii="Arial" w:eastAsia="Times New Roman" w:hAnsi="Arial" w:cs="Arial"/>
                <w:noProof/>
                <w:sz w:val="22"/>
                <w:szCs w:val="22"/>
              </w:rPr>
              <w:drawing>
                <wp:anchor distT="0" distB="0" distL="114300" distR="114300" simplePos="0" relativeHeight="251670528" behindDoc="0" locked="0" layoutInCell="1" allowOverlap="1" wp14:anchorId="1F854DB1" wp14:editId="2243FFEF">
                  <wp:simplePos x="0" y="0"/>
                  <wp:positionH relativeFrom="column">
                    <wp:posOffset>79375</wp:posOffset>
                  </wp:positionH>
                  <wp:positionV relativeFrom="paragraph">
                    <wp:posOffset>255270</wp:posOffset>
                  </wp:positionV>
                  <wp:extent cx="1990725" cy="1786890"/>
                  <wp:effectExtent l="0" t="0" r="9525" b="3810"/>
                  <wp:wrapSquare wrapText="bothSides"/>
                  <wp:docPr id="10403174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7466" name=""/>
                          <pic:cNvPicPr/>
                        </pic:nvPicPr>
                        <pic:blipFill>
                          <a:blip r:embed="rId43"/>
                          <a:stretch>
                            <a:fillRect/>
                          </a:stretch>
                        </pic:blipFill>
                        <pic:spPr>
                          <a:xfrm>
                            <a:off x="0" y="0"/>
                            <a:ext cx="1990725" cy="1786890"/>
                          </a:xfrm>
                          <a:prstGeom prst="rect">
                            <a:avLst/>
                          </a:prstGeom>
                        </pic:spPr>
                      </pic:pic>
                    </a:graphicData>
                  </a:graphic>
                  <wp14:sizeRelH relativeFrom="page">
                    <wp14:pctWidth>0</wp14:pctWidth>
                  </wp14:sizeRelH>
                  <wp14:sizeRelV relativeFrom="page">
                    <wp14:pctHeight>0</wp14:pctHeight>
                  </wp14:sizeRelV>
                </wp:anchor>
              </w:drawing>
            </w:r>
          </w:p>
          <w:p w14:paraId="7C9421D4" w14:textId="16BAF050" w:rsidR="00B44954" w:rsidRPr="00DF47C3" w:rsidRDefault="00DF47C3" w:rsidP="00DF47C3">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eastAsia="Times New Roman" w:hAnsi="Arial" w:cs="Arial"/>
                <w:noProof/>
                <w:sz w:val="22"/>
                <w:szCs w:val="22"/>
              </w:rPr>
              <w:drawing>
                <wp:anchor distT="0" distB="0" distL="114300" distR="114300" simplePos="0" relativeHeight="251672576" behindDoc="0" locked="0" layoutInCell="1" allowOverlap="1" wp14:anchorId="7FC4496E" wp14:editId="1C6FE26C">
                  <wp:simplePos x="0" y="0"/>
                  <wp:positionH relativeFrom="column">
                    <wp:posOffset>2517775</wp:posOffset>
                  </wp:positionH>
                  <wp:positionV relativeFrom="paragraph">
                    <wp:posOffset>44450</wp:posOffset>
                  </wp:positionV>
                  <wp:extent cx="1336675" cy="196850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4"/>
                          <a:stretch>
                            <a:fillRect/>
                          </a:stretch>
                        </pic:blipFill>
                        <pic:spPr>
                          <a:xfrm>
                            <a:off x="0" y="0"/>
                            <a:ext cx="1336675" cy="1968500"/>
                          </a:xfrm>
                          <a:prstGeom prst="rect">
                            <a:avLst/>
                          </a:prstGeom>
                        </pic:spPr>
                      </pic:pic>
                    </a:graphicData>
                  </a:graphic>
                  <wp14:sizeRelH relativeFrom="page">
                    <wp14:pctWidth>0</wp14:pctWidth>
                  </wp14:sizeRelH>
                  <wp14:sizeRelV relativeFrom="page">
                    <wp14:pctHeight>0</wp14:pctHeight>
                  </wp14:sizeRelV>
                </wp:anchor>
              </w:drawing>
            </w:r>
            <w:r w:rsidR="00B44954" w:rsidRPr="002359D3">
              <w:rPr>
                <w:rFonts w:ascii="Arial" w:hAnsi="Arial" w:cs="Arial"/>
                <w:b/>
                <w:bCs/>
                <w:color w:val="FF0000"/>
                <w:sz w:val="22"/>
                <w:szCs w:val="22"/>
              </w:rPr>
              <w:t>Demanda 34737 item 01</w:t>
            </w:r>
          </w:p>
          <w:p w14:paraId="59E2B21B" w14:textId="56D98916" w:rsidR="00B44954" w:rsidRPr="002359D3" w:rsidRDefault="00B44954" w:rsidP="00B44954">
            <w:pPr>
              <w:spacing w:beforeLines="40" w:before="96" w:afterLines="40" w:after="96" w:line="360" w:lineRule="auto"/>
              <w:jc w:val="both"/>
              <w:rPr>
                <w:rFonts w:ascii="Arial" w:eastAsia="Times New Roman" w:hAnsi="Arial" w:cs="Arial"/>
                <w:sz w:val="22"/>
                <w:szCs w:val="22"/>
              </w:rPr>
            </w:pPr>
            <w:r w:rsidRPr="003B399A">
              <w:rPr>
                <w:rFonts w:ascii="Arial" w:eastAsia="Times New Roman" w:hAnsi="Arial" w:cs="Arial"/>
                <w:b/>
                <w:bCs/>
                <w:sz w:val="22"/>
                <w:szCs w:val="22"/>
              </w:rPr>
              <w:lastRenderedPageBreak/>
              <w:t>Revestimento:</w:t>
            </w:r>
            <w:r w:rsidRPr="002359D3">
              <w:rPr>
                <w:rFonts w:ascii="Arial" w:eastAsia="Times New Roman" w:hAnsi="Arial" w:cs="Arial"/>
                <w:sz w:val="22"/>
                <w:szCs w:val="22"/>
              </w:rPr>
              <w:t xml:space="preserve"> </w:t>
            </w:r>
            <w:r w:rsidR="003B399A">
              <w:rPr>
                <w:rFonts w:ascii="Arial" w:eastAsia="Times New Roman" w:hAnsi="Arial" w:cs="Arial"/>
                <w:sz w:val="22"/>
                <w:szCs w:val="22"/>
              </w:rPr>
              <w:t>couro s</w:t>
            </w:r>
            <w:r w:rsidRPr="002359D3">
              <w:rPr>
                <w:rFonts w:ascii="Arial" w:eastAsia="Times New Roman" w:hAnsi="Arial" w:cs="Arial"/>
                <w:sz w:val="22"/>
                <w:szCs w:val="22"/>
              </w:rPr>
              <w:t>intético Preto</w:t>
            </w:r>
          </w:p>
          <w:p w14:paraId="68D7ABD2" w14:textId="206DFD48" w:rsidR="00B44954" w:rsidRPr="002359D3" w:rsidRDefault="00B44954" w:rsidP="00B44954">
            <w:pPr>
              <w:spacing w:beforeLines="40" w:before="96" w:afterLines="40" w:after="96" w:line="360" w:lineRule="auto"/>
              <w:jc w:val="both"/>
              <w:rPr>
                <w:rFonts w:ascii="Arial" w:eastAsia="Times New Roman" w:hAnsi="Arial" w:cs="Arial"/>
                <w:sz w:val="22"/>
                <w:szCs w:val="22"/>
              </w:rPr>
            </w:pPr>
            <w:r w:rsidRPr="003B399A">
              <w:rPr>
                <w:rFonts w:ascii="Arial" w:eastAsia="Times New Roman" w:hAnsi="Arial" w:cs="Arial"/>
                <w:b/>
                <w:bCs/>
                <w:sz w:val="22"/>
                <w:szCs w:val="22"/>
              </w:rPr>
              <w:t>Espaldar</w:t>
            </w:r>
            <w:r w:rsidR="003B399A" w:rsidRPr="003B399A">
              <w:rPr>
                <w:rFonts w:ascii="Arial" w:eastAsia="Times New Roman" w:hAnsi="Arial" w:cs="Arial"/>
                <w:b/>
                <w:bCs/>
                <w:sz w:val="22"/>
                <w:szCs w:val="22"/>
              </w:rPr>
              <w:t>:</w:t>
            </w:r>
            <w:r w:rsidRPr="002359D3">
              <w:rPr>
                <w:rFonts w:ascii="Arial" w:eastAsia="Times New Roman" w:hAnsi="Arial" w:cs="Arial"/>
                <w:sz w:val="22"/>
                <w:szCs w:val="22"/>
              </w:rPr>
              <w:t xml:space="preserve"> alto em madeira compensada de 12mm e espuma injetada anatômica de 45mm costurada;</w:t>
            </w:r>
          </w:p>
          <w:p w14:paraId="2EFAB61B" w14:textId="53C5E80E" w:rsidR="003B399A" w:rsidRDefault="00B44954" w:rsidP="00B44954">
            <w:pPr>
              <w:spacing w:beforeLines="40" w:before="96" w:afterLines="40" w:after="96" w:line="360" w:lineRule="auto"/>
              <w:jc w:val="both"/>
              <w:rPr>
                <w:rFonts w:ascii="Arial" w:eastAsia="Times New Roman" w:hAnsi="Arial" w:cs="Arial"/>
                <w:sz w:val="22"/>
                <w:szCs w:val="22"/>
              </w:rPr>
            </w:pPr>
            <w:r w:rsidRPr="003B399A">
              <w:rPr>
                <w:rFonts w:ascii="Arial" w:eastAsia="Times New Roman" w:hAnsi="Arial" w:cs="Arial"/>
                <w:b/>
                <w:bCs/>
                <w:sz w:val="22"/>
                <w:szCs w:val="22"/>
              </w:rPr>
              <w:t>Base</w:t>
            </w:r>
            <w:r w:rsidR="003B399A">
              <w:rPr>
                <w:rFonts w:ascii="Arial" w:eastAsia="Times New Roman" w:hAnsi="Arial" w:cs="Arial"/>
                <w:sz w:val="22"/>
                <w:szCs w:val="22"/>
              </w:rPr>
              <w:t>: giratória em nylon</w:t>
            </w:r>
          </w:p>
          <w:p w14:paraId="34E7745A" w14:textId="2B35E16F" w:rsidR="00B44954" w:rsidRPr="002359D3" w:rsidRDefault="00DF47C3" w:rsidP="00B44954">
            <w:pPr>
              <w:spacing w:beforeLines="40" w:before="96" w:afterLines="40" w:after="96" w:line="360" w:lineRule="auto"/>
              <w:jc w:val="both"/>
              <w:rPr>
                <w:rFonts w:ascii="Arial" w:eastAsia="Times New Roman" w:hAnsi="Arial" w:cs="Arial"/>
                <w:sz w:val="22"/>
                <w:szCs w:val="22"/>
              </w:rPr>
            </w:pPr>
            <w:r w:rsidRPr="002359D3">
              <w:rPr>
                <w:rFonts w:ascii="Arial" w:eastAsia="Times New Roman" w:hAnsi="Arial" w:cs="Arial"/>
                <w:noProof/>
                <w:sz w:val="22"/>
                <w:szCs w:val="22"/>
              </w:rPr>
              <w:drawing>
                <wp:anchor distT="0" distB="0" distL="114300" distR="114300" simplePos="0" relativeHeight="251671552" behindDoc="0" locked="0" layoutInCell="1" allowOverlap="1" wp14:anchorId="0BF6236F" wp14:editId="0C2C467D">
                  <wp:simplePos x="0" y="0"/>
                  <wp:positionH relativeFrom="column">
                    <wp:posOffset>391795</wp:posOffset>
                  </wp:positionH>
                  <wp:positionV relativeFrom="paragraph">
                    <wp:posOffset>69850</wp:posOffset>
                  </wp:positionV>
                  <wp:extent cx="1524000" cy="219964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45"/>
                          <a:stretch>
                            <a:fillRect/>
                          </a:stretch>
                        </pic:blipFill>
                        <pic:spPr>
                          <a:xfrm>
                            <a:off x="0" y="0"/>
                            <a:ext cx="1524000" cy="2199640"/>
                          </a:xfrm>
                          <a:prstGeom prst="rect">
                            <a:avLst/>
                          </a:prstGeom>
                        </pic:spPr>
                      </pic:pic>
                    </a:graphicData>
                  </a:graphic>
                  <wp14:sizeRelH relativeFrom="page">
                    <wp14:pctWidth>0</wp14:pctWidth>
                  </wp14:sizeRelH>
                  <wp14:sizeRelV relativeFrom="page">
                    <wp14:pctHeight>0</wp14:pctHeight>
                  </wp14:sizeRelV>
                </wp:anchor>
              </w:drawing>
            </w:r>
            <w:r w:rsidR="003B399A" w:rsidRPr="003B399A">
              <w:rPr>
                <w:rFonts w:ascii="Arial" w:eastAsia="Times New Roman" w:hAnsi="Arial" w:cs="Arial"/>
                <w:b/>
                <w:bCs/>
                <w:sz w:val="22"/>
                <w:szCs w:val="22"/>
              </w:rPr>
              <w:t>Mecanismos</w:t>
            </w:r>
            <w:r w:rsidR="00B44954" w:rsidRPr="002359D3">
              <w:rPr>
                <w:rFonts w:ascii="Arial" w:eastAsia="Times New Roman" w:hAnsi="Arial" w:cs="Arial"/>
                <w:sz w:val="22"/>
                <w:szCs w:val="22"/>
              </w:rPr>
              <w:t xml:space="preserve"> tipo </w:t>
            </w:r>
            <w:proofErr w:type="spellStart"/>
            <w:r w:rsidR="00B44954" w:rsidRPr="002359D3">
              <w:rPr>
                <w:rFonts w:ascii="Arial" w:eastAsia="Times New Roman" w:hAnsi="Arial" w:cs="Arial"/>
                <w:sz w:val="22"/>
                <w:szCs w:val="22"/>
              </w:rPr>
              <w:t>back</w:t>
            </w:r>
            <w:proofErr w:type="spellEnd"/>
            <w:r w:rsidR="00B44954" w:rsidRPr="002359D3">
              <w:rPr>
                <w:rFonts w:ascii="Arial" w:eastAsia="Times New Roman" w:hAnsi="Arial" w:cs="Arial"/>
                <w:sz w:val="22"/>
                <w:szCs w:val="22"/>
              </w:rPr>
              <w:t>-system com regulagem de inclinação no encosto e regulagem a gás da altura do assento;</w:t>
            </w:r>
          </w:p>
          <w:p w14:paraId="2E676B1A" w14:textId="75EC6D33" w:rsidR="00B44954" w:rsidRPr="002359D3" w:rsidRDefault="00B44954" w:rsidP="00B44954">
            <w:pPr>
              <w:spacing w:beforeLines="40" w:before="96" w:afterLines="40" w:after="96" w:line="360" w:lineRule="auto"/>
              <w:jc w:val="both"/>
              <w:rPr>
                <w:rFonts w:ascii="Arial" w:eastAsia="Times New Roman" w:hAnsi="Arial" w:cs="Arial"/>
                <w:sz w:val="22"/>
                <w:szCs w:val="22"/>
              </w:rPr>
            </w:pPr>
            <w:r w:rsidRPr="003B399A">
              <w:rPr>
                <w:rFonts w:ascii="Arial" w:eastAsia="Times New Roman" w:hAnsi="Arial" w:cs="Arial"/>
                <w:b/>
                <w:bCs/>
                <w:sz w:val="22"/>
                <w:szCs w:val="22"/>
              </w:rPr>
              <w:t>Braços</w:t>
            </w:r>
            <w:r w:rsidR="003B399A">
              <w:rPr>
                <w:rFonts w:ascii="Arial" w:eastAsia="Times New Roman" w:hAnsi="Arial" w:cs="Arial"/>
                <w:sz w:val="22"/>
                <w:szCs w:val="22"/>
              </w:rPr>
              <w:t>:</w:t>
            </w:r>
            <w:r w:rsidRPr="002359D3">
              <w:rPr>
                <w:rFonts w:ascii="Arial" w:eastAsia="Times New Roman" w:hAnsi="Arial" w:cs="Arial"/>
                <w:sz w:val="22"/>
                <w:szCs w:val="22"/>
              </w:rPr>
              <w:t xml:space="preserve"> tipo T retilíneos com regulagem de altura e apoio em PU</w:t>
            </w:r>
          </w:p>
          <w:p w14:paraId="50848615" w14:textId="2C1EADFE" w:rsidR="00B44954" w:rsidRPr="003B399A" w:rsidRDefault="00B44954" w:rsidP="00B44954">
            <w:pPr>
              <w:spacing w:beforeLines="40" w:before="96" w:afterLines="40" w:after="96" w:line="360" w:lineRule="auto"/>
              <w:jc w:val="both"/>
              <w:rPr>
                <w:rFonts w:ascii="Arial" w:eastAsia="Times New Roman" w:hAnsi="Arial" w:cs="Arial"/>
                <w:b/>
                <w:bCs/>
                <w:sz w:val="22"/>
                <w:szCs w:val="22"/>
              </w:rPr>
            </w:pPr>
            <w:r w:rsidRPr="003B399A">
              <w:rPr>
                <w:rFonts w:ascii="Arial" w:eastAsia="Times New Roman" w:hAnsi="Arial" w:cs="Arial"/>
                <w:b/>
                <w:bCs/>
                <w:sz w:val="22"/>
                <w:szCs w:val="22"/>
              </w:rPr>
              <w:t>Costura laterais (faixa)</w:t>
            </w:r>
            <w:r w:rsidR="003B399A" w:rsidRPr="003B399A">
              <w:rPr>
                <w:rFonts w:ascii="Arial" w:eastAsia="Times New Roman" w:hAnsi="Arial" w:cs="Arial"/>
                <w:b/>
                <w:bCs/>
                <w:sz w:val="22"/>
                <w:szCs w:val="22"/>
              </w:rPr>
              <w:t xml:space="preserve"> no encosto e assento</w:t>
            </w:r>
          </w:p>
          <w:p w14:paraId="3D4F2988" w14:textId="18CA09D3" w:rsidR="00B44954" w:rsidRDefault="00B44954" w:rsidP="00B44954">
            <w:pPr>
              <w:spacing w:beforeLines="40" w:before="96" w:afterLines="40" w:after="96" w:line="360" w:lineRule="auto"/>
              <w:jc w:val="both"/>
              <w:rPr>
                <w:rFonts w:ascii="Arial" w:eastAsia="Times New Roman" w:hAnsi="Arial" w:cs="Arial"/>
                <w:sz w:val="22"/>
                <w:szCs w:val="22"/>
              </w:rPr>
            </w:pPr>
            <w:r w:rsidRPr="003B399A">
              <w:rPr>
                <w:rFonts w:ascii="Arial" w:eastAsia="Times New Roman" w:hAnsi="Arial" w:cs="Arial"/>
                <w:b/>
                <w:bCs/>
                <w:sz w:val="22"/>
                <w:szCs w:val="22"/>
              </w:rPr>
              <w:t xml:space="preserve">Suporta até </w:t>
            </w:r>
            <w:r w:rsidR="003B399A">
              <w:rPr>
                <w:rFonts w:ascii="Arial" w:eastAsia="Times New Roman" w:hAnsi="Arial" w:cs="Arial"/>
                <w:b/>
                <w:bCs/>
                <w:sz w:val="22"/>
                <w:szCs w:val="22"/>
              </w:rPr>
              <w:t>aprox.</w:t>
            </w:r>
            <w:r w:rsidR="003B399A">
              <w:rPr>
                <w:rFonts w:ascii="Arial" w:eastAsia="Times New Roman" w:hAnsi="Arial" w:cs="Arial"/>
                <w:sz w:val="22"/>
                <w:szCs w:val="22"/>
              </w:rPr>
              <w:t>:</w:t>
            </w:r>
            <w:r w:rsidRPr="002359D3">
              <w:rPr>
                <w:rFonts w:ascii="Arial" w:eastAsia="Times New Roman" w:hAnsi="Arial" w:cs="Arial"/>
                <w:sz w:val="22"/>
                <w:szCs w:val="22"/>
              </w:rPr>
              <w:t>150Kg;</w:t>
            </w:r>
            <w:r w:rsidR="003B399A">
              <w:rPr>
                <w:rFonts w:ascii="Arial" w:eastAsia="Times New Roman" w:hAnsi="Arial" w:cs="Arial"/>
                <w:sz w:val="22"/>
                <w:szCs w:val="22"/>
              </w:rPr>
              <w:t xml:space="preserve"> </w:t>
            </w:r>
          </w:p>
          <w:p w14:paraId="67C27A72" w14:textId="67983FCD" w:rsidR="003B399A" w:rsidRPr="003B399A" w:rsidRDefault="003B399A" w:rsidP="00B44954">
            <w:pPr>
              <w:spacing w:beforeLines="40" w:before="96" w:afterLines="40" w:after="96" w:line="360" w:lineRule="auto"/>
              <w:jc w:val="both"/>
              <w:rPr>
                <w:rFonts w:ascii="Arial" w:eastAsia="Times New Roman" w:hAnsi="Arial" w:cs="Arial"/>
                <w:caps/>
                <w:sz w:val="22"/>
                <w:szCs w:val="22"/>
              </w:rPr>
            </w:pPr>
            <w:r w:rsidRPr="003B399A">
              <w:rPr>
                <w:rFonts w:ascii="Arial" w:eastAsia="Times New Roman" w:hAnsi="Arial" w:cs="Arial"/>
                <w:b/>
                <w:bCs/>
                <w:sz w:val="22"/>
                <w:szCs w:val="22"/>
              </w:rPr>
              <w:t>Certificações:</w:t>
            </w:r>
            <w:r>
              <w:rPr>
                <w:rFonts w:ascii="Arial" w:eastAsia="Times New Roman" w:hAnsi="Arial" w:cs="Arial"/>
                <w:sz w:val="22"/>
                <w:szCs w:val="22"/>
              </w:rPr>
              <w:t xml:space="preserve"> NR17, FSC, NBR 13962, Ibama e </w:t>
            </w:r>
            <w:r>
              <w:rPr>
                <w:rFonts w:ascii="Arial" w:eastAsia="Times New Roman" w:hAnsi="Arial" w:cs="Arial"/>
                <w:caps/>
                <w:sz w:val="22"/>
                <w:szCs w:val="22"/>
              </w:rPr>
              <w:t>ABERGO</w:t>
            </w:r>
          </w:p>
          <w:p w14:paraId="41171D80" w14:textId="11F7AFCF" w:rsidR="00B44954" w:rsidRPr="002359D3" w:rsidRDefault="00B44954" w:rsidP="00B44954">
            <w:pPr>
              <w:spacing w:beforeLines="40" w:before="96" w:afterLines="40" w:after="96" w:line="360" w:lineRule="auto"/>
              <w:contextualSpacing/>
              <w:mirrorIndents/>
              <w:rPr>
                <w:rFonts w:ascii="Arial" w:hAnsi="Arial" w:cs="Arial"/>
                <w:b/>
                <w:bCs/>
                <w:sz w:val="22"/>
                <w:szCs w:val="22"/>
              </w:rPr>
            </w:pPr>
            <w:r w:rsidRPr="001A595F">
              <w:rPr>
                <w:rFonts w:ascii="Arial" w:eastAsia="Times New Roman" w:hAnsi="Arial" w:cs="Arial"/>
                <w:b/>
                <w:bCs/>
                <w:sz w:val="22"/>
                <w:szCs w:val="22"/>
              </w:rPr>
              <w:t>Garantia: mínima de 12 meses</w:t>
            </w:r>
          </w:p>
        </w:tc>
        <w:tc>
          <w:tcPr>
            <w:tcW w:w="851" w:type="dxa"/>
            <w:vAlign w:val="center"/>
          </w:tcPr>
          <w:p w14:paraId="2ED39DA1" w14:textId="79D64BCB" w:rsidR="00B44954" w:rsidRPr="002359D3" w:rsidRDefault="00B44954" w:rsidP="00B44954">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06</w:t>
            </w:r>
          </w:p>
        </w:tc>
        <w:tc>
          <w:tcPr>
            <w:tcW w:w="992" w:type="dxa"/>
            <w:vAlign w:val="center"/>
          </w:tcPr>
          <w:p w14:paraId="0752F312" w14:textId="5A0EC1F7" w:rsidR="00B44954" w:rsidRPr="001426C7" w:rsidRDefault="001426C7" w:rsidP="001426C7">
            <w:pPr>
              <w:spacing w:before="120" w:after="120"/>
              <w:jc w:val="center"/>
              <w:rPr>
                <w:rFonts w:ascii="Arial" w:hAnsi="Arial" w:cs="Arial"/>
                <w:sz w:val="20"/>
                <w:szCs w:val="20"/>
              </w:rPr>
            </w:pPr>
            <w:r w:rsidRPr="001426C7">
              <w:rPr>
                <w:rFonts w:ascii="Arial" w:hAnsi="Arial" w:cs="Arial"/>
                <w:sz w:val="20"/>
                <w:szCs w:val="20"/>
              </w:rPr>
              <w:t>838,00</w:t>
            </w:r>
          </w:p>
        </w:tc>
        <w:tc>
          <w:tcPr>
            <w:tcW w:w="1021" w:type="dxa"/>
            <w:vAlign w:val="center"/>
          </w:tcPr>
          <w:p w14:paraId="1443BB41" w14:textId="4D3F85D2" w:rsidR="00B44954" w:rsidRPr="001426C7" w:rsidRDefault="001426C7" w:rsidP="001426C7">
            <w:pPr>
              <w:spacing w:before="120" w:after="120"/>
              <w:jc w:val="center"/>
              <w:rPr>
                <w:rFonts w:ascii="Arial" w:hAnsi="Arial" w:cs="Arial"/>
                <w:sz w:val="20"/>
                <w:szCs w:val="20"/>
              </w:rPr>
            </w:pPr>
            <w:r w:rsidRPr="001426C7">
              <w:rPr>
                <w:rFonts w:ascii="Arial" w:hAnsi="Arial" w:cs="Arial"/>
                <w:sz w:val="20"/>
                <w:szCs w:val="20"/>
              </w:rPr>
              <w:t>5.028,00</w:t>
            </w:r>
          </w:p>
        </w:tc>
      </w:tr>
      <w:tr w:rsidR="004E3530" w14:paraId="417A062F" w14:textId="77777777" w:rsidTr="001426C7">
        <w:tc>
          <w:tcPr>
            <w:tcW w:w="461" w:type="dxa"/>
            <w:vAlign w:val="center"/>
          </w:tcPr>
          <w:p w14:paraId="22A823DD" w14:textId="15870F60" w:rsidR="004E3530" w:rsidRDefault="001C73F4" w:rsidP="004E3530">
            <w:pPr>
              <w:spacing w:before="120" w:after="120"/>
              <w:jc w:val="center"/>
              <w:rPr>
                <w:rFonts w:ascii="Arial" w:hAnsi="Arial" w:cs="Arial"/>
                <w:sz w:val="22"/>
                <w:szCs w:val="22"/>
              </w:rPr>
            </w:pPr>
            <w:r>
              <w:rPr>
                <w:rFonts w:ascii="Arial" w:hAnsi="Arial" w:cs="Arial"/>
                <w:sz w:val="22"/>
                <w:szCs w:val="22"/>
              </w:rPr>
              <w:t>20</w:t>
            </w:r>
          </w:p>
        </w:tc>
        <w:tc>
          <w:tcPr>
            <w:tcW w:w="6480" w:type="dxa"/>
          </w:tcPr>
          <w:p w14:paraId="6DB1E1ED" w14:textId="62E0D4BA" w:rsidR="004E3530" w:rsidRPr="002359D3" w:rsidRDefault="004E3530" w:rsidP="004E3530">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fixa</w:t>
            </w:r>
            <w:r w:rsidR="00FE0947">
              <w:rPr>
                <w:rFonts w:ascii="Arial" w:hAnsi="Arial" w:cs="Arial"/>
                <w:b/>
                <w:bCs/>
                <w:sz w:val="22"/>
                <w:szCs w:val="22"/>
              </w:rPr>
              <w:t xml:space="preserve"> pé em S</w:t>
            </w:r>
          </w:p>
          <w:p w14:paraId="3C5AC3E0" w14:textId="77777777" w:rsidR="004E3530" w:rsidRPr="002359D3" w:rsidRDefault="004E3530" w:rsidP="004E3530">
            <w:pPr>
              <w:spacing w:beforeLines="40" w:before="96" w:afterLines="40" w:after="96" w:line="360" w:lineRule="auto"/>
              <w:contextualSpacing/>
              <w:mirrorIndents/>
              <w:jc w:val="both"/>
              <w:rPr>
                <w:rFonts w:ascii="Arial" w:hAnsi="Arial" w:cs="Arial"/>
                <w:b/>
                <w:bCs/>
                <w:color w:val="FF0000"/>
                <w:sz w:val="22"/>
                <w:szCs w:val="22"/>
              </w:rPr>
            </w:pPr>
          </w:p>
          <w:p w14:paraId="7DA3E188" w14:textId="2D8382BD" w:rsidR="004E3530" w:rsidRPr="002359D3" w:rsidRDefault="004E3530" w:rsidP="004E3530">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noProof/>
                <w:sz w:val="22"/>
                <w:szCs w:val="22"/>
              </w:rPr>
              <w:drawing>
                <wp:anchor distT="0" distB="0" distL="114300" distR="114300" simplePos="0" relativeHeight="251673600" behindDoc="0" locked="0" layoutInCell="1" allowOverlap="1" wp14:anchorId="70CE840F" wp14:editId="502F116D">
                  <wp:simplePos x="0" y="0"/>
                  <wp:positionH relativeFrom="column">
                    <wp:posOffset>1270</wp:posOffset>
                  </wp:positionH>
                  <wp:positionV relativeFrom="paragraph">
                    <wp:posOffset>-1905</wp:posOffset>
                  </wp:positionV>
                  <wp:extent cx="1462742" cy="1718488"/>
                  <wp:effectExtent l="0" t="0" r="4445" b="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2742" cy="1718488"/>
                          </a:xfrm>
                          <a:prstGeom prst="rect">
                            <a:avLst/>
                          </a:prstGeom>
                        </pic:spPr>
                      </pic:pic>
                    </a:graphicData>
                  </a:graphic>
                  <wp14:sizeRelH relativeFrom="page">
                    <wp14:pctWidth>0</wp14:pctWidth>
                  </wp14:sizeRelH>
                  <wp14:sizeRelV relativeFrom="page">
                    <wp14:pctHeight>0</wp14:pctHeight>
                  </wp14:sizeRelV>
                </wp:anchor>
              </w:drawing>
            </w:r>
            <w:r w:rsidRPr="00FE0947">
              <w:rPr>
                <w:rFonts w:ascii="Arial" w:hAnsi="Arial" w:cs="Arial"/>
                <w:b/>
                <w:bCs/>
                <w:sz w:val="22"/>
                <w:szCs w:val="22"/>
              </w:rPr>
              <w:t>Concha:</w:t>
            </w:r>
            <w:r w:rsidRPr="002359D3">
              <w:rPr>
                <w:rFonts w:ascii="Arial" w:hAnsi="Arial" w:cs="Arial"/>
                <w:sz w:val="22"/>
                <w:szCs w:val="22"/>
              </w:rPr>
              <w:t xml:space="preserve"> concha dupla</w:t>
            </w:r>
          </w:p>
          <w:p w14:paraId="131006EF" w14:textId="66EF1A12"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Mat</w:t>
            </w:r>
            <w:r w:rsidR="00FE0947" w:rsidRPr="00FE0947">
              <w:rPr>
                <w:rFonts w:ascii="Arial" w:eastAsia="Calibri" w:hAnsi="Arial" w:cs="Arial"/>
                <w:b/>
                <w:bCs/>
                <w:sz w:val="22"/>
                <w:szCs w:val="22"/>
                <w:lang w:eastAsia="en-US"/>
              </w:rPr>
              <w:t>é</w:t>
            </w:r>
            <w:r w:rsidRPr="00FE0947">
              <w:rPr>
                <w:rFonts w:ascii="Arial" w:eastAsia="Calibri" w:hAnsi="Arial" w:cs="Arial"/>
                <w:b/>
                <w:bCs/>
                <w:sz w:val="22"/>
                <w:szCs w:val="22"/>
                <w:lang w:eastAsia="en-US"/>
              </w:rPr>
              <w:t>ria</w:t>
            </w:r>
            <w:r w:rsidR="00FE0947" w:rsidRPr="00FE0947">
              <w:rPr>
                <w:rFonts w:ascii="Arial" w:eastAsia="Calibri" w:hAnsi="Arial" w:cs="Arial"/>
                <w:b/>
                <w:bCs/>
                <w:sz w:val="22"/>
                <w:szCs w:val="22"/>
                <w:lang w:eastAsia="en-US"/>
              </w:rPr>
              <w:t>-</w:t>
            </w:r>
            <w:r w:rsidRPr="00FE0947">
              <w:rPr>
                <w:rFonts w:ascii="Arial" w:eastAsia="Calibri" w:hAnsi="Arial" w:cs="Arial"/>
                <w:b/>
                <w:bCs/>
                <w:sz w:val="22"/>
                <w:szCs w:val="22"/>
                <w:lang w:eastAsia="en-US"/>
              </w:rPr>
              <w:t>prima:</w:t>
            </w:r>
            <w:r w:rsidRPr="002359D3">
              <w:rPr>
                <w:rFonts w:ascii="Arial" w:eastAsia="Calibri" w:hAnsi="Arial" w:cs="Arial"/>
                <w:sz w:val="22"/>
                <w:szCs w:val="22"/>
                <w:lang w:eastAsia="en-US"/>
              </w:rPr>
              <w:t xml:space="preserve"> com encosto e assento em madeira compensada</w:t>
            </w:r>
          </w:p>
          <w:p w14:paraId="68E6C149"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Revestimento:</w:t>
            </w:r>
            <w:r w:rsidRPr="002359D3">
              <w:rPr>
                <w:rFonts w:ascii="Arial" w:eastAsia="Calibri" w:hAnsi="Arial" w:cs="Arial"/>
                <w:sz w:val="22"/>
                <w:szCs w:val="22"/>
                <w:lang w:eastAsia="en-US"/>
              </w:rPr>
              <w:t xml:space="preserve"> Couro Ecológico</w:t>
            </w:r>
          </w:p>
          <w:p w14:paraId="7791EBC7"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Cor:</w:t>
            </w:r>
            <w:r w:rsidRPr="002359D3">
              <w:rPr>
                <w:rFonts w:ascii="Arial" w:eastAsia="Calibri" w:hAnsi="Arial" w:cs="Arial"/>
                <w:sz w:val="22"/>
                <w:szCs w:val="22"/>
                <w:lang w:eastAsia="en-US"/>
              </w:rPr>
              <w:t xml:space="preserve"> </w:t>
            </w:r>
            <w:r w:rsidRPr="00D34114">
              <w:rPr>
                <w:rFonts w:ascii="Arial" w:eastAsia="Calibri" w:hAnsi="Arial" w:cs="Arial"/>
                <w:sz w:val="22"/>
                <w:szCs w:val="22"/>
                <w:lang w:eastAsia="en-US"/>
              </w:rPr>
              <w:t>cadeira com encosto e assento na cor marrom, com tonalidade a ser definida após envio de cartela de cores do fornecedor.</w:t>
            </w:r>
          </w:p>
          <w:p w14:paraId="340F1E77"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Acabamento:</w:t>
            </w:r>
            <w:r w:rsidRPr="002359D3">
              <w:rPr>
                <w:rFonts w:ascii="Arial" w:eastAsia="Calibri" w:hAnsi="Arial" w:cs="Arial"/>
                <w:sz w:val="22"/>
                <w:szCs w:val="22"/>
                <w:lang w:eastAsia="en-US"/>
              </w:rPr>
              <w:t xml:space="preserve"> acabamento em perfil </w:t>
            </w:r>
            <w:proofErr w:type="spellStart"/>
            <w:r w:rsidRPr="002359D3">
              <w:rPr>
                <w:rFonts w:ascii="Arial" w:eastAsia="Calibri" w:hAnsi="Arial" w:cs="Arial"/>
                <w:sz w:val="22"/>
                <w:szCs w:val="22"/>
                <w:lang w:eastAsia="en-US"/>
              </w:rPr>
              <w:t>pvc</w:t>
            </w:r>
            <w:proofErr w:type="spellEnd"/>
          </w:p>
          <w:p w14:paraId="431087BB" w14:textId="0B8CD36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Estofamento:</w:t>
            </w:r>
            <w:r w:rsidRPr="002359D3">
              <w:rPr>
                <w:rFonts w:ascii="Arial" w:eastAsia="Calibri" w:hAnsi="Arial" w:cs="Arial"/>
                <w:sz w:val="22"/>
                <w:szCs w:val="22"/>
                <w:lang w:eastAsia="en-US"/>
              </w:rPr>
              <w:t xml:space="preserve"> </w:t>
            </w:r>
            <w:r w:rsidR="00FE0947">
              <w:rPr>
                <w:rFonts w:ascii="Arial" w:eastAsia="Calibri" w:hAnsi="Arial" w:cs="Arial"/>
                <w:sz w:val="22"/>
                <w:szCs w:val="22"/>
                <w:lang w:eastAsia="en-US"/>
              </w:rPr>
              <w:t>e</w:t>
            </w:r>
            <w:r w:rsidRPr="002359D3">
              <w:rPr>
                <w:rFonts w:ascii="Arial" w:eastAsia="Calibri" w:hAnsi="Arial" w:cs="Arial"/>
                <w:sz w:val="22"/>
                <w:szCs w:val="22"/>
                <w:lang w:eastAsia="en-US"/>
              </w:rPr>
              <w:t xml:space="preserve">m espuma de poliuretano injetado com espessura </w:t>
            </w:r>
            <w:r w:rsidR="00FE0947" w:rsidRPr="002359D3">
              <w:rPr>
                <w:rFonts w:ascii="Arial" w:eastAsia="Calibri" w:hAnsi="Arial" w:cs="Arial"/>
                <w:sz w:val="22"/>
                <w:szCs w:val="22"/>
                <w:lang w:eastAsia="en-US"/>
              </w:rPr>
              <w:t>mínima</w:t>
            </w:r>
            <w:r w:rsidRPr="002359D3">
              <w:rPr>
                <w:rFonts w:ascii="Arial" w:eastAsia="Calibri" w:hAnsi="Arial" w:cs="Arial"/>
                <w:sz w:val="22"/>
                <w:szCs w:val="22"/>
                <w:lang w:eastAsia="en-US"/>
              </w:rPr>
              <w:t xml:space="preserve"> de 50mm</w:t>
            </w:r>
          </w:p>
          <w:p w14:paraId="6C33FC3B" w14:textId="19AA982B"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Densidade:</w:t>
            </w:r>
            <w:r w:rsidRPr="002359D3">
              <w:rPr>
                <w:rFonts w:ascii="Arial" w:eastAsia="Calibri" w:hAnsi="Arial" w:cs="Arial"/>
                <w:sz w:val="22"/>
                <w:szCs w:val="22"/>
                <w:lang w:eastAsia="en-US"/>
              </w:rPr>
              <w:t xml:space="preserve"> 50kg/m</w:t>
            </w:r>
            <w:r w:rsidR="00FE0947">
              <w:rPr>
                <w:rFonts w:ascii="Arial" w:eastAsia="Calibri" w:hAnsi="Arial" w:cs="Arial"/>
                <w:sz w:val="22"/>
                <w:szCs w:val="22"/>
                <w:lang w:eastAsia="en-US"/>
              </w:rPr>
              <w:t>³</w:t>
            </w:r>
          </w:p>
          <w:p w14:paraId="21604179" w14:textId="4BCD26EE"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Bra</w:t>
            </w:r>
            <w:r w:rsidR="00FE0947">
              <w:rPr>
                <w:rFonts w:ascii="Arial" w:eastAsia="Calibri" w:hAnsi="Arial" w:cs="Arial"/>
                <w:b/>
                <w:bCs/>
                <w:sz w:val="22"/>
                <w:szCs w:val="22"/>
                <w:lang w:eastAsia="en-US"/>
              </w:rPr>
              <w:t>ç</w:t>
            </w:r>
            <w:r w:rsidRPr="00FE0947">
              <w:rPr>
                <w:rFonts w:ascii="Arial" w:eastAsia="Calibri" w:hAnsi="Arial" w:cs="Arial"/>
                <w:b/>
                <w:bCs/>
                <w:sz w:val="22"/>
                <w:szCs w:val="22"/>
                <w:lang w:eastAsia="en-US"/>
              </w:rPr>
              <w:t>os:</w:t>
            </w:r>
            <w:r w:rsidRPr="002359D3">
              <w:rPr>
                <w:rFonts w:ascii="Arial" w:eastAsia="Calibri" w:hAnsi="Arial" w:cs="Arial"/>
                <w:sz w:val="22"/>
                <w:szCs w:val="22"/>
                <w:lang w:eastAsia="en-US"/>
              </w:rPr>
              <w:t xml:space="preserve"> sem bra</w:t>
            </w:r>
            <w:r w:rsidR="00FE0947">
              <w:rPr>
                <w:rFonts w:ascii="Arial" w:eastAsia="Calibri" w:hAnsi="Arial" w:cs="Arial"/>
                <w:sz w:val="22"/>
                <w:szCs w:val="22"/>
                <w:lang w:eastAsia="en-US"/>
              </w:rPr>
              <w:t>ç</w:t>
            </w:r>
            <w:r w:rsidRPr="002359D3">
              <w:rPr>
                <w:rFonts w:ascii="Arial" w:eastAsia="Calibri" w:hAnsi="Arial" w:cs="Arial"/>
                <w:sz w:val="22"/>
                <w:szCs w:val="22"/>
                <w:lang w:eastAsia="en-US"/>
              </w:rPr>
              <w:t>os</w:t>
            </w:r>
          </w:p>
          <w:p w14:paraId="4C456095" w14:textId="77777777" w:rsidR="004E3530" w:rsidRPr="00FE0947" w:rsidRDefault="004E3530" w:rsidP="004E3530">
            <w:pPr>
              <w:spacing w:beforeLines="40" w:before="96" w:afterLines="40" w:after="96" w:line="360" w:lineRule="auto"/>
              <w:contextualSpacing/>
              <w:mirrorIndents/>
              <w:jc w:val="both"/>
              <w:rPr>
                <w:rFonts w:ascii="Arial" w:hAnsi="Arial" w:cs="Arial"/>
                <w:b/>
                <w:bCs/>
                <w:color w:val="201F1F"/>
                <w:sz w:val="22"/>
                <w:szCs w:val="22"/>
              </w:rPr>
            </w:pPr>
            <w:r w:rsidRPr="00FE0947">
              <w:rPr>
                <w:rFonts w:ascii="Arial" w:hAnsi="Arial" w:cs="Arial"/>
                <w:b/>
                <w:bCs/>
                <w:color w:val="201F1F"/>
                <w:sz w:val="22"/>
                <w:szCs w:val="22"/>
              </w:rPr>
              <w:lastRenderedPageBreak/>
              <w:t>Dimensões</w:t>
            </w:r>
          </w:p>
          <w:p w14:paraId="1C971337" w14:textId="57481592" w:rsidR="004E3530" w:rsidRPr="002359D3" w:rsidRDefault="004E3530" w:rsidP="00FE0947">
            <w:pPr>
              <w:numPr>
                <w:ilvl w:val="0"/>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b/>
                <w:bCs/>
                <w:sz w:val="22"/>
                <w:szCs w:val="22"/>
                <w:lang w:eastAsia="en-US"/>
              </w:rPr>
              <w:t>Cadeira:</w:t>
            </w:r>
            <w:r w:rsidR="00FE0947">
              <w:rPr>
                <w:rFonts w:ascii="Arial" w:eastAsia="Calibri" w:hAnsi="Arial" w:cs="Arial"/>
                <w:b/>
                <w:bCs/>
                <w:sz w:val="22"/>
                <w:szCs w:val="22"/>
                <w:lang w:eastAsia="en-US"/>
              </w:rPr>
              <w:t xml:space="preserve"> +/- 3%</w:t>
            </w:r>
          </w:p>
          <w:p w14:paraId="6AC8EBB6"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Largura total: 57 cm</w:t>
            </w:r>
          </w:p>
          <w:p w14:paraId="390790F1"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Profundidade total: 52 cm</w:t>
            </w:r>
          </w:p>
          <w:p w14:paraId="72502FB6"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Altura do piso ao topo do assento: 44,5 cm</w:t>
            </w:r>
          </w:p>
          <w:p w14:paraId="094341DF" w14:textId="77777777" w:rsidR="004E3530" w:rsidRPr="002359D3" w:rsidRDefault="004E3530" w:rsidP="00FE0947">
            <w:pPr>
              <w:numPr>
                <w:ilvl w:val="0"/>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b/>
                <w:bCs/>
                <w:sz w:val="22"/>
                <w:szCs w:val="22"/>
                <w:lang w:eastAsia="en-US"/>
              </w:rPr>
              <w:t>Assento:</w:t>
            </w:r>
          </w:p>
          <w:p w14:paraId="7442B916"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Profundidade: 43 cm</w:t>
            </w:r>
          </w:p>
          <w:p w14:paraId="3EC38039"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Largura: 46 cm</w:t>
            </w:r>
          </w:p>
          <w:p w14:paraId="6D1ACEAA"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Espessura: 6 cm</w:t>
            </w:r>
          </w:p>
          <w:p w14:paraId="3877464C" w14:textId="77777777" w:rsidR="004E3530" w:rsidRPr="002359D3" w:rsidRDefault="004E3530" w:rsidP="00FE0947">
            <w:pPr>
              <w:numPr>
                <w:ilvl w:val="0"/>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b/>
                <w:bCs/>
                <w:sz w:val="22"/>
                <w:szCs w:val="22"/>
                <w:lang w:eastAsia="en-US"/>
              </w:rPr>
              <w:t>Encosto:</w:t>
            </w:r>
          </w:p>
          <w:p w14:paraId="52D092DF"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Altura: 36 cm</w:t>
            </w:r>
          </w:p>
          <w:p w14:paraId="269F56DF" w14:textId="77777777" w:rsidR="004E3530" w:rsidRPr="002359D3" w:rsidRDefault="004E3530" w:rsidP="00FE0947">
            <w:pPr>
              <w:numPr>
                <w:ilvl w:val="1"/>
                <w:numId w:val="48"/>
              </w:numPr>
              <w:shd w:val="clear" w:color="auto" w:fill="F9F9F9"/>
              <w:ind w:left="357" w:hanging="357"/>
              <w:rPr>
                <w:rFonts w:ascii="Arial" w:eastAsia="Calibri" w:hAnsi="Arial" w:cs="Arial"/>
                <w:sz w:val="22"/>
                <w:szCs w:val="22"/>
                <w:lang w:eastAsia="en-US"/>
              </w:rPr>
            </w:pPr>
            <w:r w:rsidRPr="002359D3">
              <w:rPr>
                <w:rFonts w:ascii="Arial" w:eastAsia="Calibri" w:hAnsi="Arial" w:cs="Arial"/>
                <w:sz w:val="22"/>
                <w:szCs w:val="22"/>
                <w:lang w:eastAsia="en-US"/>
              </w:rPr>
              <w:t>Largura: 41 cm</w:t>
            </w:r>
          </w:p>
          <w:p w14:paraId="49D46507" w14:textId="77777777" w:rsidR="004E3530" w:rsidRPr="002359D3" w:rsidRDefault="004E3530" w:rsidP="00FE0947">
            <w:pPr>
              <w:numPr>
                <w:ilvl w:val="1"/>
                <w:numId w:val="48"/>
              </w:numPr>
              <w:shd w:val="clear" w:color="auto" w:fill="F9F9F9"/>
              <w:ind w:left="357" w:hanging="357"/>
              <w:rPr>
                <w:rFonts w:ascii="Arial" w:hAnsi="Arial" w:cs="Arial"/>
                <w:color w:val="201F1F"/>
                <w:sz w:val="22"/>
                <w:szCs w:val="22"/>
              </w:rPr>
            </w:pPr>
            <w:r w:rsidRPr="002359D3">
              <w:rPr>
                <w:rFonts w:ascii="Arial" w:hAnsi="Arial" w:cs="Arial"/>
                <w:color w:val="201F1F"/>
                <w:sz w:val="22"/>
                <w:szCs w:val="22"/>
              </w:rPr>
              <w:t>Espessura: 5 cm</w:t>
            </w:r>
          </w:p>
          <w:p w14:paraId="7434AA56"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p>
          <w:p w14:paraId="23779B8E" w14:textId="01A30166" w:rsidR="004E3530" w:rsidRPr="002359D3" w:rsidRDefault="00FE0947"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Matéria-</w:t>
            </w:r>
            <w:r w:rsidR="004E3530" w:rsidRPr="00FE0947">
              <w:rPr>
                <w:rFonts w:ascii="Arial" w:eastAsia="Calibri" w:hAnsi="Arial" w:cs="Arial"/>
                <w:b/>
                <w:bCs/>
                <w:sz w:val="22"/>
                <w:szCs w:val="22"/>
                <w:lang w:eastAsia="en-US"/>
              </w:rPr>
              <w:t>prima estrutura:</w:t>
            </w:r>
            <w:r w:rsidR="004E3530" w:rsidRPr="002359D3">
              <w:rPr>
                <w:rFonts w:ascii="Arial" w:eastAsia="Calibri" w:hAnsi="Arial" w:cs="Arial"/>
                <w:sz w:val="22"/>
                <w:szCs w:val="22"/>
                <w:lang w:eastAsia="en-US"/>
              </w:rPr>
              <w:t xml:space="preserve"> com estrutura em </w:t>
            </w:r>
            <w:r>
              <w:rPr>
                <w:rFonts w:ascii="Arial" w:eastAsia="Calibri" w:hAnsi="Arial" w:cs="Arial"/>
                <w:sz w:val="22"/>
                <w:szCs w:val="22"/>
                <w:lang w:eastAsia="en-US"/>
              </w:rPr>
              <w:t>aço</w:t>
            </w:r>
            <w:r w:rsidR="004E3530" w:rsidRPr="002359D3">
              <w:rPr>
                <w:rFonts w:ascii="Arial" w:eastAsia="Calibri" w:hAnsi="Arial" w:cs="Arial"/>
                <w:sz w:val="22"/>
                <w:szCs w:val="22"/>
                <w:lang w:eastAsia="en-US"/>
              </w:rPr>
              <w:t xml:space="preserve"> </w:t>
            </w:r>
            <w:proofErr w:type="spellStart"/>
            <w:r w:rsidR="004E3530" w:rsidRPr="002359D3">
              <w:rPr>
                <w:rFonts w:ascii="Arial" w:eastAsia="Calibri" w:hAnsi="Arial" w:cs="Arial"/>
                <w:sz w:val="22"/>
                <w:szCs w:val="22"/>
                <w:lang w:eastAsia="en-US"/>
              </w:rPr>
              <w:t>sae</w:t>
            </w:r>
            <w:proofErr w:type="spellEnd"/>
            <w:r w:rsidR="004E3530" w:rsidRPr="002359D3">
              <w:rPr>
                <w:rFonts w:ascii="Arial" w:eastAsia="Calibri" w:hAnsi="Arial" w:cs="Arial"/>
                <w:sz w:val="22"/>
                <w:szCs w:val="22"/>
                <w:lang w:eastAsia="en-US"/>
              </w:rPr>
              <w:t xml:space="preserve"> 1010/1020</w:t>
            </w:r>
          </w:p>
          <w:p w14:paraId="3E97693B" w14:textId="736CCABB"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FE0947">
              <w:rPr>
                <w:rFonts w:ascii="Arial" w:eastAsia="Calibri" w:hAnsi="Arial" w:cs="Arial"/>
                <w:b/>
                <w:bCs/>
                <w:sz w:val="22"/>
                <w:szCs w:val="22"/>
                <w:lang w:eastAsia="en-US"/>
              </w:rPr>
              <w:t>Tipo de estrutura:</w:t>
            </w:r>
            <w:r w:rsidRPr="002359D3">
              <w:rPr>
                <w:rFonts w:ascii="Arial" w:eastAsia="Calibri" w:hAnsi="Arial" w:cs="Arial"/>
                <w:sz w:val="22"/>
                <w:szCs w:val="22"/>
                <w:lang w:eastAsia="en-US"/>
              </w:rPr>
              <w:t xml:space="preserve"> tubular cont</w:t>
            </w:r>
            <w:r w:rsidR="00FE0947">
              <w:rPr>
                <w:rFonts w:ascii="Arial" w:eastAsia="Calibri" w:hAnsi="Arial" w:cs="Arial"/>
                <w:sz w:val="22"/>
                <w:szCs w:val="22"/>
                <w:lang w:eastAsia="en-US"/>
              </w:rPr>
              <w:t>í</w:t>
            </w:r>
            <w:r w:rsidRPr="002359D3">
              <w:rPr>
                <w:rFonts w:ascii="Arial" w:eastAsia="Calibri" w:hAnsi="Arial" w:cs="Arial"/>
                <w:sz w:val="22"/>
                <w:szCs w:val="22"/>
                <w:lang w:eastAsia="en-US"/>
              </w:rPr>
              <w:t xml:space="preserve">nua com espessura </w:t>
            </w:r>
            <w:r w:rsidR="00FE0947" w:rsidRPr="002359D3">
              <w:rPr>
                <w:rFonts w:ascii="Arial" w:eastAsia="Calibri" w:hAnsi="Arial" w:cs="Arial"/>
                <w:sz w:val="22"/>
                <w:szCs w:val="22"/>
                <w:lang w:eastAsia="en-US"/>
              </w:rPr>
              <w:t>mínima</w:t>
            </w:r>
            <w:r w:rsidRPr="002359D3">
              <w:rPr>
                <w:rFonts w:ascii="Arial" w:eastAsia="Calibri" w:hAnsi="Arial" w:cs="Arial"/>
                <w:sz w:val="22"/>
                <w:szCs w:val="22"/>
                <w:lang w:eastAsia="en-US"/>
              </w:rPr>
              <w:t xml:space="preserve"> de 1,27mm (chapa n. 18)</w:t>
            </w:r>
          </w:p>
          <w:p w14:paraId="51ACE3AF" w14:textId="43B09B2E"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3669A3">
              <w:rPr>
                <w:rFonts w:ascii="Arial" w:eastAsia="Calibri" w:hAnsi="Arial" w:cs="Arial"/>
                <w:b/>
                <w:bCs/>
                <w:sz w:val="22"/>
                <w:szCs w:val="22"/>
                <w:lang w:eastAsia="en-US"/>
              </w:rPr>
              <w:t>Base:</w:t>
            </w:r>
            <w:r w:rsidRPr="002359D3">
              <w:rPr>
                <w:rFonts w:ascii="Arial" w:eastAsia="Calibri" w:hAnsi="Arial" w:cs="Arial"/>
                <w:sz w:val="22"/>
                <w:szCs w:val="22"/>
                <w:lang w:eastAsia="en-US"/>
              </w:rPr>
              <w:t xml:space="preserve"> </w:t>
            </w:r>
            <w:r w:rsidR="002F4958">
              <w:rPr>
                <w:rFonts w:ascii="Arial" w:eastAsia="Calibri" w:hAnsi="Arial" w:cs="Arial"/>
                <w:sz w:val="22"/>
                <w:szCs w:val="22"/>
                <w:lang w:eastAsia="en-US"/>
              </w:rPr>
              <w:t xml:space="preserve">tipo S, </w:t>
            </w:r>
          </w:p>
          <w:p w14:paraId="70A795F3" w14:textId="005BDC4C"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3669A3">
              <w:rPr>
                <w:rFonts w:ascii="Arial" w:eastAsia="Calibri" w:hAnsi="Arial" w:cs="Arial"/>
                <w:b/>
                <w:bCs/>
                <w:sz w:val="22"/>
                <w:szCs w:val="22"/>
                <w:lang w:eastAsia="en-US"/>
              </w:rPr>
              <w:t>Pintura:</w:t>
            </w:r>
            <w:r w:rsidRPr="002359D3">
              <w:rPr>
                <w:rFonts w:ascii="Arial" w:eastAsia="Calibri" w:hAnsi="Arial" w:cs="Arial"/>
                <w:sz w:val="22"/>
                <w:szCs w:val="22"/>
                <w:lang w:eastAsia="en-US"/>
              </w:rPr>
              <w:t xml:space="preserve"> com acabamento em pintura eletrost</w:t>
            </w:r>
            <w:r w:rsidR="003669A3">
              <w:rPr>
                <w:rFonts w:ascii="Arial" w:eastAsia="Calibri" w:hAnsi="Arial" w:cs="Arial"/>
                <w:sz w:val="22"/>
                <w:szCs w:val="22"/>
                <w:lang w:eastAsia="en-US"/>
              </w:rPr>
              <w:t>á</w:t>
            </w:r>
            <w:r w:rsidRPr="002359D3">
              <w:rPr>
                <w:rFonts w:ascii="Arial" w:eastAsia="Calibri" w:hAnsi="Arial" w:cs="Arial"/>
                <w:sz w:val="22"/>
                <w:szCs w:val="22"/>
                <w:lang w:eastAsia="en-US"/>
              </w:rPr>
              <w:t>tica com tinta p</w:t>
            </w:r>
            <w:r w:rsidR="003669A3">
              <w:rPr>
                <w:rFonts w:ascii="Arial" w:eastAsia="Calibri" w:hAnsi="Arial" w:cs="Arial"/>
                <w:sz w:val="22"/>
                <w:szCs w:val="22"/>
                <w:lang w:eastAsia="en-US"/>
              </w:rPr>
              <w:t>ó</w:t>
            </w:r>
          </w:p>
          <w:p w14:paraId="68308243"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3669A3">
              <w:rPr>
                <w:rFonts w:ascii="Arial" w:eastAsia="Calibri" w:hAnsi="Arial" w:cs="Arial"/>
                <w:b/>
                <w:bCs/>
                <w:sz w:val="22"/>
                <w:szCs w:val="22"/>
                <w:lang w:eastAsia="en-US"/>
              </w:rPr>
              <w:t>Peso suportado:</w:t>
            </w:r>
            <w:r w:rsidRPr="002359D3">
              <w:rPr>
                <w:rFonts w:ascii="Arial" w:eastAsia="Calibri" w:hAnsi="Arial" w:cs="Arial"/>
                <w:sz w:val="22"/>
                <w:szCs w:val="22"/>
                <w:lang w:eastAsia="en-US"/>
              </w:rPr>
              <w:t xml:space="preserve"> 110kg</w:t>
            </w:r>
          </w:p>
          <w:p w14:paraId="28022F44" w14:textId="77777777" w:rsidR="004E3530" w:rsidRPr="002359D3" w:rsidRDefault="004E3530" w:rsidP="004E3530">
            <w:pPr>
              <w:spacing w:beforeLines="40" w:before="96" w:afterLines="40" w:after="96" w:line="360" w:lineRule="auto"/>
              <w:contextualSpacing/>
              <w:mirrorIndents/>
              <w:jc w:val="both"/>
              <w:rPr>
                <w:rFonts w:ascii="Arial" w:eastAsia="Calibri" w:hAnsi="Arial" w:cs="Arial"/>
                <w:sz w:val="22"/>
                <w:szCs w:val="22"/>
                <w:lang w:eastAsia="en-US"/>
              </w:rPr>
            </w:pPr>
            <w:r w:rsidRPr="003669A3">
              <w:rPr>
                <w:rFonts w:ascii="Arial" w:eastAsia="Calibri" w:hAnsi="Arial" w:cs="Arial"/>
                <w:b/>
                <w:bCs/>
                <w:sz w:val="22"/>
                <w:szCs w:val="22"/>
                <w:lang w:eastAsia="en-US"/>
              </w:rPr>
              <w:t>Cor da estrutura:</w:t>
            </w:r>
            <w:r w:rsidRPr="002359D3">
              <w:rPr>
                <w:rFonts w:ascii="Arial" w:eastAsia="Calibri" w:hAnsi="Arial" w:cs="Arial"/>
                <w:sz w:val="22"/>
                <w:szCs w:val="22"/>
                <w:lang w:eastAsia="en-US"/>
              </w:rPr>
              <w:t xml:space="preserve"> na cor preta</w:t>
            </w:r>
          </w:p>
          <w:p w14:paraId="27749979" w14:textId="76DBFEE5" w:rsidR="004E3530" w:rsidRPr="002359D3" w:rsidRDefault="004E3530" w:rsidP="004E3530">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851" w:type="dxa"/>
            <w:vAlign w:val="center"/>
          </w:tcPr>
          <w:p w14:paraId="3F3075AC" w14:textId="38362454" w:rsidR="004E3530" w:rsidRPr="002359D3" w:rsidRDefault="004E3530" w:rsidP="004E3530">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04</w:t>
            </w:r>
          </w:p>
        </w:tc>
        <w:tc>
          <w:tcPr>
            <w:tcW w:w="992" w:type="dxa"/>
            <w:vAlign w:val="center"/>
          </w:tcPr>
          <w:p w14:paraId="411F2299" w14:textId="702167AC" w:rsidR="004E3530" w:rsidRDefault="001426C7" w:rsidP="001426C7">
            <w:pPr>
              <w:spacing w:before="120" w:after="120"/>
              <w:jc w:val="center"/>
              <w:rPr>
                <w:rFonts w:ascii="Arial" w:hAnsi="Arial" w:cs="Arial"/>
                <w:sz w:val="22"/>
                <w:szCs w:val="22"/>
              </w:rPr>
            </w:pPr>
            <w:r>
              <w:rPr>
                <w:rFonts w:ascii="Arial" w:hAnsi="Arial" w:cs="Arial"/>
                <w:sz w:val="22"/>
                <w:szCs w:val="22"/>
              </w:rPr>
              <w:t>605,95</w:t>
            </w:r>
          </w:p>
        </w:tc>
        <w:tc>
          <w:tcPr>
            <w:tcW w:w="1021" w:type="dxa"/>
            <w:vAlign w:val="center"/>
          </w:tcPr>
          <w:p w14:paraId="627F1CA0" w14:textId="2BA18429" w:rsidR="004E3530" w:rsidRDefault="001426C7" w:rsidP="001426C7">
            <w:pPr>
              <w:spacing w:before="120" w:after="120"/>
              <w:jc w:val="center"/>
              <w:rPr>
                <w:rFonts w:ascii="Arial" w:hAnsi="Arial" w:cs="Arial"/>
                <w:sz w:val="22"/>
                <w:szCs w:val="22"/>
              </w:rPr>
            </w:pPr>
            <w:r w:rsidRPr="001426C7">
              <w:rPr>
                <w:rFonts w:ascii="Arial" w:hAnsi="Arial" w:cs="Arial"/>
                <w:sz w:val="20"/>
                <w:szCs w:val="20"/>
              </w:rPr>
              <w:t>2.423,80</w:t>
            </w:r>
          </w:p>
        </w:tc>
      </w:tr>
      <w:tr w:rsidR="00D34114" w14:paraId="50DBB381" w14:textId="77777777" w:rsidTr="001426C7">
        <w:tc>
          <w:tcPr>
            <w:tcW w:w="461" w:type="dxa"/>
            <w:vAlign w:val="center"/>
          </w:tcPr>
          <w:p w14:paraId="4FD84D9B" w14:textId="4B63A48D" w:rsidR="00D34114" w:rsidRDefault="00F16CEB" w:rsidP="00D34114">
            <w:pPr>
              <w:spacing w:before="120" w:after="120"/>
              <w:jc w:val="center"/>
              <w:rPr>
                <w:rFonts w:ascii="Arial" w:hAnsi="Arial" w:cs="Arial"/>
                <w:sz w:val="22"/>
                <w:szCs w:val="22"/>
              </w:rPr>
            </w:pPr>
            <w:r>
              <w:rPr>
                <w:rFonts w:ascii="Arial" w:hAnsi="Arial" w:cs="Arial"/>
                <w:sz w:val="22"/>
                <w:szCs w:val="22"/>
              </w:rPr>
              <w:t>2</w:t>
            </w:r>
            <w:r w:rsidR="001C73F4">
              <w:rPr>
                <w:rFonts w:ascii="Arial" w:hAnsi="Arial" w:cs="Arial"/>
                <w:sz w:val="22"/>
                <w:szCs w:val="22"/>
              </w:rPr>
              <w:t>1</w:t>
            </w:r>
          </w:p>
        </w:tc>
        <w:tc>
          <w:tcPr>
            <w:tcW w:w="6480" w:type="dxa"/>
          </w:tcPr>
          <w:p w14:paraId="0EE1F767" w14:textId="77777777" w:rsidR="00D34114" w:rsidRPr="002359D3" w:rsidRDefault="00D34114" w:rsidP="00D34114">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Cadeira giratória</w:t>
            </w:r>
          </w:p>
          <w:p w14:paraId="0DDCEA7C" w14:textId="77777777" w:rsidR="00D34114" w:rsidRPr="002359D3" w:rsidRDefault="00D34114" w:rsidP="00D34114">
            <w:pPr>
              <w:spacing w:beforeLines="40" w:before="96" w:afterLines="40" w:after="96" w:line="360" w:lineRule="auto"/>
              <w:contextualSpacing/>
              <w:mirrorIndents/>
              <w:jc w:val="both"/>
              <w:rPr>
                <w:rFonts w:ascii="Arial" w:hAnsi="Arial" w:cs="Arial"/>
                <w:b/>
                <w:bCs/>
                <w:color w:val="FF0000"/>
                <w:sz w:val="22"/>
                <w:szCs w:val="22"/>
              </w:rPr>
            </w:pPr>
          </w:p>
          <w:p w14:paraId="6F1C5622" w14:textId="21E5BBEC" w:rsidR="00D34114" w:rsidRPr="002359D3" w:rsidRDefault="00D34114" w:rsidP="00D34114">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133743 item 01</w:t>
            </w:r>
            <w:r w:rsidR="00246608">
              <w:rPr>
                <w:rFonts w:ascii="Arial" w:hAnsi="Arial" w:cs="Arial"/>
                <w:b/>
                <w:bCs/>
                <w:color w:val="FF0000"/>
                <w:sz w:val="22"/>
                <w:szCs w:val="22"/>
              </w:rPr>
              <w:t xml:space="preserve"> e 232830/2025</w:t>
            </w:r>
          </w:p>
          <w:p w14:paraId="72AC1B36" w14:textId="48980604" w:rsidR="00D34114" w:rsidRPr="00D34114" w:rsidRDefault="00D34114" w:rsidP="00D34114">
            <w:pPr>
              <w:spacing w:beforeLines="40" w:before="96" w:afterLines="40" w:after="96" w:line="360" w:lineRule="auto"/>
              <w:contextualSpacing/>
              <w:mirrorIndents/>
              <w:jc w:val="both"/>
              <w:rPr>
                <w:rFonts w:ascii="Arial" w:hAnsi="Arial" w:cs="Arial"/>
                <w:b/>
                <w:bCs/>
                <w:sz w:val="22"/>
                <w:szCs w:val="22"/>
              </w:rPr>
            </w:pPr>
            <w:r w:rsidRPr="00D34114">
              <w:rPr>
                <w:rFonts w:ascii="Arial" w:hAnsi="Arial" w:cs="Arial"/>
                <w:b/>
                <w:bCs/>
                <w:sz w:val="22"/>
                <w:szCs w:val="22"/>
                <w:highlight w:val="yellow"/>
              </w:rPr>
              <w:t>Referencial: FLEXFORM UNI PRO ALL BLACK</w:t>
            </w:r>
            <w:r w:rsidRPr="00D34114">
              <w:rPr>
                <w:rFonts w:ascii="Arial" w:hAnsi="Arial" w:cs="Arial"/>
                <w:b/>
                <w:bCs/>
                <w:sz w:val="22"/>
                <w:szCs w:val="22"/>
              </w:rPr>
              <w:t xml:space="preserve"> </w:t>
            </w:r>
          </w:p>
          <w:p w14:paraId="4F9CCF84" w14:textId="51F8AD35"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Pr>
                <w:rFonts w:ascii="Arial" w:hAnsi="Arial" w:cs="Arial"/>
                <w:sz w:val="22"/>
                <w:szCs w:val="22"/>
              </w:rPr>
              <w:t>Dimensões</w:t>
            </w:r>
          </w:p>
          <w:p w14:paraId="4DD1E02E" w14:textId="68452B8A" w:rsidR="00D34114" w:rsidRPr="002359D3" w:rsidRDefault="00D34114" w:rsidP="00D34114">
            <w:pPr>
              <w:spacing w:beforeLines="40" w:before="96" w:afterLines="40" w:after="96" w:line="360" w:lineRule="auto"/>
              <w:contextualSpacing/>
              <w:mirrorIndents/>
              <w:jc w:val="both"/>
              <w:rPr>
                <w:rFonts w:ascii="Arial" w:hAnsi="Arial" w:cs="Arial"/>
                <w:sz w:val="22"/>
                <w:szCs w:val="22"/>
                <w:lang w:val="en-US"/>
              </w:rPr>
            </w:pPr>
            <w:r w:rsidRPr="002359D3">
              <w:rPr>
                <w:rFonts w:ascii="Arial" w:hAnsi="Arial" w:cs="Arial"/>
                <w:sz w:val="22"/>
                <w:szCs w:val="22"/>
              </w:rPr>
              <w:lastRenderedPageBreak/>
              <w:t xml:space="preserve"> </w:t>
            </w:r>
            <w:r w:rsidRPr="00D34114">
              <w:rPr>
                <w:rFonts w:ascii="Arial" w:hAnsi="Arial" w:cs="Arial"/>
                <w:noProof/>
                <w:sz w:val="22"/>
                <w:szCs w:val="22"/>
              </w:rPr>
              <w:drawing>
                <wp:inline distT="0" distB="0" distL="0" distR="0" wp14:anchorId="40A42EEA" wp14:editId="75A8A26B">
                  <wp:extent cx="3977640" cy="2658745"/>
                  <wp:effectExtent l="0" t="0" r="3810" b="8255"/>
                  <wp:docPr id="13653350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5012" name=""/>
                          <pic:cNvPicPr/>
                        </pic:nvPicPr>
                        <pic:blipFill>
                          <a:blip r:embed="rId47"/>
                          <a:stretch>
                            <a:fillRect/>
                          </a:stretch>
                        </pic:blipFill>
                        <pic:spPr>
                          <a:xfrm>
                            <a:off x="0" y="0"/>
                            <a:ext cx="3977640" cy="2658745"/>
                          </a:xfrm>
                          <a:prstGeom prst="rect">
                            <a:avLst/>
                          </a:prstGeom>
                        </pic:spPr>
                      </pic:pic>
                    </a:graphicData>
                  </a:graphic>
                </wp:inline>
              </w:drawing>
            </w:r>
          </w:p>
          <w:p w14:paraId="07922DC4" w14:textId="77777777" w:rsidR="00D34114" w:rsidRPr="002359D3" w:rsidRDefault="00D34114" w:rsidP="00D34114">
            <w:pPr>
              <w:spacing w:beforeLines="40" w:before="96" w:afterLines="40" w:after="96" w:line="360" w:lineRule="auto"/>
              <w:contextualSpacing/>
              <w:mirrorIndents/>
              <w:jc w:val="both"/>
              <w:rPr>
                <w:rFonts w:ascii="Arial" w:hAnsi="Arial" w:cs="Arial"/>
                <w:b/>
                <w:bCs/>
                <w:sz w:val="22"/>
                <w:szCs w:val="22"/>
                <w:lang w:val="en-US"/>
              </w:rPr>
            </w:pPr>
          </w:p>
          <w:p w14:paraId="0DF25EA5" w14:textId="77777777"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Encosto:</w:t>
            </w:r>
            <w:r w:rsidRPr="002359D3">
              <w:rPr>
                <w:rFonts w:ascii="Arial" w:hAnsi="Arial" w:cs="Arial"/>
                <w:sz w:val="22"/>
                <w:szCs w:val="22"/>
              </w:rPr>
              <w:t xml:space="preserve"> tela flexível 100% poliéster</w:t>
            </w:r>
          </w:p>
          <w:p w14:paraId="26259A63" w14:textId="1D384DC6"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Apoio lombar independente</w:t>
            </w:r>
            <w:r>
              <w:rPr>
                <w:rFonts w:ascii="Arial" w:hAnsi="Arial" w:cs="Arial"/>
                <w:sz w:val="22"/>
                <w:szCs w:val="22"/>
              </w:rPr>
              <w:t>:</w:t>
            </w:r>
            <w:r w:rsidRPr="002359D3">
              <w:rPr>
                <w:rFonts w:ascii="Arial" w:hAnsi="Arial" w:cs="Arial"/>
                <w:sz w:val="22"/>
                <w:szCs w:val="22"/>
              </w:rPr>
              <w:t xml:space="preserve"> </w:t>
            </w:r>
            <w:r>
              <w:rPr>
                <w:rFonts w:ascii="Arial" w:hAnsi="Arial" w:cs="Arial"/>
                <w:sz w:val="22"/>
                <w:szCs w:val="22"/>
              </w:rPr>
              <w:t>r</w:t>
            </w:r>
            <w:r w:rsidRPr="002359D3">
              <w:rPr>
                <w:rFonts w:ascii="Arial" w:hAnsi="Arial" w:cs="Arial"/>
                <w:sz w:val="22"/>
                <w:szCs w:val="22"/>
              </w:rPr>
              <w:t>egulável na altura</w:t>
            </w:r>
            <w:r>
              <w:rPr>
                <w:rFonts w:ascii="Arial" w:hAnsi="Arial" w:cs="Arial"/>
                <w:sz w:val="22"/>
                <w:szCs w:val="22"/>
              </w:rPr>
              <w:t>, envolve toda a largura do encosto</w:t>
            </w:r>
          </w:p>
          <w:p w14:paraId="0BA09585" w14:textId="59AD277F"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Assento</w:t>
            </w:r>
            <w:r>
              <w:rPr>
                <w:rFonts w:ascii="Arial" w:hAnsi="Arial" w:cs="Arial"/>
                <w:sz w:val="22"/>
                <w:szCs w:val="22"/>
              </w:rPr>
              <w:t>:</w:t>
            </w:r>
            <w:r w:rsidRPr="002359D3">
              <w:rPr>
                <w:rFonts w:ascii="Arial" w:hAnsi="Arial" w:cs="Arial"/>
                <w:sz w:val="22"/>
                <w:szCs w:val="22"/>
              </w:rPr>
              <w:t xml:space="preserve"> </w:t>
            </w:r>
            <w:r w:rsidR="00F16CEB" w:rsidRPr="002359D3">
              <w:rPr>
                <w:rFonts w:ascii="Arial" w:hAnsi="Arial" w:cs="Arial"/>
                <w:sz w:val="22"/>
                <w:szCs w:val="22"/>
              </w:rPr>
              <w:t>estofado, espuma</w:t>
            </w:r>
            <w:r w:rsidRPr="002359D3">
              <w:rPr>
                <w:rFonts w:ascii="Arial" w:hAnsi="Arial" w:cs="Arial"/>
                <w:sz w:val="22"/>
                <w:szCs w:val="22"/>
              </w:rPr>
              <w:t xml:space="preserve"> com densidade controlada (45 a 55 kgf/m</w:t>
            </w:r>
            <w:r>
              <w:rPr>
                <w:rFonts w:ascii="Arial" w:hAnsi="Arial" w:cs="Arial"/>
                <w:sz w:val="22"/>
                <w:szCs w:val="22"/>
              </w:rPr>
              <w:t>³</w:t>
            </w:r>
            <w:r w:rsidRPr="002359D3">
              <w:rPr>
                <w:rFonts w:ascii="Arial" w:hAnsi="Arial" w:cs="Arial"/>
                <w:sz w:val="22"/>
                <w:szCs w:val="22"/>
              </w:rPr>
              <w:t>)</w:t>
            </w:r>
          </w:p>
          <w:p w14:paraId="2A94C2B8" w14:textId="6457719C"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Suporta:</w:t>
            </w:r>
            <w:r w:rsidRPr="002359D3">
              <w:rPr>
                <w:rFonts w:ascii="Arial" w:hAnsi="Arial" w:cs="Arial"/>
                <w:sz w:val="22"/>
                <w:szCs w:val="22"/>
              </w:rPr>
              <w:t xml:space="preserve"> 136Kg</w:t>
            </w:r>
          </w:p>
          <w:p w14:paraId="27FED78D" w14:textId="09AE6C87"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Apoia-braços</w:t>
            </w:r>
            <w:r>
              <w:rPr>
                <w:rFonts w:ascii="Arial" w:hAnsi="Arial" w:cs="Arial"/>
                <w:sz w:val="22"/>
                <w:szCs w:val="22"/>
              </w:rPr>
              <w:t>:</w:t>
            </w:r>
            <w:r w:rsidRPr="002359D3">
              <w:rPr>
                <w:rFonts w:ascii="Arial" w:hAnsi="Arial" w:cs="Arial"/>
                <w:sz w:val="22"/>
                <w:szCs w:val="22"/>
              </w:rPr>
              <w:t xml:space="preserve"> reguláveis em altura com dimensões que atendem às normas nacionais NBR da ABNT.</w:t>
            </w:r>
          </w:p>
          <w:p w14:paraId="769FF35E" w14:textId="0DD2DD07"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Mecanismo:</w:t>
            </w:r>
            <w:r w:rsidRPr="002359D3">
              <w:rPr>
                <w:rFonts w:ascii="Arial" w:hAnsi="Arial" w:cs="Arial"/>
                <w:sz w:val="22"/>
                <w:szCs w:val="22"/>
              </w:rPr>
              <w:t xml:space="preserve"> </w:t>
            </w:r>
            <w:r>
              <w:rPr>
                <w:rFonts w:ascii="Arial" w:hAnsi="Arial" w:cs="Arial"/>
                <w:sz w:val="22"/>
                <w:szCs w:val="22"/>
              </w:rPr>
              <w:t>a</w:t>
            </w:r>
            <w:r w:rsidRPr="002359D3">
              <w:rPr>
                <w:rFonts w:ascii="Arial" w:hAnsi="Arial" w:cs="Arial"/>
                <w:sz w:val="22"/>
                <w:szCs w:val="22"/>
              </w:rPr>
              <w:t>juste de altura do assento e inclinação do encosto</w:t>
            </w:r>
            <w:r>
              <w:rPr>
                <w:rFonts w:ascii="Arial" w:hAnsi="Arial" w:cs="Arial"/>
                <w:sz w:val="22"/>
                <w:szCs w:val="22"/>
              </w:rPr>
              <w:t xml:space="preserve"> </w:t>
            </w:r>
          </w:p>
          <w:p w14:paraId="7148515C" w14:textId="639E1DFD"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D34114">
              <w:rPr>
                <w:rFonts w:ascii="Arial" w:hAnsi="Arial" w:cs="Arial"/>
                <w:b/>
                <w:bCs/>
                <w:sz w:val="22"/>
                <w:szCs w:val="22"/>
              </w:rPr>
              <w:t>Rodízios:</w:t>
            </w:r>
            <w:r w:rsidRPr="002359D3">
              <w:rPr>
                <w:rFonts w:ascii="Arial" w:hAnsi="Arial" w:cs="Arial"/>
                <w:sz w:val="22"/>
                <w:szCs w:val="22"/>
              </w:rPr>
              <w:t xml:space="preserve"> 55 mm de diâmetro indicado para todos os tipos de piso.</w:t>
            </w:r>
          </w:p>
          <w:p w14:paraId="7E662C21" w14:textId="3EECF646"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F16CEB">
              <w:rPr>
                <w:rFonts w:ascii="Arial" w:hAnsi="Arial" w:cs="Arial"/>
                <w:b/>
                <w:bCs/>
                <w:sz w:val="22"/>
                <w:szCs w:val="22"/>
              </w:rPr>
              <w:t>Encosto</w:t>
            </w:r>
            <w:r w:rsidR="00F16CEB">
              <w:rPr>
                <w:rFonts w:ascii="Arial" w:hAnsi="Arial" w:cs="Arial"/>
                <w:sz w:val="22"/>
                <w:szCs w:val="22"/>
              </w:rPr>
              <w:t>:</w:t>
            </w:r>
            <w:r w:rsidRPr="002359D3">
              <w:rPr>
                <w:rFonts w:ascii="Arial" w:hAnsi="Arial" w:cs="Arial"/>
                <w:sz w:val="22"/>
                <w:szCs w:val="22"/>
              </w:rPr>
              <w:t xml:space="preserve"> revestido em tela de alta performance e assento revestido em crepe</w:t>
            </w:r>
          </w:p>
          <w:p w14:paraId="30B7FBFB" w14:textId="4E911971" w:rsidR="00D34114" w:rsidRPr="002359D3" w:rsidRDefault="00D34114" w:rsidP="00D34114">
            <w:pPr>
              <w:spacing w:beforeLines="40" w:before="96" w:afterLines="40" w:after="96" w:line="360" w:lineRule="auto"/>
              <w:contextualSpacing/>
              <w:mirrorIndents/>
              <w:jc w:val="both"/>
              <w:rPr>
                <w:rFonts w:ascii="Arial" w:hAnsi="Arial" w:cs="Arial"/>
                <w:sz w:val="22"/>
                <w:szCs w:val="22"/>
              </w:rPr>
            </w:pPr>
            <w:r w:rsidRPr="00F16CEB">
              <w:rPr>
                <w:rFonts w:ascii="Arial" w:hAnsi="Arial" w:cs="Arial"/>
                <w:b/>
                <w:bCs/>
                <w:sz w:val="22"/>
                <w:szCs w:val="22"/>
              </w:rPr>
              <w:t>Base</w:t>
            </w:r>
            <w:r w:rsidR="00F16CEB">
              <w:rPr>
                <w:rFonts w:ascii="Arial" w:hAnsi="Arial" w:cs="Arial"/>
                <w:b/>
                <w:bCs/>
                <w:sz w:val="22"/>
                <w:szCs w:val="22"/>
              </w:rPr>
              <w:t>:</w:t>
            </w:r>
            <w:r w:rsidRPr="00F16CEB">
              <w:rPr>
                <w:rFonts w:ascii="Arial" w:hAnsi="Arial" w:cs="Arial"/>
                <w:b/>
                <w:bCs/>
                <w:sz w:val="22"/>
                <w:szCs w:val="22"/>
              </w:rPr>
              <w:t xml:space="preserve"> </w:t>
            </w:r>
            <w:r w:rsidRPr="002359D3">
              <w:rPr>
                <w:rFonts w:ascii="Arial" w:hAnsi="Arial" w:cs="Arial"/>
                <w:sz w:val="22"/>
                <w:szCs w:val="22"/>
              </w:rPr>
              <w:t xml:space="preserve"> Pata injetada em resina termoplástica de alta resistência</w:t>
            </w:r>
          </w:p>
          <w:p w14:paraId="1D4A87C1" w14:textId="77777777" w:rsidR="00D34114" w:rsidRDefault="00D34114" w:rsidP="00D34114">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Estrutura do encosto em preto, tela preta, assento preto, base preta e apoio de braço preto.</w:t>
            </w:r>
          </w:p>
          <w:p w14:paraId="6C0B6598" w14:textId="77777777" w:rsidR="00F16CEB" w:rsidRDefault="00F16CEB" w:rsidP="00F16CEB">
            <w:pPr>
              <w:spacing w:beforeLines="40" w:before="96" w:afterLines="40" w:after="96" w:line="360" w:lineRule="auto"/>
              <w:contextualSpacing/>
              <w:mirrorIndents/>
              <w:jc w:val="both"/>
              <w:rPr>
                <w:rFonts w:ascii="Arial" w:hAnsi="Arial" w:cs="Arial"/>
                <w:sz w:val="22"/>
                <w:szCs w:val="22"/>
              </w:rPr>
            </w:pPr>
            <w:r w:rsidRPr="00845364">
              <w:rPr>
                <w:rFonts w:ascii="Arial" w:hAnsi="Arial" w:cs="Arial"/>
                <w:b/>
                <w:bCs/>
                <w:sz w:val="22"/>
                <w:szCs w:val="22"/>
              </w:rPr>
              <w:t>Cerificações:</w:t>
            </w:r>
            <w:r>
              <w:rPr>
                <w:rFonts w:ascii="Arial" w:hAnsi="Arial" w:cs="Arial"/>
                <w:sz w:val="22"/>
                <w:szCs w:val="22"/>
              </w:rPr>
              <w:t xml:space="preserve"> NBR 13962: 2018; NR17; ISO 45001, ISO 14001</w:t>
            </w:r>
          </w:p>
          <w:p w14:paraId="0C4561B9" w14:textId="77777777" w:rsidR="00F16CEB" w:rsidRPr="004636A8" w:rsidRDefault="00F16CEB" w:rsidP="00F16CEB">
            <w:pPr>
              <w:spacing w:beforeLines="40" w:before="96" w:afterLines="40" w:after="96" w:line="360" w:lineRule="auto"/>
              <w:contextualSpacing/>
              <w:mirrorIndents/>
              <w:jc w:val="both"/>
              <w:rPr>
                <w:rFonts w:ascii="Arial" w:hAnsi="Arial" w:cs="Arial"/>
                <w:b/>
                <w:bCs/>
                <w:sz w:val="22"/>
                <w:szCs w:val="22"/>
              </w:rPr>
            </w:pPr>
            <w:r w:rsidRPr="004636A8">
              <w:rPr>
                <w:rFonts w:ascii="Arial" w:hAnsi="Arial" w:cs="Arial"/>
                <w:b/>
                <w:bCs/>
                <w:sz w:val="22"/>
                <w:szCs w:val="22"/>
              </w:rPr>
              <w:t>Relatório de Sustentabilidade com duas ações ESG</w:t>
            </w:r>
          </w:p>
          <w:p w14:paraId="3826250D" w14:textId="4F46BA19" w:rsidR="00D34114" w:rsidRPr="002359D3" w:rsidRDefault="00D34114" w:rsidP="00D34114">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851" w:type="dxa"/>
            <w:vAlign w:val="center"/>
          </w:tcPr>
          <w:p w14:paraId="2A683339" w14:textId="147ADD33" w:rsidR="00D34114" w:rsidRPr="002359D3" w:rsidRDefault="00D34114" w:rsidP="00D34114">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w:t>
            </w:r>
            <w:r w:rsidR="00246608">
              <w:rPr>
                <w:rFonts w:ascii="Arial" w:hAnsi="Arial" w:cs="Arial"/>
                <w:color w:val="000000"/>
                <w:sz w:val="22"/>
                <w:szCs w:val="22"/>
              </w:rPr>
              <w:t>3</w:t>
            </w:r>
          </w:p>
        </w:tc>
        <w:tc>
          <w:tcPr>
            <w:tcW w:w="992" w:type="dxa"/>
            <w:vAlign w:val="center"/>
          </w:tcPr>
          <w:p w14:paraId="7A81E0D4" w14:textId="15145864" w:rsidR="00D34114" w:rsidRPr="001426C7" w:rsidRDefault="001426C7" w:rsidP="001426C7">
            <w:pPr>
              <w:spacing w:before="120" w:after="120"/>
              <w:jc w:val="center"/>
              <w:rPr>
                <w:rFonts w:ascii="Arial" w:hAnsi="Arial" w:cs="Arial"/>
                <w:sz w:val="22"/>
                <w:szCs w:val="22"/>
              </w:rPr>
            </w:pPr>
            <w:r w:rsidRPr="001426C7">
              <w:rPr>
                <w:rFonts w:ascii="Arial" w:hAnsi="Arial" w:cs="Arial"/>
                <w:sz w:val="22"/>
                <w:szCs w:val="22"/>
              </w:rPr>
              <w:t>1.123,70</w:t>
            </w:r>
          </w:p>
        </w:tc>
        <w:tc>
          <w:tcPr>
            <w:tcW w:w="1021" w:type="dxa"/>
            <w:vAlign w:val="center"/>
          </w:tcPr>
          <w:p w14:paraId="639B1E06" w14:textId="45403DBA" w:rsidR="00D34114" w:rsidRPr="001426C7" w:rsidRDefault="001426C7" w:rsidP="001426C7">
            <w:pPr>
              <w:spacing w:before="120" w:after="120"/>
              <w:jc w:val="center"/>
              <w:rPr>
                <w:rFonts w:ascii="Arial" w:hAnsi="Arial" w:cs="Arial"/>
                <w:sz w:val="22"/>
                <w:szCs w:val="22"/>
              </w:rPr>
            </w:pPr>
            <w:r w:rsidRPr="001426C7">
              <w:rPr>
                <w:rFonts w:ascii="Arial" w:hAnsi="Arial" w:cs="Arial"/>
                <w:sz w:val="22"/>
                <w:szCs w:val="22"/>
              </w:rPr>
              <w:t>3.371,10</w:t>
            </w:r>
          </w:p>
        </w:tc>
      </w:tr>
      <w:tr w:rsidR="009A5C7B" w14:paraId="7B700E2E" w14:textId="77777777" w:rsidTr="001426C7">
        <w:tc>
          <w:tcPr>
            <w:tcW w:w="461" w:type="dxa"/>
            <w:vAlign w:val="center"/>
          </w:tcPr>
          <w:p w14:paraId="4F5A6A89" w14:textId="1F8EA3C3" w:rsidR="009A5C7B" w:rsidRDefault="009A5C7B" w:rsidP="009A5C7B">
            <w:pPr>
              <w:spacing w:before="120" w:after="120"/>
              <w:jc w:val="center"/>
              <w:rPr>
                <w:rFonts w:ascii="Arial" w:hAnsi="Arial" w:cs="Arial"/>
                <w:sz w:val="22"/>
                <w:szCs w:val="22"/>
              </w:rPr>
            </w:pPr>
            <w:r>
              <w:rPr>
                <w:rFonts w:ascii="Arial" w:hAnsi="Arial" w:cs="Arial"/>
                <w:sz w:val="22"/>
                <w:szCs w:val="22"/>
              </w:rPr>
              <w:t>2</w:t>
            </w:r>
            <w:r w:rsidR="001C73F4">
              <w:rPr>
                <w:rFonts w:ascii="Arial" w:hAnsi="Arial" w:cs="Arial"/>
                <w:sz w:val="22"/>
                <w:szCs w:val="22"/>
              </w:rPr>
              <w:t>2</w:t>
            </w:r>
          </w:p>
        </w:tc>
        <w:tc>
          <w:tcPr>
            <w:tcW w:w="6480" w:type="dxa"/>
          </w:tcPr>
          <w:p w14:paraId="65C6994F" w14:textId="77777777" w:rsidR="009A5C7B" w:rsidRPr="002359D3" w:rsidRDefault="009A5C7B" w:rsidP="009A5C7B">
            <w:pPr>
              <w:widowControl w:val="0"/>
              <w:pBdr>
                <w:top w:val="nil"/>
                <w:left w:val="nil"/>
                <w:bottom w:val="nil"/>
                <w:right w:val="nil"/>
                <w:between w:val="nil"/>
              </w:pBdr>
              <w:spacing w:line="360" w:lineRule="auto"/>
              <w:rPr>
                <w:rFonts w:ascii="Arial" w:hAnsi="Arial" w:cs="Arial"/>
                <w:b/>
                <w:sz w:val="22"/>
                <w:szCs w:val="22"/>
              </w:rPr>
            </w:pPr>
            <w:r w:rsidRPr="002359D3">
              <w:rPr>
                <w:rFonts w:ascii="Arial" w:hAnsi="Arial" w:cs="Arial"/>
                <w:b/>
                <w:sz w:val="22"/>
                <w:szCs w:val="22"/>
              </w:rPr>
              <w:t>Cadeira giratória</w:t>
            </w:r>
          </w:p>
          <w:p w14:paraId="0EF45607" w14:textId="77777777" w:rsidR="009A5C7B" w:rsidRPr="002359D3" w:rsidRDefault="009A5C7B" w:rsidP="009A5C7B">
            <w:pPr>
              <w:widowControl w:val="0"/>
              <w:pBdr>
                <w:top w:val="nil"/>
                <w:left w:val="nil"/>
                <w:bottom w:val="nil"/>
                <w:right w:val="nil"/>
                <w:between w:val="nil"/>
              </w:pBdr>
              <w:spacing w:line="360" w:lineRule="auto"/>
              <w:rPr>
                <w:rFonts w:ascii="Arial" w:hAnsi="Arial" w:cs="Arial"/>
                <w:b/>
                <w:sz w:val="22"/>
                <w:szCs w:val="22"/>
              </w:rPr>
            </w:pPr>
          </w:p>
          <w:p w14:paraId="4E94F45A" w14:textId="77777777" w:rsidR="009A5C7B" w:rsidRPr="009A5C7B" w:rsidRDefault="009A5C7B" w:rsidP="009A5C7B">
            <w:pPr>
              <w:widowControl w:val="0"/>
              <w:pBdr>
                <w:top w:val="nil"/>
                <w:left w:val="nil"/>
                <w:bottom w:val="nil"/>
                <w:right w:val="nil"/>
                <w:between w:val="nil"/>
              </w:pBdr>
              <w:spacing w:line="360" w:lineRule="auto"/>
              <w:rPr>
                <w:rFonts w:ascii="Arial" w:hAnsi="Arial" w:cs="Arial"/>
                <w:bCs/>
                <w:color w:val="EE0000"/>
                <w:sz w:val="22"/>
                <w:szCs w:val="22"/>
              </w:rPr>
            </w:pPr>
            <w:r w:rsidRPr="009A5C7B">
              <w:rPr>
                <w:rFonts w:ascii="Arial" w:hAnsi="Arial" w:cs="Arial"/>
                <w:bCs/>
                <w:color w:val="EE0000"/>
                <w:sz w:val="22"/>
                <w:szCs w:val="22"/>
              </w:rPr>
              <w:lastRenderedPageBreak/>
              <w:t>Demanda 148285 item 03</w:t>
            </w:r>
          </w:p>
          <w:p w14:paraId="159953E8"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Concha:</w:t>
            </w:r>
            <w:r w:rsidRPr="002359D3">
              <w:rPr>
                <w:rFonts w:ascii="Arial" w:hAnsi="Arial" w:cs="Arial"/>
                <w:sz w:val="22"/>
                <w:szCs w:val="22"/>
              </w:rPr>
              <w:t xml:space="preserve"> concha dupla, encosto em tela</w:t>
            </w:r>
          </w:p>
          <w:p w14:paraId="3634AF8B"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Espessura:</w:t>
            </w:r>
            <w:r w:rsidRPr="002359D3">
              <w:rPr>
                <w:rFonts w:ascii="Arial" w:hAnsi="Arial" w:cs="Arial"/>
                <w:sz w:val="22"/>
                <w:szCs w:val="22"/>
              </w:rPr>
              <w:t xml:space="preserve"> assento em madeira compensada </w:t>
            </w:r>
            <w:proofErr w:type="spellStart"/>
            <w:r w:rsidRPr="002359D3">
              <w:rPr>
                <w:rFonts w:ascii="Arial" w:hAnsi="Arial" w:cs="Arial"/>
                <w:sz w:val="22"/>
                <w:szCs w:val="22"/>
              </w:rPr>
              <w:t>multilaminada</w:t>
            </w:r>
            <w:proofErr w:type="spellEnd"/>
          </w:p>
          <w:p w14:paraId="1E3F2D2F" w14:textId="769816DF"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Revestimento:</w:t>
            </w:r>
            <w:r w:rsidRPr="002359D3">
              <w:rPr>
                <w:rFonts w:ascii="Arial" w:hAnsi="Arial" w:cs="Arial"/>
                <w:sz w:val="22"/>
                <w:szCs w:val="22"/>
              </w:rPr>
              <w:t xml:space="preserve"> revestidos em tecido crepe 100% </w:t>
            </w:r>
            <w:r w:rsidR="00660DE9" w:rsidRPr="002359D3">
              <w:rPr>
                <w:rFonts w:ascii="Arial" w:hAnsi="Arial" w:cs="Arial"/>
                <w:sz w:val="22"/>
                <w:szCs w:val="22"/>
              </w:rPr>
              <w:t>poliéster</w:t>
            </w:r>
          </w:p>
          <w:p w14:paraId="78B514B3"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Cor:</w:t>
            </w:r>
            <w:r w:rsidRPr="002359D3">
              <w:rPr>
                <w:rFonts w:ascii="Arial" w:hAnsi="Arial" w:cs="Arial"/>
                <w:sz w:val="22"/>
                <w:szCs w:val="22"/>
              </w:rPr>
              <w:t xml:space="preserve"> na cor preta</w:t>
            </w:r>
          </w:p>
          <w:p w14:paraId="55E812CF"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Acabamento:</w:t>
            </w:r>
            <w:r w:rsidRPr="002359D3">
              <w:rPr>
                <w:rFonts w:ascii="Arial" w:hAnsi="Arial" w:cs="Arial"/>
                <w:sz w:val="22"/>
                <w:szCs w:val="22"/>
              </w:rPr>
              <w:t xml:space="preserve"> acabamento com bordas </w:t>
            </w:r>
            <w:proofErr w:type="spellStart"/>
            <w:r w:rsidRPr="002359D3">
              <w:rPr>
                <w:rFonts w:ascii="Arial" w:hAnsi="Arial" w:cs="Arial"/>
                <w:sz w:val="22"/>
                <w:szCs w:val="22"/>
              </w:rPr>
              <w:t>arrendondadas</w:t>
            </w:r>
            <w:proofErr w:type="spellEnd"/>
          </w:p>
          <w:p w14:paraId="43266BBC" w14:textId="10410603"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Estofamento:</w:t>
            </w:r>
            <w:r w:rsidRPr="002359D3">
              <w:rPr>
                <w:rFonts w:ascii="Arial" w:hAnsi="Arial" w:cs="Arial"/>
                <w:sz w:val="22"/>
                <w:szCs w:val="22"/>
              </w:rPr>
              <w:t xml:space="preserve"> estofamento em espuma injetada de poliuretano de alta densidade</w:t>
            </w:r>
            <w:r>
              <w:rPr>
                <w:rFonts w:ascii="Arial" w:hAnsi="Arial" w:cs="Arial"/>
                <w:sz w:val="22"/>
                <w:szCs w:val="22"/>
              </w:rPr>
              <w:t>, densidade 45Kg/m³</w:t>
            </w:r>
          </w:p>
          <w:p w14:paraId="29F66019" w14:textId="43CF20C0"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Dimensão encosto:</w:t>
            </w:r>
            <w:r w:rsidRPr="002359D3">
              <w:rPr>
                <w:rFonts w:ascii="Arial" w:hAnsi="Arial" w:cs="Arial"/>
                <w:sz w:val="22"/>
                <w:szCs w:val="22"/>
              </w:rPr>
              <w:t xml:space="preserve"> com encosto medindo no mínimo 450x450 mm = (</w:t>
            </w:r>
            <w:proofErr w:type="spellStart"/>
            <w:r w:rsidRPr="002359D3">
              <w:rPr>
                <w:rFonts w:ascii="Arial" w:hAnsi="Arial" w:cs="Arial"/>
                <w:sz w:val="22"/>
                <w:szCs w:val="22"/>
              </w:rPr>
              <w:t>lxa</w:t>
            </w:r>
            <w:proofErr w:type="spellEnd"/>
            <w:r w:rsidRPr="002359D3">
              <w:rPr>
                <w:rFonts w:ascii="Arial" w:hAnsi="Arial" w:cs="Arial"/>
                <w:sz w:val="22"/>
                <w:szCs w:val="22"/>
              </w:rPr>
              <w:t>)</w:t>
            </w:r>
          </w:p>
          <w:p w14:paraId="6BD15F25" w14:textId="0ECD5FD5"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Dimensão assento:</w:t>
            </w:r>
            <w:r w:rsidRPr="002359D3">
              <w:rPr>
                <w:rFonts w:ascii="Arial" w:hAnsi="Arial" w:cs="Arial"/>
                <w:sz w:val="22"/>
                <w:szCs w:val="22"/>
              </w:rPr>
              <w:t xml:space="preserve"> e assento medindo no mínimo 460x440mm = (</w:t>
            </w:r>
            <w:proofErr w:type="spellStart"/>
            <w:r w:rsidRPr="002359D3">
              <w:rPr>
                <w:rFonts w:ascii="Arial" w:hAnsi="Arial" w:cs="Arial"/>
                <w:sz w:val="22"/>
                <w:szCs w:val="22"/>
              </w:rPr>
              <w:t>lxp</w:t>
            </w:r>
            <w:proofErr w:type="spellEnd"/>
            <w:r w:rsidRPr="002359D3">
              <w:rPr>
                <w:rFonts w:ascii="Arial" w:hAnsi="Arial" w:cs="Arial"/>
                <w:sz w:val="22"/>
                <w:szCs w:val="22"/>
              </w:rPr>
              <w:t>)</w:t>
            </w:r>
          </w:p>
          <w:p w14:paraId="5A3BF3E5" w14:textId="12CBFDF3"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Braços:</w:t>
            </w:r>
            <w:r w:rsidRPr="002359D3">
              <w:rPr>
                <w:rFonts w:ascii="Arial" w:hAnsi="Arial" w:cs="Arial"/>
                <w:sz w:val="22"/>
                <w:szCs w:val="22"/>
              </w:rPr>
              <w:t xml:space="preserve"> sem braços</w:t>
            </w:r>
          </w:p>
          <w:p w14:paraId="49086FEF"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Regulagem encosto:</w:t>
            </w:r>
            <w:r w:rsidRPr="002359D3">
              <w:rPr>
                <w:rFonts w:ascii="Arial" w:hAnsi="Arial" w:cs="Arial"/>
                <w:sz w:val="22"/>
                <w:szCs w:val="22"/>
              </w:rPr>
              <w:t xml:space="preserve"> com encosto fixo</w:t>
            </w:r>
          </w:p>
          <w:p w14:paraId="63BAF233" w14:textId="75ABF23E"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Regulagem assento:</w:t>
            </w:r>
            <w:r w:rsidRPr="002359D3">
              <w:rPr>
                <w:rFonts w:ascii="Arial" w:hAnsi="Arial" w:cs="Arial"/>
                <w:sz w:val="22"/>
                <w:szCs w:val="22"/>
              </w:rPr>
              <w:t xml:space="preserve"> pneumática (gás) classe 4 para o assento</w:t>
            </w:r>
          </w:p>
          <w:p w14:paraId="15EA6838" w14:textId="264D0548"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Material estrutura:</w:t>
            </w:r>
            <w:r w:rsidRPr="002359D3">
              <w:rPr>
                <w:rFonts w:ascii="Arial" w:hAnsi="Arial" w:cs="Arial"/>
                <w:sz w:val="22"/>
                <w:szCs w:val="22"/>
              </w:rPr>
              <w:t xml:space="preserve"> tubo central em aço</w:t>
            </w:r>
          </w:p>
          <w:p w14:paraId="5CACF014" w14:textId="2C1FB97D"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 xml:space="preserve">Proteção estrutura: </w:t>
            </w:r>
            <w:r w:rsidRPr="002359D3">
              <w:rPr>
                <w:rFonts w:ascii="Arial" w:hAnsi="Arial" w:cs="Arial"/>
                <w:sz w:val="22"/>
                <w:szCs w:val="22"/>
              </w:rPr>
              <w:t>capa de proteção telescópica em polipropileno injetado</w:t>
            </w:r>
          </w:p>
          <w:p w14:paraId="718310E5" w14:textId="3953B72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Tipo base:</w:t>
            </w:r>
            <w:r w:rsidRPr="002359D3">
              <w:rPr>
                <w:rFonts w:ascii="Arial" w:hAnsi="Arial" w:cs="Arial"/>
                <w:sz w:val="22"/>
                <w:szCs w:val="22"/>
              </w:rPr>
              <w:t xml:space="preserve"> base formada por 05 patas com rodízios duplos de nylon</w:t>
            </w:r>
          </w:p>
          <w:p w14:paraId="4C2C1508" w14:textId="6CE2F9B8"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Mat</w:t>
            </w:r>
            <w:r>
              <w:rPr>
                <w:rFonts w:ascii="Arial" w:hAnsi="Arial" w:cs="Arial"/>
                <w:b/>
                <w:bCs/>
                <w:sz w:val="22"/>
                <w:szCs w:val="22"/>
              </w:rPr>
              <w:t>é</w:t>
            </w:r>
            <w:r w:rsidRPr="009A5C7B">
              <w:rPr>
                <w:rFonts w:ascii="Arial" w:hAnsi="Arial" w:cs="Arial"/>
                <w:b/>
                <w:bCs/>
                <w:sz w:val="22"/>
                <w:szCs w:val="22"/>
              </w:rPr>
              <w:t>ria</w:t>
            </w:r>
            <w:r>
              <w:rPr>
                <w:rFonts w:ascii="Arial" w:hAnsi="Arial" w:cs="Arial"/>
                <w:b/>
                <w:bCs/>
                <w:sz w:val="22"/>
                <w:szCs w:val="22"/>
              </w:rPr>
              <w:t>-</w:t>
            </w:r>
            <w:r w:rsidRPr="009A5C7B">
              <w:rPr>
                <w:rFonts w:ascii="Arial" w:hAnsi="Arial" w:cs="Arial"/>
                <w:b/>
                <w:bCs/>
                <w:sz w:val="22"/>
                <w:szCs w:val="22"/>
              </w:rPr>
              <w:t>prima</w:t>
            </w:r>
            <w:r>
              <w:rPr>
                <w:rFonts w:ascii="Arial" w:hAnsi="Arial" w:cs="Arial"/>
                <w:b/>
                <w:bCs/>
                <w:sz w:val="22"/>
                <w:szCs w:val="22"/>
              </w:rPr>
              <w:t>:</w:t>
            </w:r>
            <w:r w:rsidRPr="002359D3">
              <w:rPr>
                <w:rFonts w:ascii="Arial" w:hAnsi="Arial" w:cs="Arial"/>
                <w:sz w:val="22"/>
                <w:szCs w:val="22"/>
              </w:rPr>
              <w:t xml:space="preserve"> base em aço com acabamento em capa de polipropileno</w:t>
            </w:r>
          </w:p>
          <w:p w14:paraId="522FA6DA" w14:textId="67718FD5"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Acabamento base:</w:t>
            </w:r>
            <w:r w:rsidRPr="002359D3">
              <w:rPr>
                <w:rFonts w:ascii="Arial" w:hAnsi="Arial" w:cs="Arial"/>
                <w:sz w:val="22"/>
                <w:szCs w:val="22"/>
              </w:rPr>
              <w:t xml:space="preserve"> pintura eletrostática com tinta epóxi pó</w:t>
            </w:r>
          </w:p>
          <w:p w14:paraId="0920D5F6" w14:textId="77777777" w:rsidR="009A5C7B" w:rsidRPr="002359D3"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9A5C7B">
              <w:rPr>
                <w:rFonts w:ascii="Arial" w:hAnsi="Arial" w:cs="Arial"/>
                <w:b/>
                <w:bCs/>
                <w:sz w:val="22"/>
                <w:szCs w:val="22"/>
              </w:rPr>
              <w:t>Cor base:</w:t>
            </w:r>
            <w:r w:rsidRPr="002359D3">
              <w:rPr>
                <w:rFonts w:ascii="Arial" w:hAnsi="Arial" w:cs="Arial"/>
                <w:sz w:val="22"/>
                <w:szCs w:val="22"/>
              </w:rPr>
              <w:t xml:space="preserve"> na cor preta</w:t>
            </w:r>
          </w:p>
          <w:p w14:paraId="4BBCECE6" w14:textId="77777777" w:rsidR="009A5C7B" w:rsidRDefault="009A5C7B" w:rsidP="009A5C7B">
            <w:pPr>
              <w:pBdr>
                <w:top w:val="nil"/>
                <w:left w:val="nil"/>
                <w:bottom w:val="nil"/>
                <w:right w:val="nil"/>
                <w:between w:val="nil"/>
              </w:pBdr>
              <w:spacing w:beforeLines="40" w:before="96" w:afterLines="40" w:after="96" w:line="360" w:lineRule="auto"/>
              <w:contextualSpacing/>
              <w:mirrorIndents/>
              <w:jc w:val="both"/>
              <w:rPr>
                <w:rFonts w:ascii="Arial" w:hAnsi="Arial" w:cs="Arial"/>
                <w:sz w:val="22"/>
                <w:szCs w:val="22"/>
              </w:rPr>
            </w:pPr>
            <w:r w:rsidRPr="001A595F">
              <w:rPr>
                <w:rFonts w:ascii="Arial" w:eastAsia="Times New Roman" w:hAnsi="Arial" w:cs="Arial"/>
                <w:b/>
                <w:bCs/>
                <w:sz w:val="22"/>
                <w:szCs w:val="22"/>
              </w:rPr>
              <w:t>Garantia: mínima de 12 meses</w:t>
            </w:r>
            <w:r w:rsidRPr="002359D3">
              <w:rPr>
                <w:rFonts w:ascii="Arial" w:hAnsi="Arial" w:cs="Arial"/>
                <w:sz w:val="22"/>
                <w:szCs w:val="22"/>
              </w:rPr>
              <w:t xml:space="preserve"> </w:t>
            </w:r>
          </w:p>
          <w:p w14:paraId="5AB5ECF9" w14:textId="29D905AE" w:rsidR="009A5C7B" w:rsidRPr="002359D3" w:rsidRDefault="009A5C7B" w:rsidP="009A5C7B">
            <w:pPr>
              <w:spacing w:beforeLines="40" w:before="96" w:afterLines="40" w:after="96" w:line="360" w:lineRule="auto"/>
              <w:contextualSpacing/>
              <w:mirrorIndents/>
              <w:jc w:val="both"/>
              <w:rPr>
                <w:rFonts w:ascii="Arial" w:hAnsi="Arial" w:cs="Arial"/>
                <w:b/>
                <w:bCs/>
                <w:sz w:val="22"/>
                <w:szCs w:val="22"/>
              </w:rPr>
            </w:pPr>
            <w:r w:rsidRPr="009A5C7B">
              <w:rPr>
                <w:rFonts w:ascii="Arial" w:hAnsi="Arial" w:cs="Arial"/>
                <w:b/>
                <w:bCs/>
                <w:sz w:val="22"/>
                <w:szCs w:val="22"/>
              </w:rPr>
              <w:t>Normas:</w:t>
            </w:r>
            <w:r w:rsidRPr="002359D3">
              <w:rPr>
                <w:rFonts w:ascii="Arial" w:hAnsi="Arial" w:cs="Arial"/>
                <w:sz w:val="22"/>
                <w:szCs w:val="22"/>
              </w:rPr>
              <w:t xml:space="preserve"> fabricada de acordo com as normas </w:t>
            </w:r>
            <w:proofErr w:type="spellStart"/>
            <w:r w:rsidRPr="002359D3">
              <w:rPr>
                <w:rFonts w:ascii="Arial" w:hAnsi="Arial" w:cs="Arial"/>
                <w:sz w:val="22"/>
                <w:szCs w:val="22"/>
              </w:rPr>
              <w:t>nbr</w:t>
            </w:r>
            <w:proofErr w:type="spellEnd"/>
            <w:r w:rsidRPr="002359D3">
              <w:rPr>
                <w:rFonts w:ascii="Arial" w:hAnsi="Arial" w:cs="Arial"/>
                <w:sz w:val="22"/>
                <w:szCs w:val="22"/>
              </w:rPr>
              <w:t>/</w:t>
            </w:r>
            <w:proofErr w:type="spellStart"/>
            <w:r w:rsidRPr="002359D3">
              <w:rPr>
                <w:rFonts w:ascii="Arial" w:hAnsi="Arial" w:cs="Arial"/>
                <w:sz w:val="22"/>
                <w:szCs w:val="22"/>
              </w:rPr>
              <w:t>abnt</w:t>
            </w:r>
            <w:proofErr w:type="spellEnd"/>
            <w:r w:rsidRPr="002359D3">
              <w:rPr>
                <w:rFonts w:ascii="Arial" w:hAnsi="Arial" w:cs="Arial"/>
                <w:sz w:val="22"/>
                <w:szCs w:val="22"/>
              </w:rPr>
              <w:t xml:space="preserve"> e nr-17</w:t>
            </w:r>
          </w:p>
        </w:tc>
        <w:tc>
          <w:tcPr>
            <w:tcW w:w="851" w:type="dxa"/>
            <w:vAlign w:val="center"/>
          </w:tcPr>
          <w:p w14:paraId="1050F92E" w14:textId="05BB9AB0" w:rsidR="009A5C7B" w:rsidRPr="002359D3" w:rsidRDefault="009A5C7B" w:rsidP="001426C7">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04</w:t>
            </w:r>
          </w:p>
        </w:tc>
        <w:tc>
          <w:tcPr>
            <w:tcW w:w="992" w:type="dxa"/>
            <w:vAlign w:val="center"/>
          </w:tcPr>
          <w:p w14:paraId="0D7422B2" w14:textId="7A84721D" w:rsidR="009A5C7B" w:rsidRDefault="001426C7" w:rsidP="001426C7">
            <w:pPr>
              <w:spacing w:before="120" w:after="120"/>
              <w:jc w:val="center"/>
              <w:rPr>
                <w:rFonts w:ascii="Arial" w:hAnsi="Arial" w:cs="Arial"/>
                <w:sz w:val="22"/>
                <w:szCs w:val="22"/>
              </w:rPr>
            </w:pPr>
            <w:r>
              <w:rPr>
                <w:rFonts w:ascii="Arial" w:hAnsi="Arial" w:cs="Arial"/>
                <w:sz w:val="22"/>
                <w:szCs w:val="22"/>
              </w:rPr>
              <w:t>925,15</w:t>
            </w:r>
          </w:p>
        </w:tc>
        <w:tc>
          <w:tcPr>
            <w:tcW w:w="1021" w:type="dxa"/>
            <w:vAlign w:val="center"/>
          </w:tcPr>
          <w:p w14:paraId="3B63B6FE" w14:textId="18EE2EFC" w:rsidR="009A5C7B" w:rsidRDefault="001426C7" w:rsidP="001426C7">
            <w:pPr>
              <w:spacing w:before="120" w:after="120"/>
              <w:jc w:val="center"/>
              <w:rPr>
                <w:rFonts w:ascii="Arial" w:hAnsi="Arial" w:cs="Arial"/>
                <w:sz w:val="22"/>
                <w:szCs w:val="22"/>
              </w:rPr>
            </w:pPr>
            <w:r>
              <w:rPr>
                <w:rFonts w:ascii="Arial" w:hAnsi="Arial" w:cs="Arial"/>
                <w:sz w:val="22"/>
                <w:szCs w:val="22"/>
              </w:rPr>
              <w:t>3.700,60</w:t>
            </w:r>
          </w:p>
        </w:tc>
      </w:tr>
      <w:tr w:rsidR="00660DE9" w14:paraId="7504778F" w14:textId="77777777" w:rsidTr="001426C7">
        <w:tc>
          <w:tcPr>
            <w:tcW w:w="461" w:type="dxa"/>
            <w:vAlign w:val="center"/>
          </w:tcPr>
          <w:p w14:paraId="682ADABD" w14:textId="6700D174" w:rsidR="00660DE9" w:rsidRDefault="00660DE9" w:rsidP="00660DE9">
            <w:pPr>
              <w:spacing w:before="120" w:after="120"/>
              <w:jc w:val="center"/>
              <w:rPr>
                <w:rFonts w:ascii="Arial" w:hAnsi="Arial" w:cs="Arial"/>
                <w:sz w:val="22"/>
                <w:szCs w:val="22"/>
              </w:rPr>
            </w:pPr>
            <w:r>
              <w:rPr>
                <w:rFonts w:ascii="Arial" w:hAnsi="Arial" w:cs="Arial"/>
                <w:sz w:val="22"/>
                <w:szCs w:val="22"/>
              </w:rPr>
              <w:t>2</w:t>
            </w:r>
            <w:r w:rsidR="001C73F4">
              <w:rPr>
                <w:rFonts w:ascii="Arial" w:hAnsi="Arial" w:cs="Arial"/>
                <w:sz w:val="22"/>
                <w:szCs w:val="22"/>
              </w:rPr>
              <w:t>3</w:t>
            </w:r>
          </w:p>
        </w:tc>
        <w:tc>
          <w:tcPr>
            <w:tcW w:w="6480" w:type="dxa"/>
          </w:tcPr>
          <w:p w14:paraId="1EF3725E" w14:textId="77777777" w:rsidR="00660DE9" w:rsidRPr="002359D3" w:rsidRDefault="00660DE9" w:rsidP="00660DE9">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Poltrona presidente</w:t>
            </w:r>
          </w:p>
          <w:p w14:paraId="7C773305" w14:textId="77777777" w:rsidR="00660DE9" w:rsidRPr="002359D3" w:rsidRDefault="00660DE9" w:rsidP="00660DE9">
            <w:pPr>
              <w:spacing w:beforeLines="40" w:before="96" w:afterLines="40" w:after="96" w:line="360" w:lineRule="auto"/>
              <w:contextualSpacing/>
              <w:mirrorIndents/>
              <w:jc w:val="both"/>
              <w:rPr>
                <w:rFonts w:ascii="Arial" w:hAnsi="Arial" w:cs="Arial"/>
                <w:sz w:val="22"/>
                <w:szCs w:val="22"/>
              </w:rPr>
            </w:pPr>
          </w:p>
          <w:p w14:paraId="03ED53D6" w14:textId="77777777" w:rsidR="00660DE9" w:rsidRPr="002359D3" w:rsidRDefault="00660DE9" w:rsidP="00660DE9">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109788 item 03</w:t>
            </w:r>
          </w:p>
          <w:p w14:paraId="42B5E686" w14:textId="77777777" w:rsidR="00660DE9" w:rsidRDefault="00660DE9" w:rsidP="00660DE9">
            <w:pPr>
              <w:spacing w:beforeLines="40" w:before="96" w:afterLines="40" w:after="96" w:line="360" w:lineRule="auto"/>
              <w:contextualSpacing/>
              <w:mirrorIndents/>
              <w:jc w:val="both"/>
              <w:rPr>
                <w:rFonts w:ascii="Arial" w:hAnsi="Arial" w:cs="Arial"/>
                <w:sz w:val="22"/>
                <w:szCs w:val="22"/>
              </w:rPr>
            </w:pPr>
          </w:p>
          <w:p w14:paraId="57597BD8" w14:textId="2704AD99" w:rsidR="00660DE9" w:rsidRPr="0095372B" w:rsidRDefault="0095372B"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noProof/>
                <w:sz w:val="22"/>
                <w:szCs w:val="22"/>
              </w:rPr>
              <w:lastRenderedPageBreak/>
              <w:drawing>
                <wp:anchor distT="0" distB="0" distL="114300" distR="114300" simplePos="0" relativeHeight="251674624" behindDoc="0" locked="0" layoutInCell="1" allowOverlap="1" wp14:anchorId="3251726F" wp14:editId="72439DAB">
                  <wp:simplePos x="0" y="0"/>
                  <wp:positionH relativeFrom="column">
                    <wp:posOffset>3175</wp:posOffset>
                  </wp:positionH>
                  <wp:positionV relativeFrom="paragraph">
                    <wp:posOffset>635</wp:posOffset>
                  </wp:positionV>
                  <wp:extent cx="1315827" cy="2228850"/>
                  <wp:effectExtent l="0" t="0" r="0" b="0"/>
                  <wp:wrapSquare wrapText="bothSides"/>
                  <wp:docPr id="21181340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34061" name=""/>
                          <pic:cNvPicPr/>
                        </pic:nvPicPr>
                        <pic:blipFill>
                          <a:blip r:embed="rId48"/>
                          <a:stretch>
                            <a:fillRect/>
                          </a:stretch>
                        </pic:blipFill>
                        <pic:spPr>
                          <a:xfrm>
                            <a:off x="0" y="0"/>
                            <a:ext cx="1315827" cy="2228850"/>
                          </a:xfrm>
                          <a:prstGeom prst="rect">
                            <a:avLst/>
                          </a:prstGeom>
                        </pic:spPr>
                      </pic:pic>
                    </a:graphicData>
                  </a:graphic>
                  <wp14:sizeRelH relativeFrom="page">
                    <wp14:pctWidth>0</wp14:pctWidth>
                  </wp14:sizeRelH>
                  <wp14:sizeRelV relativeFrom="page">
                    <wp14:pctHeight>0</wp14:pctHeight>
                  </wp14:sizeRelV>
                </wp:anchor>
              </w:drawing>
            </w:r>
            <w:r w:rsidR="00660DE9" w:rsidRPr="0095372B">
              <w:rPr>
                <w:rFonts w:ascii="Arial" w:hAnsi="Arial" w:cs="Arial"/>
                <w:b/>
                <w:bCs/>
                <w:sz w:val="22"/>
                <w:szCs w:val="22"/>
              </w:rPr>
              <w:t>Concha:</w:t>
            </w:r>
            <w:r w:rsidR="00660DE9" w:rsidRPr="0095372B">
              <w:rPr>
                <w:rFonts w:ascii="Arial" w:hAnsi="Arial" w:cs="Arial"/>
                <w:sz w:val="22"/>
                <w:szCs w:val="22"/>
              </w:rPr>
              <w:t xml:space="preserve"> concha dupla</w:t>
            </w:r>
          </w:p>
          <w:p w14:paraId="1EF0ED28" w14:textId="028F0277" w:rsidR="00660DE9" w:rsidRPr="0095372B" w:rsidRDefault="0095372B"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sz w:val="22"/>
                <w:szCs w:val="22"/>
              </w:rPr>
              <w:t>Matéria-prima</w:t>
            </w:r>
            <w:r w:rsidR="00660DE9" w:rsidRPr="0095372B">
              <w:rPr>
                <w:rFonts w:ascii="Arial" w:hAnsi="Arial" w:cs="Arial"/>
                <w:b/>
                <w:bCs/>
                <w:sz w:val="22"/>
                <w:szCs w:val="22"/>
              </w:rPr>
              <w:t>:</w:t>
            </w:r>
            <w:r w:rsidR="00660DE9" w:rsidRPr="0095372B">
              <w:rPr>
                <w:rFonts w:ascii="Arial" w:hAnsi="Arial" w:cs="Arial"/>
                <w:sz w:val="22"/>
                <w:szCs w:val="22"/>
              </w:rPr>
              <w:t xml:space="preserve"> com encosto e assento confeccionados em compensado </w:t>
            </w:r>
            <w:proofErr w:type="spellStart"/>
            <w:r w:rsidR="00660DE9" w:rsidRPr="0095372B">
              <w:rPr>
                <w:rFonts w:ascii="Arial" w:hAnsi="Arial" w:cs="Arial"/>
                <w:sz w:val="22"/>
                <w:szCs w:val="22"/>
              </w:rPr>
              <w:t>multilaminado</w:t>
            </w:r>
            <w:proofErr w:type="spellEnd"/>
          </w:p>
          <w:p w14:paraId="1BC6C949" w14:textId="56D3F63F"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Revestimento:</w:t>
            </w:r>
            <w:r w:rsidRPr="00C73318">
              <w:rPr>
                <w:rFonts w:ascii="Arial" w:hAnsi="Arial" w:cs="Arial"/>
                <w:sz w:val="22"/>
                <w:szCs w:val="22"/>
              </w:rPr>
              <w:t xml:space="preserve"> revestidos em tecido</w:t>
            </w:r>
            <w:r w:rsidR="00C73318" w:rsidRPr="00C73318">
              <w:rPr>
                <w:rFonts w:ascii="Arial" w:hAnsi="Arial" w:cs="Arial"/>
                <w:sz w:val="22"/>
                <w:szCs w:val="22"/>
              </w:rPr>
              <w:t xml:space="preserve"> </w:t>
            </w:r>
            <w:proofErr w:type="spellStart"/>
            <w:proofErr w:type="gramStart"/>
            <w:r w:rsidR="00C73318" w:rsidRPr="00C73318">
              <w:rPr>
                <w:rFonts w:ascii="Arial" w:hAnsi="Arial" w:cs="Arial"/>
                <w:sz w:val="22"/>
                <w:szCs w:val="22"/>
              </w:rPr>
              <w:t>J.serrano</w:t>
            </w:r>
            <w:proofErr w:type="spellEnd"/>
            <w:proofErr w:type="gramEnd"/>
            <w:r w:rsidR="00C73318">
              <w:rPr>
                <w:rFonts w:ascii="Arial" w:hAnsi="Arial" w:cs="Arial"/>
                <w:sz w:val="22"/>
                <w:szCs w:val="22"/>
              </w:rPr>
              <w:t xml:space="preserve"> com costura gomada.</w:t>
            </w:r>
          </w:p>
          <w:p w14:paraId="3424C060" w14:textId="77777777" w:rsidR="00660DE9" w:rsidRPr="0095372B" w:rsidRDefault="00660DE9"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sz w:val="22"/>
                <w:szCs w:val="22"/>
              </w:rPr>
              <w:t>Cor:</w:t>
            </w:r>
            <w:r w:rsidRPr="0095372B">
              <w:rPr>
                <w:rFonts w:ascii="Arial" w:hAnsi="Arial" w:cs="Arial"/>
                <w:sz w:val="22"/>
                <w:szCs w:val="22"/>
              </w:rPr>
              <w:t xml:space="preserve"> preto</w:t>
            </w:r>
          </w:p>
          <w:p w14:paraId="00F4E7F7" w14:textId="77777777"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Estofamento:</w:t>
            </w:r>
            <w:r w:rsidRPr="00C73318">
              <w:rPr>
                <w:rFonts w:ascii="Arial" w:hAnsi="Arial" w:cs="Arial"/>
                <w:sz w:val="22"/>
                <w:szCs w:val="22"/>
              </w:rPr>
              <w:t xml:space="preserve"> espuma injetada de poliuretano de no mínimo 50mm de espessura</w:t>
            </w:r>
          </w:p>
          <w:p w14:paraId="4E738DFA" w14:textId="570AE640" w:rsidR="00660DE9" w:rsidRPr="0095372B" w:rsidRDefault="00660DE9"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sz w:val="22"/>
                <w:szCs w:val="22"/>
              </w:rPr>
              <w:t>Densidade:</w:t>
            </w:r>
            <w:r w:rsidRPr="0095372B">
              <w:rPr>
                <w:rFonts w:ascii="Arial" w:hAnsi="Arial" w:cs="Arial"/>
                <w:sz w:val="22"/>
                <w:szCs w:val="22"/>
              </w:rPr>
              <w:t xml:space="preserve"> 55 kg/</w:t>
            </w:r>
            <w:r w:rsidR="0095372B" w:rsidRPr="0095372B">
              <w:rPr>
                <w:rFonts w:ascii="Arial" w:hAnsi="Arial" w:cs="Arial"/>
                <w:sz w:val="22"/>
                <w:szCs w:val="22"/>
              </w:rPr>
              <w:t>m³</w:t>
            </w:r>
          </w:p>
          <w:p w14:paraId="421A7FD8" w14:textId="77777777"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Espaldar:</w:t>
            </w:r>
            <w:r w:rsidRPr="00C73318">
              <w:rPr>
                <w:rFonts w:ascii="Arial" w:hAnsi="Arial" w:cs="Arial"/>
                <w:sz w:val="22"/>
                <w:szCs w:val="22"/>
              </w:rPr>
              <w:t xml:space="preserve"> espaldar alto, tipo presidente</w:t>
            </w:r>
          </w:p>
          <w:p w14:paraId="0DA7667A" w14:textId="338BE97C" w:rsidR="00660DE9" w:rsidRPr="00C73318" w:rsidRDefault="00C73318"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Dimensão</w:t>
            </w:r>
            <w:r w:rsidR="00660DE9" w:rsidRPr="00C73318">
              <w:rPr>
                <w:rFonts w:ascii="Arial" w:hAnsi="Arial" w:cs="Arial"/>
                <w:b/>
                <w:bCs/>
                <w:sz w:val="22"/>
                <w:szCs w:val="22"/>
              </w:rPr>
              <w:t xml:space="preserve"> encosto</w:t>
            </w:r>
            <w:r w:rsidR="00660DE9" w:rsidRPr="00C73318">
              <w:rPr>
                <w:rFonts w:ascii="Arial" w:hAnsi="Arial" w:cs="Arial"/>
                <w:sz w:val="22"/>
                <w:szCs w:val="22"/>
              </w:rPr>
              <w:t xml:space="preserve">: </w:t>
            </w:r>
            <w:r w:rsidRPr="00C73318">
              <w:rPr>
                <w:rFonts w:ascii="Arial" w:hAnsi="Arial" w:cs="Arial"/>
                <w:sz w:val="22"/>
                <w:szCs w:val="22"/>
              </w:rPr>
              <w:t>mínimo</w:t>
            </w:r>
            <w:r w:rsidR="00660DE9" w:rsidRPr="00C73318">
              <w:rPr>
                <w:rFonts w:ascii="Arial" w:hAnsi="Arial" w:cs="Arial"/>
                <w:sz w:val="22"/>
                <w:szCs w:val="22"/>
              </w:rPr>
              <w:t xml:space="preserve"> (460 larg. X 615 </w:t>
            </w:r>
            <w:proofErr w:type="gramStart"/>
            <w:r w:rsidR="00660DE9" w:rsidRPr="00C73318">
              <w:rPr>
                <w:rFonts w:ascii="Arial" w:hAnsi="Arial" w:cs="Arial"/>
                <w:sz w:val="22"/>
                <w:szCs w:val="22"/>
              </w:rPr>
              <w:t>alt.)</w:t>
            </w:r>
            <w:r w:rsidRPr="00C73318">
              <w:rPr>
                <w:rFonts w:ascii="Arial" w:hAnsi="Arial" w:cs="Arial"/>
                <w:sz w:val="22"/>
                <w:szCs w:val="22"/>
              </w:rPr>
              <w:t>m</w:t>
            </w:r>
            <w:r w:rsidR="00660DE9" w:rsidRPr="00C73318">
              <w:rPr>
                <w:rFonts w:ascii="Arial" w:hAnsi="Arial" w:cs="Arial"/>
                <w:sz w:val="22"/>
                <w:szCs w:val="22"/>
              </w:rPr>
              <w:t>m</w:t>
            </w:r>
            <w:proofErr w:type="gramEnd"/>
          </w:p>
          <w:p w14:paraId="6A130419" w14:textId="78BE0890" w:rsidR="00660DE9" w:rsidRDefault="00C73318"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Dimensão</w:t>
            </w:r>
            <w:r w:rsidR="00660DE9" w:rsidRPr="00C73318">
              <w:rPr>
                <w:rFonts w:ascii="Arial" w:hAnsi="Arial" w:cs="Arial"/>
                <w:b/>
                <w:bCs/>
                <w:sz w:val="22"/>
                <w:szCs w:val="22"/>
              </w:rPr>
              <w:t xml:space="preserve"> assento:</w:t>
            </w:r>
            <w:r w:rsidR="00660DE9" w:rsidRPr="00C73318">
              <w:rPr>
                <w:rFonts w:ascii="Arial" w:hAnsi="Arial" w:cs="Arial"/>
                <w:sz w:val="22"/>
                <w:szCs w:val="22"/>
              </w:rPr>
              <w:t xml:space="preserve"> e </w:t>
            </w:r>
            <w:r w:rsidRPr="00C73318">
              <w:rPr>
                <w:rFonts w:ascii="Arial" w:hAnsi="Arial" w:cs="Arial"/>
                <w:sz w:val="22"/>
                <w:szCs w:val="22"/>
              </w:rPr>
              <w:t>assento mínimo</w:t>
            </w:r>
            <w:r w:rsidR="00660DE9" w:rsidRPr="00C73318">
              <w:rPr>
                <w:rFonts w:ascii="Arial" w:hAnsi="Arial" w:cs="Arial"/>
                <w:sz w:val="22"/>
                <w:szCs w:val="22"/>
              </w:rPr>
              <w:t xml:space="preserve"> (480 larg. X </w:t>
            </w:r>
            <w:proofErr w:type="gramStart"/>
            <w:r w:rsidR="00660DE9" w:rsidRPr="00C73318">
              <w:rPr>
                <w:rFonts w:ascii="Arial" w:hAnsi="Arial" w:cs="Arial"/>
                <w:sz w:val="22"/>
                <w:szCs w:val="22"/>
              </w:rPr>
              <w:t>5</w:t>
            </w:r>
            <w:r w:rsidRPr="00C73318">
              <w:rPr>
                <w:rFonts w:ascii="Arial" w:hAnsi="Arial" w:cs="Arial"/>
                <w:sz w:val="22"/>
                <w:szCs w:val="22"/>
              </w:rPr>
              <w:t>50 prof.</w:t>
            </w:r>
            <w:proofErr w:type="gramEnd"/>
            <w:r w:rsidRPr="00C73318">
              <w:rPr>
                <w:rFonts w:ascii="Arial" w:hAnsi="Arial" w:cs="Arial"/>
                <w:sz w:val="22"/>
                <w:szCs w:val="22"/>
              </w:rPr>
              <w:t xml:space="preserve"> </w:t>
            </w:r>
            <w:r>
              <w:rPr>
                <w:rFonts w:ascii="Arial" w:hAnsi="Arial" w:cs="Arial"/>
                <w:sz w:val="22"/>
                <w:szCs w:val="22"/>
              </w:rPr>
              <w:t>m</w:t>
            </w:r>
            <w:r w:rsidRPr="00C73318">
              <w:rPr>
                <w:rFonts w:ascii="Arial" w:hAnsi="Arial" w:cs="Arial"/>
                <w:sz w:val="22"/>
                <w:szCs w:val="22"/>
              </w:rPr>
              <w:t>m</w:t>
            </w:r>
          </w:p>
          <w:p w14:paraId="623696BC" w14:textId="5A2DB6C0" w:rsidR="00C73318" w:rsidRPr="00C73318" w:rsidRDefault="00C73318"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Espessura:</w:t>
            </w:r>
            <w:r>
              <w:rPr>
                <w:rFonts w:ascii="Arial" w:hAnsi="Arial" w:cs="Arial"/>
                <w:sz w:val="22"/>
                <w:szCs w:val="22"/>
              </w:rPr>
              <w:t xml:space="preserve"> 7mm</w:t>
            </w:r>
          </w:p>
          <w:p w14:paraId="7691329B" w14:textId="6A502ED8" w:rsidR="00660DE9" w:rsidRPr="00C73318" w:rsidRDefault="00C73318"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Braços</w:t>
            </w:r>
            <w:r w:rsidR="00660DE9" w:rsidRPr="00C73318">
              <w:rPr>
                <w:rFonts w:ascii="Arial" w:hAnsi="Arial" w:cs="Arial"/>
                <w:b/>
                <w:bCs/>
                <w:sz w:val="22"/>
                <w:szCs w:val="22"/>
              </w:rPr>
              <w:t>:</w:t>
            </w:r>
            <w:r w:rsidR="00660DE9" w:rsidRPr="00C73318">
              <w:rPr>
                <w:rFonts w:ascii="Arial" w:hAnsi="Arial" w:cs="Arial"/>
                <w:sz w:val="22"/>
                <w:szCs w:val="22"/>
              </w:rPr>
              <w:t xml:space="preserve"> apoio para </w:t>
            </w:r>
            <w:r w:rsidRPr="00C73318">
              <w:rPr>
                <w:rFonts w:ascii="Arial" w:hAnsi="Arial" w:cs="Arial"/>
                <w:sz w:val="22"/>
                <w:szCs w:val="22"/>
              </w:rPr>
              <w:t>braços</w:t>
            </w:r>
            <w:r w:rsidR="00660DE9" w:rsidRPr="00C73318">
              <w:rPr>
                <w:rFonts w:ascii="Arial" w:hAnsi="Arial" w:cs="Arial"/>
                <w:sz w:val="22"/>
                <w:szCs w:val="22"/>
              </w:rPr>
              <w:t xml:space="preserve"> em polipropileno injetado, com alma de </w:t>
            </w:r>
            <w:r w:rsidRPr="00C73318">
              <w:rPr>
                <w:rFonts w:ascii="Arial" w:hAnsi="Arial" w:cs="Arial"/>
                <w:sz w:val="22"/>
                <w:szCs w:val="22"/>
              </w:rPr>
              <w:t>aço</w:t>
            </w:r>
            <w:r w:rsidR="00660DE9" w:rsidRPr="00C73318">
              <w:rPr>
                <w:rFonts w:ascii="Arial" w:hAnsi="Arial" w:cs="Arial"/>
                <w:sz w:val="22"/>
                <w:szCs w:val="22"/>
              </w:rPr>
              <w:t xml:space="preserve"> </w:t>
            </w:r>
            <w:proofErr w:type="spellStart"/>
            <w:r w:rsidR="00660DE9" w:rsidRPr="00C73318">
              <w:rPr>
                <w:rFonts w:ascii="Arial" w:hAnsi="Arial" w:cs="Arial"/>
                <w:sz w:val="22"/>
                <w:szCs w:val="22"/>
              </w:rPr>
              <w:t>sae</w:t>
            </w:r>
            <w:proofErr w:type="spellEnd"/>
            <w:r w:rsidR="00660DE9" w:rsidRPr="00C73318">
              <w:rPr>
                <w:rFonts w:ascii="Arial" w:hAnsi="Arial" w:cs="Arial"/>
                <w:sz w:val="22"/>
                <w:szCs w:val="22"/>
              </w:rPr>
              <w:t xml:space="preserve"> 1020, </w:t>
            </w:r>
            <w:r>
              <w:rPr>
                <w:rFonts w:ascii="Arial" w:hAnsi="Arial" w:cs="Arial"/>
                <w:sz w:val="22"/>
                <w:szCs w:val="22"/>
              </w:rPr>
              <w:t>p</w:t>
            </w:r>
            <w:r w:rsidR="00660DE9" w:rsidRPr="00C73318">
              <w:rPr>
                <w:rFonts w:ascii="Arial" w:hAnsi="Arial" w:cs="Arial"/>
                <w:sz w:val="22"/>
                <w:szCs w:val="22"/>
              </w:rPr>
              <w:t>intado</w:t>
            </w:r>
          </w:p>
          <w:p w14:paraId="3B4F6A5B" w14:textId="2EC89279"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Regulagem encosto:</w:t>
            </w:r>
            <w:r w:rsidRPr="00C73318">
              <w:rPr>
                <w:rFonts w:ascii="Arial" w:hAnsi="Arial" w:cs="Arial"/>
                <w:sz w:val="22"/>
                <w:szCs w:val="22"/>
              </w:rPr>
              <w:t xml:space="preserve"> </w:t>
            </w:r>
            <w:r w:rsidR="00C73318" w:rsidRPr="00C73318">
              <w:rPr>
                <w:rFonts w:ascii="Arial" w:hAnsi="Arial" w:cs="Arial"/>
                <w:sz w:val="22"/>
                <w:szCs w:val="22"/>
              </w:rPr>
              <w:t>inclinação</w:t>
            </w:r>
            <w:r w:rsidRPr="00C73318">
              <w:rPr>
                <w:rFonts w:ascii="Arial" w:hAnsi="Arial" w:cs="Arial"/>
                <w:sz w:val="22"/>
                <w:szCs w:val="22"/>
              </w:rPr>
              <w:t xml:space="preserve"> com trava para o encosto</w:t>
            </w:r>
          </w:p>
          <w:p w14:paraId="70AFFD3F" w14:textId="4C8E6DCC"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Regulagem assento:</w:t>
            </w:r>
            <w:r w:rsidRPr="00C73318">
              <w:rPr>
                <w:rFonts w:ascii="Arial" w:hAnsi="Arial" w:cs="Arial"/>
                <w:sz w:val="22"/>
                <w:szCs w:val="22"/>
              </w:rPr>
              <w:t xml:space="preserve"> e regulagem de altura da cadeira por coluna de mola a </w:t>
            </w:r>
            <w:r w:rsidR="00C73318" w:rsidRPr="00C73318">
              <w:rPr>
                <w:rFonts w:ascii="Arial" w:hAnsi="Arial" w:cs="Arial"/>
                <w:sz w:val="22"/>
                <w:szCs w:val="22"/>
              </w:rPr>
              <w:t>gás</w:t>
            </w:r>
          </w:p>
          <w:p w14:paraId="2A935213" w14:textId="0239A38A"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Material estrutura:</w:t>
            </w:r>
            <w:r w:rsidRPr="00C73318">
              <w:rPr>
                <w:rFonts w:ascii="Arial" w:hAnsi="Arial" w:cs="Arial"/>
                <w:sz w:val="22"/>
                <w:szCs w:val="22"/>
              </w:rPr>
              <w:t xml:space="preserve"> tubo central em </w:t>
            </w:r>
            <w:r w:rsidR="00C73318" w:rsidRPr="00C73318">
              <w:rPr>
                <w:rFonts w:ascii="Arial" w:hAnsi="Arial" w:cs="Arial"/>
                <w:sz w:val="22"/>
                <w:szCs w:val="22"/>
              </w:rPr>
              <w:t>aço</w:t>
            </w:r>
          </w:p>
          <w:p w14:paraId="1FC401A2" w14:textId="22E33064" w:rsidR="00660DE9" w:rsidRPr="00C73318" w:rsidRDefault="00C73318"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Proteção</w:t>
            </w:r>
            <w:r w:rsidR="00660DE9" w:rsidRPr="00C73318">
              <w:rPr>
                <w:rFonts w:ascii="Arial" w:hAnsi="Arial" w:cs="Arial"/>
                <w:b/>
                <w:bCs/>
                <w:sz w:val="22"/>
                <w:szCs w:val="22"/>
              </w:rPr>
              <w:t xml:space="preserve"> estrutura:</w:t>
            </w:r>
            <w:r w:rsidR="00660DE9" w:rsidRPr="00C73318">
              <w:rPr>
                <w:rFonts w:ascii="Arial" w:hAnsi="Arial" w:cs="Arial"/>
                <w:sz w:val="22"/>
                <w:szCs w:val="22"/>
              </w:rPr>
              <w:t xml:space="preserve"> estrutura recoberta por capa </w:t>
            </w:r>
            <w:r w:rsidRPr="00C73318">
              <w:rPr>
                <w:rFonts w:ascii="Arial" w:hAnsi="Arial" w:cs="Arial"/>
                <w:sz w:val="22"/>
                <w:szCs w:val="22"/>
              </w:rPr>
              <w:t>telescópica</w:t>
            </w:r>
            <w:r w:rsidR="00660DE9" w:rsidRPr="00C73318">
              <w:rPr>
                <w:rFonts w:ascii="Arial" w:hAnsi="Arial" w:cs="Arial"/>
                <w:sz w:val="22"/>
                <w:szCs w:val="22"/>
              </w:rPr>
              <w:t xml:space="preserve"> injetada</w:t>
            </w:r>
            <w:r w:rsidRPr="00C73318">
              <w:rPr>
                <w:rFonts w:ascii="Arial" w:hAnsi="Arial" w:cs="Arial"/>
                <w:sz w:val="22"/>
                <w:szCs w:val="22"/>
              </w:rPr>
              <w:t xml:space="preserve"> </w:t>
            </w:r>
            <w:r w:rsidR="00660DE9" w:rsidRPr="00C73318">
              <w:rPr>
                <w:rFonts w:ascii="Arial" w:hAnsi="Arial" w:cs="Arial"/>
                <w:sz w:val="22"/>
                <w:szCs w:val="22"/>
              </w:rPr>
              <w:t>em</w:t>
            </w:r>
            <w:r w:rsidRPr="00C73318">
              <w:rPr>
                <w:rFonts w:ascii="Arial" w:hAnsi="Arial" w:cs="Arial"/>
                <w:sz w:val="22"/>
                <w:szCs w:val="22"/>
              </w:rPr>
              <w:t xml:space="preserve"> </w:t>
            </w:r>
            <w:r w:rsidR="00660DE9" w:rsidRPr="00C73318">
              <w:rPr>
                <w:rFonts w:ascii="Arial" w:hAnsi="Arial" w:cs="Arial"/>
                <w:sz w:val="22"/>
                <w:szCs w:val="22"/>
              </w:rPr>
              <w:t>Polipropileno na cor preta</w:t>
            </w:r>
          </w:p>
          <w:p w14:paraId="3D7F7081" w14:textId="786EA381"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Tipo base:</w:t>
            </w:r>
            <w:r w:rsidRPr="00C73318">
              <w:rPr>
                <w:rFonts w:ascii="Arial" w:hAnsi="Arial" w:cs="Arial"/>
                <w:sz w:val="22"/>
                <w:szCs w:val="22"/>
              </w:rPr>
              <w:t xml:space="preserve"> base formada por base </w:t>
            </w:r>
            <w:r w:rsidR="00C73318" w:rsidRPr="00C73318">
              <w:rPr>
                <w:rFonts w:ascii="Arial" w:hAnsi="Arial" w:cs="Arial"/>
                <w:sz w:val="22"/>
                <w:szCs w:val="22"/>
              </w:rPr>
              <w:t>giratória</w:t>
            </w:r>
            <w:r w:rsidRPr="00C73318">
              <w:rPr>
                <w:rFonts w:ascii="Arial" w:hAnsi="Arial" w:cs="Arial"/>
                <w:sz w:val="22"/>
                <w:szCs w:val="22"/>
              </w:rPr>
              <w:t xml:space="preserve"> </w:t>
            </w:r>
            <w:r w:rsidR="00C73318" w:rsidRPr="00C73318">
              <w:rPr>
                <w:rFonts w:ascii="Arial" w:hAnsi="Arial" w:cs="Arial"/>
                <w:sz w:val="22"/>
                <w:szCs w:val="22"/>
              </w:rPr>
              <w:t>desmontável</w:t>
            </w:r>
            <w:r w:rsidRPr="00C73318">
              <w:rPr>
                <w:rFonts w:ascii="Arial" w:hAnsi="Arial" w:cs="Arial"/>
                <w:sz w:val="22"/>
                <w:szCs w:val="22"/>
              </w:rPr>
              <w:t xml:space="preserve"> com aranha de 05 hastes </w:t>
            </w:r>
          </w:p>
          <w:p w14:paraId="5D0BD7BC" w14:textId="2493668E" w:rsidR="00660DE9" w:rsidRPr="0095372B" w:rsidRDefault="0095372B"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sz w:val="22"/>
                <w:szCs w:val="22"/>
              </w:rPr>
              <w:t>Matéria-prima</w:t>
            </w:r>
            <w:r w:rsidR="00660DE9" w:rsidRPr="0095372B">
              <w:rPr>
                <w:rFonts w:ascii="Arial" w:hAnsi="Arial" w:cs="Arial"/>
                <w:b/>
                <w:bCs/>
                <w:sz w:val="22"/>
                <w:szCs w:val="22"/>
              </w:rPr>
              <w:t xml:space="preserve"> base:</w:t>
            </w:r>
            <w:r w:rsidR="00660DE9" w:rsidRPr="0095372B">
              <w:rPr>
                <w:rFonts w:ascii="Arial" w:hAnsi="Arial" w:cs="Arial"/>
                <w:sz w:val="22"/>
                <w:szCs w:val="22"/>
              </w:rPr>
              <w:t xml:space="preserve"> confeccionada em </w:t>
            </w:r>
            <w:r w:rsidRPr="0095372B">
              <w:rPr>
                <w:rFonts w:ascii="Arial" w:hAnsi="Arial" w:cs="Arial"/>
                <w:sz w:val="22"/>
                <w:szCs w:val="22"/>
              </w:rPr>
              <w:t>aço com capa protetora em polipropileno</w:t>
            </w:r>
          </w:p>
          <w:p w14:paraId="4448D45F" w14:textId="77777777" w:rsidR="00660DE9" w:rsidRPr="0095372B" w:rsidRDefault="00660DE9" w:rsidP="00660DE9">
            <w:pPr>
              <w:spacing w:beforeLines="40" w:before="96" w:afterLines="40" w:after="96" w:line="360" w:lineRule="auto"/>
              <w:contextualSpacing/>
              <w:mirrorIndents/>
              <w:jc w:val="both"/>
              <w:rPr>
                <w:rFonts w:ascii="Arial" w:hAnsi="Arial" w:cs="Arial"/>
                <w:sz w:val="22"/>
                <w:szCs w:val="22"/>
              </w:rPr>
            </w:pPr>
            <w:r w:rsidRPr="0095372B">
              <w:rPr>
                <w:rFonts w:ascii="Arial" w:hAnsi="Arial" w:cs="Arial"/>
                <w:b/>
                <w:bCs/>
                <w:sz w:val="22"/>
                <w:szCs w:val="22"/>
              </w:rPr>
              <w:t>Cor base:</w:t>
            </w:r>
            <w:r w:rsidRPr="0095372B">
              <w:rPr>
                <w:rFonts w:ascii="Arial" w:hAnsi="Arial" w:cs="Arial"/>
                <w:sz w:val="22"/>
                <w:szCs w:val="22"/>
              </w:rPr>
              <w:t xml:space="preserve"> base na cor preta</w:t>
            </w:r>
          </w:p>
          <w:p w14:paraId="05B14E57" w14:textId="77777777"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 xml:space="preserve">Normas: </w:t>
            </w:r>
            <w:r w:rsidRPr="00C73318">
              <w:rPr>
                <w:rFonts w:ascii="Arial" w:hAnsi="Arial" w:cs="Arial"/>
                <w:sz w:val="22"/>
                <w:szCs w:val="22"/>
              </w:rPr>
              <w:t xml:space="preserve">fabricado de acordo com as normas </w:t>
            </w:r>
            <w:proofErr w:type="spellStart"/>
            <w:r w:rsidRPr="00C73318">
              <w:rPr>
                <w:rFonts w:ascii="Arial" w:hAnsi="Arial" w:cs="Arial"/>
                <w:sz w:val="22"/>
                <w:szCs w:val="22"/>
              </w:rPr>
              <w:t>nbr</w:t>
            </w:r>
            <w:proofErr w:type="spellEnd"/>
            <w:r w:rsidRPr="00C73318">
              <w:rPr>
                <w:rFonts w:ascii="Arial" w:hAnsi="Arial" w:cs="Arial"/>
                <w:sz w:val="22"/>
                <w:szCs w:val="22"/>
              </w:rPr>
              <w:t xml:space="preserve"> vigentes e nr-17</w:t>
            </w:r>
          </w:p>
          <w:p w14:paraId="7E170358" w14:textId="77777777" w:rsidR="00660DE9" w:rsidRPr="002359D3" w:rsidRDefault="00660DE9" w:rsidP="00660DE9">
            <w:pPr>
              <w:spacing w:beforeLines="40" w:before="96" w:afterLines="40" w:after="96" w:line="360" w:lineRule="auto"/>
              <w:contextualSpacing/>
              <w:mirrorIndents/>
              <w:jc w:val="both"/>
              <w:rPr>
                <w:rFonts w:ascii="Arial" w:hAnsi="Arial" w:cs="Arial"/>
                <w:sz w:val="22"/>
                <w:szCs w:val="22"/>
              </w:rPr>
            </w:pPr>
            <w:proofErr w:type="spellStart"/>
            <w:r w:rsidRPr="002359D3">
              <w:rPr>
                <w:rFonts w:ascii="Arial" w:hAnsi="Arial" w:cs="Arial"/>
                <w:sz w:val="22"/>
                <w:szCs w:val="22"/>
              </w:rPr>
              <w:t>Protecao</w:t>
            </w:r>
            <w:proofErr w:type="spellEnd"/>
            <w:r w:rsidRPr="002359D3">
              <w:rPr>
                <w:rFonts w:ascii="Arial" w:hAnsi="Arial" w:cs="Arial"/>
                <w:sz w:val="22"/>
                <w:szCs w:val="22"/>
              </w:rPr>
              <w:t xml:space="preserve"> base: capa de polipropileno</w:t>
            </w:r>
          </w:p>
          <w:p w14:paraId="4F1664DE" w14:textId="77E26FBA" w:rsidR="00660DE9" w:rsidRPr="00C73318" w:rsidRDefault="00660DE9" w:rsidP="00660DE9">
            <w:pPr>
              <w:spacing w:beforeLines="40" w:before="96" w:afterLines="40" w:after="96" w:line="360" w:lineRule="auto"/>
              <w:contextualSpacing/>
              <w:mirrorIndents/>
              <w:jc w:val="both"/>
              <w:rPr>
                <w:rFonts w:ascii="Arial" w:hAnsi="Arial" w:cs="Arial"/>
                <w:sz w:val="22"/>
                <w:szCs w:val="22"/>
              </w:rPr>
            </w:pPr>
            <w:r w:rsidRPr="001A595F">
              <w:rPr>
                <w:rFonts w:ascii="Arial" w:eastAsia="Times New Roman" w:hAnsi="Arial" w:cs="Arial"/>
                <w:b/>
                <w:bCs/>
                <w:sz w:val="22"/>
                <w:szCs w:val="22"/>
              </w:rPr>
              <w:t>Garantia: mínima de 12 meses</w:t>
            </w:r>
          </w:p>
        </w:tc>
        <w:tc>
          <w:tcPr>
            <w:tcW w:w="851" w:type="dxa"/>
            <w:vAlign w:val="center"/>
          </w:tcPr>
          <w:p w14:paraId="29287B2E" w14:textId="255C5F5B" w:rsidR="00660DE9" w:rsidRPr="002359D3" w:rsidRDefault="00660DE9" w:rsidP="00660DE9">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05</w:t>
            </w:r>
          </w:p>
        </w:tc>
        <w:tc>
          <w:tcPr>
            <w:tcW w:w="992" w:type="dxa"/>
            <w:vAlign w:val="center"/>
          </w:tcPr>
          <w:p w14:paraId="110A6815" w14:textId="50AE4838" w:rsidR="00660DE9" w:rsidRDefault="001426C7" w:rsidP="001426C7">
            <w:pPr>
              <w:spacing w:before="120" w:after="120"/>
              <w:jc w:val="center"/>
              <w:rPr>
                <w:rFonts w:ascii="Arial" w:hAnsi="Arial" w:cs="Arial"/>
                <w:sz w:val="22"/>
                <w:szCs w:val="22"/>
              </w:rPr>
            </w:pPr>
            <w:r>
              <w:rPr>
                <w:rFonts w:ascii="Arial" w:hAnsi="Arial" w:cs="Arial"/>
                <w:sz w:val="22"/>
                <w:szCs w:val="22"/>
              </w:rPr>
              <w:t>951,88</w:t>
            </w:r>
          </w:p>
        </w:tc>
        <w:tc>
          <w:tcPr>
            <w:tcW w:w="1021" w:type="dxa"/>
            <w:vAlign w:val="center"/>
          </w:tcPr>
          <w:p w14:paraId="5747B556" w14:textId="7ECEF995" w:rsidR="00660DE9" w:rsidRDefault="001426C7" w:rsidP="001426C7">
            <w:pPr>
              <w:spacing w:before="120" w:after="120"/>
              <w:jc w:val="center"/>
              <w:rPr>
                <w:rFonts w:ascii="Arial" w:hAnsi="Arial" w:cs="Arial"/>
                <w:sz w:val="22"/>
                <w:szCs w:val="22"/>
              </w:rPr>
            </w:pPr>
            <w:r>
              <w:rPr>
                <w:rFonts w:ascii="Arial" w:hAnsi="Arial" w:cs="Arial"/>
                <w:sz w:val="22"/>
                <w:szCs w:val="22"/>
              </w:rPr>
              <w:t>4.759,40</w:t>
            </w:r>
          </w:p>
        </w:tc>
      </w:tr>
      <w:tr w:rsidR="00C73318" w14:paraId="1A658CA1" w14:textId="77777777" w:rsidTr="001426C7">
        <w:tc>
          <w:tcPr>
            <w:tcW w:w="461" w:type="dxa"/>
            <w:vAlign w:val="center"/>
          </w:tcPr>
          <w:p w14:paraId="2F30F23B" w14:textId="5FD1BDF3" w:rsidR="00C73318" w:rsidRDefault="00F416E5" w:rsidP="00C73318">
            <w:pPr>
              <w:spacing w:before="120" w:after="120"/>
              <w:jc w:val="center"/>
              <w:rPr>
                <w:rFonts w:ascii="Arial" w:hAnsi="Arial" w:cs="Arial"/>
                <w:sz w:val="22"/>
                <w:szCs w:val="22"/>
              </w:rPr>
            </w:pPr>
            <w:r>
              <w:rPr>
                <w:rFonts w:ascii="Arial" w:hAnsi="Arial" w:cs="Arial"/>
                <w:sz w:val="22"/>
                <w:szCs w:val="22"/>
              </w:rPr>
              <w:t>2</w:t>
            </w:r>
            <w:r w:rsidR="001C73F4">
              <w:rPr>
                <w:rFonts w:ascii="Arial" w:hAnsi="Arial" w:cs="Arial"/>
                <w:sz w:val="22"/>
                <w:szCs w:val="22"/>
              </w:rPr>
              <w:t>4</w:t>
            </w:r>
          </w:p>
        </w:tc>
        <w:tc>
          <w:tcPr>
            <w:tcW w:w="6480" w:type="dxa"/>
          </w:tcPr>
          <w:p w14:paraId="286F7F91" w14:textId="77777777" w:rsidR="00C73318" w:rsidRPr="002359D3" w:rsidRDefault="00C73318" w:rsidP="00C73318">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Poltrona Diretor</w:t>
            </w:r>
          </w:p>
          <w:p w14:paraId="587D9D24" w14:textId="77777777" w:rsidR="00C73318" w:rsidRPr="002359D3" w:rsidRDefault="00C73318" w:rsidP="00C73318">
            <w:pPr>
              <w:spacing w:beforeLines="40" w:before="96" w:afterLines="40" w:after="96" w:line="360" w:lineRule="auto"/>
              <w:contextualSpacing/>
              <w:mirrorIndents/>
              <w:jc w:val="both"/>
              <w:rPr>
                <w:rFonts w:ascii="Arial" w:hAnsi="Arial" w:cs="Arial"/>
                <w:b/>
                <w:bCs/>
                <w:sz w:val="22"/>
                <w:szCs w:val="22"/>
              </w:rPr>
            </w:pPr>
          </w:p>
          <w:p w14:paraId="66024225" w14:textId="75B65504" w:rsidR="00C73318" w:rsidRPr="002359D3" w:rsidRDefault="00AA1652" w:rsidP="00C73318">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noProof/>
                <w:sz w:val="22"/>
                <w:szCs w:val="22"/>
              </w:rPr>
              <w:drawing>
                <wp:anchor distT="0" distB="0" distL="114300" distR="114300" simplePos="0" relativeHeight="251675648" behindDoc="0" locked="0" layoutInCell="1" allowOverlap="1" wp14:anchorId="1802023A" wp14:editId="4996934D">
                  <wp:simplePos x="0" y="0"/>
                  <wp:positionH relativeFrom="column">
                    <wp:posOffset>-17780</wp:posOffset>
                  </wp:positionH>
                  <wp:positionV relativeFrom="paragraph">
                    <wp:posOffset>242570</wp:posOffset>
                  </wp:positionV>
                  <wp:extent cx="1038225" cy="1676400"/>
                  <wp:effectExtent l="0" t="0" r="9525" b="0"/>
                  <wp:wrapSquare wrapText="bothSides"/>
                  <wp:docPr id="1897578026" name="Imagem 189757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823" r="17059"/>
                          <a:stretch>
                            <a:fillRect/>
                          </a:stretch>
                        </pic:blipFill>
                        <pic:spPr bwMode="auto">
                          <a:xfrm>
                            <a:off x="0" y="0"/>
                            <a:ext cx="103822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318" w:rsidRPr="002359D3">
              <w:rPr>
                <w:rFonts w:ascii="Arial" w:hAnsi="Arial" w:cs="Arial"/>
                <w:b/>
                <w:bCs/>
                <w:color w:val="FF0000"/>
                <w:sz w:val="22"/>
                <w:szCs w:val="22"/>
              </w:rPr>
              <w:t>Demanda 109788 item 04</w:t>
            </w:r>
          </w:p>
          <w:p w14:paraId="4F9FCB24" w14:textId="4ECBA644"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Concha:</w:t>
            </w:r>
            <w:r w:rsidRPr="002359D3">
              <w:rPr>
                <w:rFonts w:ascii="Arial" w:hAnsi="Arial" w:cs="Arial"/>
                <w:sz w:val="22"/>
                <w:szCs w:val="22"/>
              </w:rPr>
              <w:t xml:space="preserve"> concha dupla, tipo diretor</w:t>
            </w:r>
          </w:p>
          <w:p w14:paraId="4040FDC5" w14:textId="7777777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Espessura:</w:t>
            </w:r>
            <w:r w:rsidRPr="002359D3">
              <w:rPr>
                <w:rFonts w:ascii="Arial" w:hAnsi="Arial" w:cs="Arial"/>
                <w:sz w:val="22"/>
                <w:szCs w:val="22"/>
              </w:rPr>
              <w:t xml:space="preserve"> com encosto e assento confeccionados em madeira compensada </w:t>
            </w:r>
            <w:proofErr w:type="spellStart"/>
            <w:r w:rsidRPr="002359D3">
              <w:rPr>
                <w:rFonts w:ascii="Arial" w:hAnsi="Arial" w:cs="Arial"/>
                <w:sz w:val="22"/>
                <w:szCs w:val="22"/>
              </w:rPr>
              <w:t>Multilaminada</w:t>
            </w:r>
            <w:proofErr w:type="spellEnd"/>
          </w:p>
          <w:p w14:paraId="1854324E" w14:textId="047379C3"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Revestimento:</w:t>
            </w:r>
            <w:r w:rsidRPr="002359D3">
              <w:rPr>
                <w:rFonts w:ascii="Arial" w:hAnsi="Arial" w:cs="Arial"/>
                <w:sz w:val="22"/>
                <w:szCs w:val="22"/>
              </w:rPr>
              <w:t xml:space="preserve"> revestidos em </w:t>
            </w:r>
            <w:proofErr w:type="spellStart"/>
            <w:r w:rsidR="00F416E5">
              <w:rPr>
                <w:rFonts w:ascii="Arial" w:hAnsi="Arial" w:cs="Arial"/>
                <w:sz w:val="22"/>
                <w:szCs w:val="22"/>
              </w:rPr>
              <w:t>Jserrano</w:t>
            </w:r>
            <w:proofErr w:type="spellEnd"/>
          </w:p>
          <w:p w14:paraId="711A959A" w14:textId="7777777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Cor:</w:t>
            </w:r>
            <w:r w:rsidRPr="002359D3">
              <w:rPr>
                <w:rFonts w:ascii="Arial" w:hAnsi="Arial" w:cs="Arial"/>
                <w:sz w:val="22"/>
                <w:szCs w:val="22"/>
              </w:rPr>
              <w:t xml:space="preserve"> preto</w:t>
            </w:r>
          </w:p>
          <w:p w14:paraId="23EA28C9" w14:textId="1CC75C8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Acabamento:</w:t>
            </w:r>
            <w:r w:rsidRPr="002359D3">
              <w:rPr>
                <w:rFonts w:ascii="Arial" w:hAnsi="Arial" w:cs="Arial"/>
                <w:sz w:val="22"/>
                <w:szCs w:val="22"/>
              </w:rPr>
              <w:t xml:space="preserve"> capa de proteção no assento encosto em</w:t>
            </w:r>
          </w:p>
          <w:p w14:paraId="692B79F7" w14:textId="7777777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Polipropileno texturizado e bordas arredondadas</w:t>
            </w:r>
          </w:p>
          <w:p w14:paraId="43F2D57E" w14:textId="6B0E8161"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Estofamento:</w:t>
            </w:r>
            <w:r w:rsidRPr="002359D3">
              <w:rPr>
                <w:rFonts w:ascii="Arial" w:hAnsi="Arial" w:cs="Arial"/>
                <w:sz w:val="22"/>
                <w:szCs w:val="22"/>
              </w:rPr>
              <w:t xml:space="preserve"> espuma injetada de poliuretano com espessura </w:t>
            </w:r>
            <w:r w:rsidR="00F416E5" w:rsidRPr="002359D3">
              <w:rPr>
                <w:rFonts w:ascii="Arial" w:hAnsi="Arial" w:cs="Arial"/>
                <w:sz w:val="22"/>
                <w:szCs w:val="22"/>
              </w:rPr>
              <w:t>Mínima</w:t>
            </w:r>
            <w:r w:rsidRPr="002359D3">
              <w:rPr>
                <w:rFonts w:ascii="Arial" w:hAnsi="Arial" w:cs="Arial"/>
                <w:sz w:val="22"/>
                <w:szCs w:val="22"/>
              </w:rPr>
              <w:t xml:space="preserve"> de 50mm</w:t>
            </w:r>
          </w:p>
          <w:p w14:paraId="55F517AB" w14:textId="7777777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Densidade estofamento:</w:t>
            </w:r>
            <w:r w:rsidRPr="002359D3">
              <w:rPr>
                <w:rFonts w:ascii="Arial" w:hAnsi="Arial" w:cs="Arial"/>
                <w:sz w:val="22"/>
                <w:szCs w:val="22"/>
              </w:rPr>
              <w:t xml:space="preserve"> densidade Mínima de 50 kg/m3</w:t>
            </w:r>
          </w:p>
          <w:p w14:paraId="3699CD3E" w14:textId="3CC4E0C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C73318">
              <w:rPr>
                <w:rFonts w:ascii="Arial" w:hAnsi="Arial" w:cs="Arial"/>
                <w:b/>
                <w:bCs/>
                <w:sz w:val="22"/>
                <w:szCs w:val="22"/>
              </w:rPr>
              <w:t>Espaldar:</w:t>
            </w:r>
            <w:r w:rsidRPr="002359D3">
              <w:rPr>
                <w:rFonts w:ascii="Arial" w:hAnsi="Arial" w:cs="Arial"/>
                <w:sz w:val="22"/>
                <w:szCs w:val="22"/>
              </w:rPr>
              <w:t xml:space="preserve"> espaldar </w:t>
            </w:r>
            <w:r w:rsidR="00F416E5" w:rsidRPr="002359D3">
              <w:rPr>
                <w:rFonts w:ascii="Arial" w:hAnsi="Arial" w:cs="Arial"/>
                <w:sz w:val="22"/>
                <w:szCs w:val="22"/>
              </w:rPr>
              <w:t>médio</w:t>
            </w:r>
          </w:p>
          <w:p w14:paraId="4563A05C" w14:textId="53B2850F" w:rsidR="00C73318" w:rsidRPr="002359D3" w:rsidRDefault="00F416E5"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Dimensão</w:t>
            </w:r>
            <w:r w:rsidR="00C73318" w:rsidRPr="00F416E5">
              <w:rPr>
                <w:rFonts w:ascii="Arial" w:hAnsi="Arial" w:cs="Arial"/>
                <w:b/>
                <w:bCs/>
                <w:sz w:val="22"/>
                <w:szCs w:val="22"/>
              </w:rPr>
              <w:t xml:space="preserve"> encosto:</w:t>
            </w:r>
            <w:r w:rsidR="00C73318" w:rsidRPr="002359D3">
              <w:rPr>
                <w:rFonts w:ascii="Arial" w:hAnsi="Arial" w:cs="Arial"/>
                <w:sz w:val="22"/>
                <w:szCs w:val="22"/>
              </w:rPr>
              <w:t xml:space="preserve"> no </w:t>
            </w:r>
            <w:r w:rsidRPr="002359D3">
              <w:rPr>
                <w:rFonts w:ascii="Arial" w:hAnsi="Arial" w:cs="Arial"/>
                <w:sz w:val="22"/>
                <w:szCs w:val="22"/>
              </w:rPr>
              <w:t>mínimo</w:t>
            </w:r>
            <w:r w:rsidR="00C73318" w:rsidRPr="002359D3">
              <w:rPr>
                <w:rFonts w:ascii="Arial" w:hAnsi="Arial" w:cs="Arial"/>
                <w:sz w:val="22"/>
                <w:szCs w:val="22"/>
              </w:rPr>
              <w:t xml:space="preserve"> 490x470 mm (</w:t>
            </w:r>
            <w:proofErr w:type="spellStart"/>
            <w:r w:rsidR="00C73318" w:rsidRPr="002359D3">
              <w:rPr>
                <w:rFonts w:ascii="Arial" w:hAnsi="Arial" w:cs="Arial"/>
                <w:sz w:val="22"/>
                <w:szCs w:val="22"/>
              </w:rPr>
              <w:t>axl</w:t>
            </w:r>
            <w:proofErr w:type="spellEnd"/>
            <w:r w:rsidR="00C73318" w:rsidRPr="002359D3">
              <w:rPr>
                <w:rFonts w:ascii="Arial" w:hAnsi="Arial" w:cs="Arial"/>
                <w:sz w:val="22"/>
                <w:szCs w:val="22"/>
              </w:rPr>
              <w:t>)</w:t>
            </w:r>
          </w:p>
          <w:p w14:paraId="1A0BC549" w14:textId="357C630B" w:rsidR="00C73318" w:rsidRPr="002359D3" w:rsidRDefault="00F416E5"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Dimensão</w:t>
            </w:r>
            <w:r w:rsidR="00C73318" w:rsidRPr="00F416E5">
              <w:rPr>
                <w:rFonts w:ascii="Arial" w:hAnsi="Arial" w:cs="Arial"/>
                <w:b/>
                <w:bCs/>
                <w:sz w:val="22"/>
                <w:szCs w:val="22"/>
              </w:rPr>
              <w:t xml:space="preserve"> assento:</w:t>
            </w:r>
            <w:r w:rsidR="00C73318" w:rsidRPr="002359D3">
              <w:rPr>
                <w:rFonts w:ascii="Arial" w:hAnsi="Arial" w:cs="Arial"/>
                <w:sz w:val="22"/>
                <w:szCs w:val="22"/>
              </w:rPr>
              <w:t xml:space="preserve"> mínimo 470x500mm (</w:t>
            </w:r>
            <w:proofErr w:type="spellStart"/>
            <w:r w:rsidR="00C73318" w:rsidRPr="002359D3">
              <w:rPr>
                <w:rFonts w:ascii="Arial" w:hAnsi="Arial" w:cs="Arial"/>
                <w:sz w:val="22"/>
                <w:szCs w:val="22"/>
              </w:rPr>
              <w:t>pxl</w:t>
            </w:r>
            <w:proofErr w:type="spellEnd"/>
            <w:r w:rsidR="00C73318" w:rsidRPr="002359D3">
              <w:rPr>
                <w:rFonts w:ascii="Arial" w:hAnsi="Arial" w:cs="Arial"/>
                <w:sz w:val="22"/>
                <w:szCs w:val="22"/>
              </w:rPr>
              <w:t>)</w:t>
            </w:r>
          </w:p>
          <w:p w14:paraId="509C4F85" w14:textId="3276AE1D" w:rsidR="00C73318" w:rsidRPr="002359D3" w:rsidRDefault="00F416E5"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Braços</w:t>
            </w:r>
            <w:r w:rsidR="00C73318" w:rsidRPr="00F416E5">
              <w:rPr>
                <w:rFonts w:ascii="Arial" w:hAnsi="Arial" w:cs="Arial"/>
                <w:b/>
                <w:bCs/>
                <w:sz w:val="22"/>
                <w:szCs w:val="22"/>
              </w:rPr>
              <w:t>:</w:t>
            </w:r>
            <w:r w:rsidR="00C73318" w:rsidRPr="002359D3">
              <w:rPr>
                <w:rFonts w:ascii="Arial" w:hAnsi="Arial" w:cs="Arial"/>
                <w:sz w:val="22"/>
                <w:szCs w:val="22"/>
              </w:rPr>
              <w:t xml:space="preserve"> com </w:t>
            </w:r>
            <w:r w:rsidRPr="002359D3">
              <w:rPr>
                <w:rFonts w:ascii="Arial" w:hAnsi="Arial" w:cs="Arial"/>
                <w:sz w:val="22"/>
                <w:szCs w:val="22"/>
              </w:rPr>
              <w:t>braços</w:t>
            </w:r>
          </w:p>
          <w:p w14:paraId="17A37E88" w14:textId="72F24932"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 xml:space="preserve">Regulagem </w:t>
            </w:r>
            <w:r w:rsidR="00F416E5" w:rsidRPr="00F416E5">
              <w:rPr>
                <w:rFonts w:ascii="Arial" w:hAnsi="Arial" w:cs="Arial"/>
                <w:b/>
                <w:bCs/>
                <w:sz w:val="22"/>
                <w:szCs w:val="22"/>
              </w:rPr>
              <w:t>braços</w:t>
            </w:r>
            <w:r w:rsidRPr="00F416E5">
              <w:rPr>
                <w:rFonts w:ascii="Arial" w:hAnsi="Arial" w:cs="Arial"/>
                <w:b/>
                <w:bCs/>
                <w:sz w:val="22"/>
                <w:szCs w:val="22"/>
              </w:rPr>
              <w:t>:</w:t>
            </w:r>
            <w:r w:rsidRPr="002359D3">
              <w:rPr>
                <w:rFonts w:ascii="Arial" w:hAnsi="Arial" w:cs="Arial"/>
                <w:sz w:val="22"/>
                <w:szCs w:val="22"/>
              </w:rPr>
              <w:t xml:space="preserve"> com regulagem de altura e abertura por acionamento </w:t>
            </w:r>
            <w:r w:rsidR="00F416E5">
              <w:rPr>
                <w:rFonts w:ascii="Arial" w:hAnsi="Arial" w:cs="Arial"/>
                <w:sz w:val="22"/>
                <w:szCs w:val="22"/>
              </w:rPr>
              <w:t>por</w:t>
            </w:r>
            <w:r w:rsidRPr="002359D3">
              <w:rPr>
                <w:rFonts w:ascii="Arial" w:hAnsi="Arial" w:cs="Arial"/>
                <w:sz w:val="22"/>
                <w:szCs w:val="22"/>
              </w:rPr>
              <w:t xml:space="preserve"> </w:t>
            </w:r>
            <w:r w:rsidR="00F416E5" w:rsidRPr="002359D3">
              <w:rPr>
                <w:rFonts w:ascii="Arial" w:hAnsi="Arial" w:cs="Arial"/>
                <w:sz w:val="22"/>
                <w:szCs w:val="22"/>
              </w:rPr>
              <w:t>botão</w:t>
            </w:r>
          </w:p>
          <w:p w14:paraId="7639D961" w14:textId="13809D8D"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Regulagem encosto:</w:t>
            </w:r>
            <w:r w:rsidRPr="002359D3">
              <w:rPr>
                <w:rFonts w:ascii="Arial" w:hAnsi="Arial" w:cs="Arial"/>
                <w:sz w:val="22"/>
                <w:szCs w:val="22"/>
              </w:rPr>
              <w:t xml:space="preserve"> sistema de regulagem </w:t>
            </w:r>
            <w:r w:rsidR="00F416E5" w:rsidRPr="002359D3">
              <w:rPr>
                <w:rFonts w:ascii="Arial" w:hAnsi="Arial" w:cs="Arial"/>
                <w:sz w:val="22"/>
                <w:szCs w:val="22"/>
              </w:rPr>
              <w:t>mecânica</w:t>
            </w:r>
            <w:r w:rsidRPr="002359D3">
              <w:rPr>
                <w:rFonts w:ascii="Arial" w:hAnsi="Arial" w:cs="Arial"/>
                <w:sz w:val="22"/>
                <w:szCs w:val="22"/>
              </w:rPr>
              <w:t xml:space="preserve"> de altura para o encosto</w:t>
            </w:r>
          </w:p>
          <w:p w14:paraId="2455645D" w14:textId="63C80272"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Regulagem assento:</w:t>
            </w:r>
            <w:r w:rsidRPr="002359D3">
              <w:rPr>
                <w:rFonts w:ascii="Arial" w:hAnsi="Arial" w:cs="Arial"/>
                <w:sz w:val="22"/>
                <w:szCs w:val="22"/>
              </w:rPr>
              <w:t xml:space="preserve"> regulagem de altura e inclinação (</w:t>
            </w:r>
            <w:proofErr w:type="spellStart"/>
            <w:r w:rsidRPr="002359D3">
              <w:rPr>
                <w:rFonts w:ascii="Arial" w:hAnsi="Arial" w:cs="Arial"/>
                <w:sz w:val="22"/>
                <w:szCs w:val="22"/>
              </w:rPr>
              <w:t>backs</w:t>
            </w:r>
            <w:r w:rsidR="00F416E5">
              <w:rPr>
                <w:rFonts w:ascii="Arial" w:hAnsi="Arial" w:cs="Arial"/>
                <w:sz w:val="22"/>
                <w:szCs w:val="22"/>
              </w:rPr>
              <w:t>y</w:t>
            </w:r>
            <w:r w:rsidRPr="002359D3">
              <w:rPr>
                <w:rFonts w:ascii="Arial" w:hAnsi="Arial" w:cs="Arial"/>
                <w:sz w:val="22"/>
                <w:szCs w:val="22"/>
              </w:rPr>
              <w:t>stem</w:t>
            </w:r>
            <w:proofErr w:type="spellEnd"/>
            <w:r w:rsidRPr="002359D3">
              <w:rPr>
                <w:rFonts w:ascii="Arial" w:hAnsi="Arial" w:cs="Arial"/>
                <w:sz w:val="22"/>
                <w:szCs w:val="22"/>
              </w:rPr>
              <w:t>) com duas alavancas</w:t>
            </w:r>
          </w:p>
          <w:p w14:paraId="7AF7FCA7" w14:textId="69A5A9BC"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Material estrutura:</w:t>
            </w:r>
            <w:r w:rsidRPr="002359D3">
              <w:rPr>
                <w:rFonts w:ascii="Arial" w:hAnsi="Arial" w:cs="Arial"/>
                <w:sz w:val="22"/>
                <w:szCs w:val="22"/>
              </w:rPr>
              <w:t xml:space="preserve"> tubo central em </w:t>
            </w:r>
            <w:r w:rsidR="00F416E5" w:rsidRPr="002359D3">
              <w:rPr>
                <w:rFonts w:ascii="Arial" w:hAnsi="Arial" w:cs="Arial"/>
                <w:sz w:val="22"/>
                <w:szCs w:val="22"/>
              </w:rPr>
              <w:t>aço</w:t>
            </w:r>
            <w:r w:rsidRPr="002359D3">
              <w:rPr>
                <w:rFonts w:ascii="Arial" w:hAnsi="Arial" w:cs="Arial"/>
                <w:sz w:val="22"/>
                <w:szCs w:val="22"/>
              </w:rPr>
              <w:t xml:space="preserve"> carbono</w:t>
            </w:r>
          </w:p>
          <w:p w14:paraId="16A48DB4" w14:textId="68885E66"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Tipo base:</w:t>
            </w:r>
            <w:r w:rsidRPr="002359D3">
              <w:rPr>
                <w:rFonts w:ascii="Arial" w:hAnsi="Arial" w:cs="Arial"/>
                <w:sz w:val="22"/>
                <w:szCs w:val="22"/>
              </w:rPr>
              <w:t xml:space="preserve"> formada por 05 patas com </w:t>
            </w:r>
            <w:r w:rsidR="00F416E5" w:rsidRPr="002359D3">
              <w:rPr>
                <w:rFonts w:ascii="Arial" w:hAnsi="Arial" w:cs="Arial"/>
                <w:sz w:val="22"/>
                <w:szCs w:val="22"/>
              </w:rPr>
              <w:t>rodízios</w:t>
            </w:r>
            <w:r w:rsidRPr="002359D3">
              <w:rPr>
                <w:rFonts w:ascii="Arial" w:hAnsi="Arial" w:cs="Arial"/>
                <w:sz w:val="22"/>
                <w:szCs w:val="22"/>
              </w:rPr>
              <w:t xml:space="preserve"> duplos em nylon e capa de </w:t>
            </w:r>
            <w:r w:rsidR="00F416E5" w:rsidRPr="002359D3">
              <w:rPr>
                <w:rFonts w:ascii="Arial" w:hAnsi="Arial" w:cs="Arial"/>
                <w:sz w:val="22"/>
                <w:szCs w:val="22"/>
              </w:rPr>
              <w:t>proteção</w:t>
            </w:r>
          </w:p>
          <w:p w14:paraId="41DCEFC2" w14:textId="3F1ACE47" w:rsidR="00C73318" w:rsidRPr="002359D3" w:rsidRDefault="00F416E5"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Matéria-</w:t>
            </w:r>
            <w:r w:rsidR="00C73318" w:rsidRPr="00F416E5">
              <w:rPr>
                <w:rFonts w:ascii="Arial" w:hAnsi="Arial" w:cs="Arial"/>
                <w:b/>
                <w:bCs/>
                <w:sz w:val="22"/>
                <w:szCs w:val="22"/>
              </w:rPr>
              <w:t>prima</w:t>
            </w:r>
            <w:r w:rsidR="00C73318" w:rsidRPr="002359D3">
              <w:rPr>
                <w:rFonts w:ascii="Arial" w:hAnsi="Arial" w:cs="Arial"/>
                <w:sz w:val="22"/>
                <w:szCs w:val="22"/>
              </w:rPr>
              <w:t xml:space="preserve"> base: </w:t>
            </w:r>
            <w:r w:rsidRPr="002359D3">
              <w:rPr>
                <w:rFonts w:ascii="Arial" w:hAnsi="Arial" w:cs="Arial"/>
                <w:sz w:val="22"/>
                <w:szCs w:val="22"/>
              </w:rPr>
              <w:t>aço</w:t>
            </w:r>
          </w:p>
          <w:p w14:paraId="53E6B640" w14:textId="3AC7E264"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Acabamento base:</w:t>
            </w:r>
            <w:r w:rsidRPr="002359D3">
              <w:rPr>
                <w:rFonts w:ascii="Arial" w:hAnsi="Arial" w:cs="Arial"/>
                <w:sz w:val="22"/>
                <w:szCs w:val="22"/>
              </w:rPr>
              <w:t xml:space="preserve"> tratamento </w:t>
            </w:r>
            <w:proofErr w:type="spellStart"/>
            <w:r w:rsidRPr="002359D3">
              <w:rPr>
                <w:rFonts w:ascii="Arial" w:hAnsi="Arial" w:cs="Arial"/>
                <w:sz w:val="22"/>
                <w:szCs w:val="22"/>
              </w:rPr>
              <w:t>antiferruginoso</w:t>
            </w:r>
            <w:proofErr w:type="spellEnd"/>
            <w:r w:rsidRPr="002359D3">
              <w:rPr>
                <w:rFonts w:ascii="Arial" w:hAnsi="Arial" w:cs="Arial"/>
                <w:sz w:val="22"/>
                <w:szCs w:val="22"/>
              </w:rPr>
              <w:t xml:space="preserve"> em pintura </w:t>
            </w:r>
            <w:r w:rsidR="00F416E5" w:rsidRPr="002359D3">
              <w:rPr>
                <w:rFonts w:ascii="Arial" w:hAnsi="Arial" w:cs="Arial"/>
                <w:sz w:val="22"/>
                <w:szCs w:val="22"/>
              </w:rPr>
              <w:t>Eletrostática</w:t>
            </w:r>
            <w:r w:rsidRPr="002359D3">
              <w:rPr>
                <w:rFonts w:ascii="Arial" w:hAnsi="Arial" w:cs="Arial"/>
                <w:sz w:val="22"/>
                <w:szCs w:val="22"/>
              </w:rPr>
              <w:t xml:space="preserve"> em tinta </w:t>
            </w:r>
            <w:r w:rsidR="00F416E5" w:rsidRPr="002359D3">
              <w:rPr>
                <w:rFonts w:ascii="Arial" w:hAnsi="Arial" w:cs="Arial"/>
                <w:sz w:val="22"/>
                <w:szCs w:val="22"/>
              </w:rPr>
              <w:t>epóxi</w:t>
            </w:r>
            <w:r w:rsidRPr="002359D3">
              <w:rPr>
                <w:rFonts w:ascii="Arial" w:hAnsi="Arial" w:cs="Arial"/>
                <w:sz w:val="22"/>
                <w:szCs w:val="22"/>
              </w:rPr>
              <w:t xml:space="preserve"> </w:t>
            </w:r>
            <w:r w:rsidR="00F416E5" w:rsidRPr="002359D3">
              <w:rPr>
                <w:rFonts w:ascii="Arial" w:hAnsi="Arial" w:cs="Arial"/>
                <w:sz w:val="22"/>
                <w:szCs w:val="22"/>
              </w:rPr>
              <w:t>pó</w:t>
            </w:r>
          </w:p>
          <w:p w14:paraId="54EA87BF" w14:textId="77777777" w:rsidR="00C73318" w:rsidRPr="002359D3"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Cor base:</w:t>
            </w:r>
            <w:r w:rsidRPr="002359D3">
              <w:rPr>
                <w:rFonts w:ascii="Arial" w:hAnsi="Arial" w:cs="Arial"/>
                <w:sz w:val="22"/>
                <w:szCs w:val="22"/>
              </w:rPr>
              <w:t xml:space="preserve"> preta</w:t>
            </w:r>
          </w:p>
          <w:p w14:paraId="446683B4" w14:textId="77777777" w:rsidR="00C73318" w:rsidRDefault="00C73318" w:rsidP="00C73318">
            <w:pPr>
              <w:spacing w:beforeLines="40" w:before="96" w:afterLines="40" w:after="96" w:line="360" w:lineRule="auto"/>
              <w:contextualSpacing/>
              <w:mirrorIndents/>
              <w:jc w:val="both"/>
              <w:rPr>
                <w:rFonts w:ascii="Arial" w:hAnsi="Arial" w:cs="Arial"/>
                <w:sz w:val="22"/>
                <w:szCs w:val="22"/>
              </w:rPr>
            </w:pPr>
            <w:r w:rsidRPr="001A595F">
              <w:rPr>
                <w:rFonts w:ascii="Arial" w:eastAsia="Times New Roman" w:hAnsi="Arial" w:cs="Arial"/>
                <w:b/>
                <w:bCs/>
                <w:sz w:val="22"/>
                <w:szCs w:val="22"/>
              </w:rPr>
              <w:t>Garantia: mínima de 12 meses</w:t>
            </w:r>
            <w:r w:rsidRPr="002359D3">
              <w:rPr>
                <w:rFonts w:ascii="Arial" w:hAnsi="Arial" w:cs="Arial"/>
                <w:sz w:val="22"/>
                <w:szCs w:val="22"/>
              </w:rPr>
              <w:t xml:space="preserve"> </w:t>
            </w:r>
          </w:p>
          <w:p w14:paraId="03C97ECE" w14:textId="2CFF2B12" w:rsidR="00C73318" w:rsidRPr="00F416E5" w:rsidRDefault="00C73318" w:rsidP="00C73318">
            <w:pPr>
              <w:spacing w:beforeLines="40" w:before="96" w:afterLines="40" w:after="96" w:line="360" w:lineRule="auto"/>
              <w:contextualSpacing/>
              <w:mirrorIndents/>
              <w:jc w:val="both"/>
              <w:rPr>
                <w:rFonts w:ascii="Arial" w:hAnsi="Arial" w:cs="Arial"/>
                <w:sz w:val="22"/>
                <w:szCs w:val="22"/>
              </w:rPr>
            </w:pPr>
            <w:r w:rsidRPr="00F416E5">
              <w:rPr>
                <w:rFonts w:ascii="Arial" w:hAnsi="Arial" w:cs="Arial"/>
                <w:b/>
                <w:bCs/>
                <w:sz w:val="22"/>
                <w:szCs w:val="22"/>
              </w:rPr>
              <w:t>Normas:</w:t>
            </w:r>
            <w:r w:rsidRPr="002359D3">
              <w:rPr>
                <w:rFonts w:ascii="Arial" w:hAnsi="Arial" w:cs="Arial"/>
                <w:sz w:val="22"/>
                <w:szCs w:val="22"/>
              </w:rPr>
              <w:t xml:space="preserve"> fabricada de acordo com as normas </w:t>
            </w:r>
            <w:proofErr w:type="spellStart"/>
            <w:r w:rsidRPr="002359D3">
              <w:rPr>
                <w:rFonts w:ascii="Arial" w:hAnsi="Arial" w:cs="Arial"/>
                <w:sz w:val="22"/>
                <w:szCs w:val="22"/>
              </w:rPr>
              <w:t>nbr</w:t>
            </w:r>
            <w:proofErr w:type="spellEnd"/>
            <w:r w:rsidRPr="002359D3">
              <w:rPr>
                <w:rFonts w:ascii="Arial" w:hAnsi="Arial" w:cs="Arial"/>
                <w:sz w:val="22"/>
                <w:szCs w:val="22"/>
              </w:rPr>
              <w:t xml:space="preserve"> 13962 e nr-17</w:t>
            </w:r>
          </w:p>
        </w:tc>
        <w:tc>
          <w:tcPr>
            <w:tcW w:w="851" w:type="dxa"/>
            <w:vAlign w:val="center"/>
          </w:tcPr>
          <w:p w14:paraId="64124F3E" w14:textId="760581E7" w:rsidR="00C73318" w:rsidRPr="002359D3" w:rsidRDefault="00C73318" w:rsidP="00C73318">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08</w:t>
            </w:r>
          </w:p>
        </w:tc>
        <w:tc>
          <w:tcPr>
            <w:tcW w:w="992" w:type="dxa"/>
            <w:vAlign w:val="center"/>
          </w:tcPr>
          <w:p w14:paraId="2D76F662" w14:textId="13029F71" w:rsidR="00C73318" w:rsidRDefault="001426C7" w:rsidP="001426C7">
            <w:pPr>
              <w:spacing w:before="120" w:after="120"/>
              <w:jc w:val="center"/>
              <w:rPr>
                <w:rFonts w:ascii="Arial" w:hAnsi="Arial" w:cs="Arial"/>
                <w:sz w:val="22"/>
                <w:szCs w:val="22"/>
              </w:rPr>
            </w:pPr>
            <w:r>
              <w:rPr>
                <w:rFonts w:ascii="Arial" w:hAnsi="Arial" w:cs="Arial"/>
                <w:sz w:val="22"/>
                <w:szCs w:val="22"/>
              </w:rPr>
              <w:t>742,22</w:t>
            </w:r>
          </w:p>
        </w:tc>
        <w:tc>
          <w:tcPr>
            <w:tcW w:w="1021" w:type="dxa"/>
            <w:vAlign w:val="center"/>
          </w:tcPr>
          <w:p w14:paraId="47D6E6EA" w14:textId="2A581547" w:rsidR="00C73318" w:rsidRDefault="001426C7" w:rsidP="001426C7">
            <w:pPr>
              <w:spacing w:before="120" w:after="120"/>
              <w:jc w:val="center"/>
              <w:rPr>
                <w:rFonts w:ascii="Arial" w:hAnsi="Arial" w:cs="Arial"/>
                <w:sz w:val="22"/>
                <w:szCs w:val="22"/>
              </w:rPr>
            </w:pPr>
            <w:r>
              <w:rPr>
                <w:rFonts w:ascii="Arial" w:hAnsi="Arial" w:cs="Arial"/>
                <w:sz w:val="22"/>
                <w:szCs w:val="22"/>
              </w:rPr>
              <w:t>5.937,76</w:t>
            </w:r>
          </w:p>
        </w:tc>
      </w:tr>
      <w:tr w:rsidR="00AA1652" w14:paraId="0755F60C" w14:textId="77777777" w:rsidTr="001426C7">
        <w:tc>
          <w:tcPr>
            <w:tcW w:w="461" w:type="dxa"/>
            <w:vAlign w:val="center"/>
          </w:tcPr>
          <w:p w14:paraId="14DA99FB" w14:textId="676CF9B8" w:rsidR="00AA1652" w:rsidRDefault="00AA1652" w:rsidP="00AA1652">
            <w:pPr>
              <w:spacing w:before="120" w:after="120"/>
              <w:jc w:val="center"/>
              <w:rPr>
                <w:rFonts w:ascii="Arial" w:hAnsi="Arial" w:cs="Arial"/>
                <w:sz w:val="22"/>
                <w:szCs w:val="22"/>
              </w:rPr>
            </w:pPr>
            <w:r>
              <w:rPr>
                <w:rFonts w:ascii="Arial" w:hAnsi="Arial" w:cs="Arial"/>
                <w:sz w:val="22"/>
                <w:szCs w:val="22"/>
              </w:rPr>
              <w:lastRenderedPageBreak/>
              <w:t>2</w:t>
            </w:r>
            <w:r w:rsidR="001C73F4">
              <w:rPr>
                <w:rFonts w:ascii="Arial" w:hAnsi="Arial" w:cs="Arial"/>
                <w:sz w:val="22"/>
                <w:szCs w:val="22"/>
              </w:rPr>
              <w:t>5</w:t>
            </w:r>
          </w:p>
        </w:tc>
        <w:tc>
          <w:tcPr>
            <w:tcW w:w="6480" w:type="dxa"/>
          </w:tcPr>
          <w:p w14:paraId="4FF83931" w14:textId="77777777" w:rsidR="00AA1652" w:rsidRPr="002359D3" w:rsidRDefault="00AA1652" w:rsidP="00AA1652">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Cadeira Presidente </w:t>
            </w:r>
          </w:p>
          <w:p w14:paraId="00B6EA17" w14:textId="77777777" w:rsidR="00AA1652" w:rsidRPr="002359D3" w:rsidRDefault="00AA1652" w:rsidP="00AA1652">
            <w:pPr>
              <w:spacing w:beforeLines="40" w:before="96" w:afterLines="40" w:after="96" w:line="360" w:lineRule="auto"/>
              <w:contextualSpacing/>
              <w:mirrorIndents/>
              <w:jc w:val="both"/>
              <w:rPr>
                <w:rFonts w:ascii="Arial" w:hAnsi="Arial" w:cs="Arial"/>
                <w:b/>
                <w:bCs/>
                <w:sz w:val="22"/>
                <w:szCs w:val="22"/>
              </w:rPr>
            </w:pPr>
          </w:p>
          <w:p w14:paraId="043F2D4E" w14:textId="77777777" w:rsidR="00AA1652" w:rsidRPr="002359D3" w:rsidRDefault="00AA1652" w:rsidP="000414DD">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113149</w:t>
            </w:r>
          </w:p>
          <w:p w14:paraId="06B9BE9D" w14:textId="27C62176" w:rsidR="00AA1652" w:rsidRPr="002359D3" w:rsidRDefault="00AA1652" w:rsidP="000414DD">
            <w:pPr>
              <w:spacing w:beforeLines="40" w:before="96" w:afterLines="40" w:after="96"/>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314797/2024</w:t>
            </w:r>
          </w:p>
          <w:p w14:paraId="059257BA" w14:textId="69E9553D" w:rsidR="00AA1652" w:rsidRPr="002359D3" w:rsidRDefault="00AA1652" w:rsidP="00AA1652">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 xml:space="preserve"> </w:t>
            </w:r>
            <w:r w:rsidR="003C76B5" w:rsidRPr="002359D3">
              <w:rPr>
                <w:rFonts w:ascii="Arial" w:hAnsi="Arial" w:cs="Arial"/>
                <w:noProof/>
                <w:sz w:val="22"/>
                <w:szCs w:val="22"/>
              </w:rPr>
              <w:drawing>
                <wp:anchor distT="0" distB="0" distL="114300" distR="114300" simplePos="0" relativeHeight="251677696" behindDoc="0" locked="0" layoutInCell="1" allowOverlap="1" wp14:anchorId="22CA6655" wp14:editId="60EB1080">
                  <wp:simplePos x="0" y="0"/>
                  <wp:positionH relativeFrom="column">
                    <wp:posOffset>37465</wp:posOffset>
                  </wp:positionH>
                  <wp:positionV relativeFrom="paragraph">
                    <wp:posOffset>173990</wp:posOffset>
                  </wp:positionV>
                  <wp:extent cx="866140" cy="1219200"/>
                  <wp:effectExtent l="0" t="0" r="0" b="0"/>
                  <wp:wrapSquare wrapText="bothSides"/>
                  <wp:docPr id="1897578032" name="Imagem 1897578032" descr="Cadeira para Escritório Frisokar Pollux Giratóri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incipal" descr="Cadeira para Escritório Frisokar Pollux Giratória Al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642" r="14287"/>
                          <a:stretch/>
                        </pic:blipFill>
                        <pic:spPr bwMode="auto">
                          <a:xfrm>
                            <a:off x="0" y="0"/>
                            <a:ext cx="86614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79659" w14:textId="5D0FD056"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Espaldar</w:t>
            </w:r>
            <w:r w:rsidRPr="002359D3">
              <w:rPr>
                <w:rFonts w:ascii="Arial" w:hAnsi="Arial" w:cs="Arial"/>
                <w:sz w:val="22"/>
                <w:szCs w:val="22"/>
              </w:rPr>
              <w:t xml:space="preserve">: alto, padrão presidente, com espumas de assento e encosto independentes, estruturadas em chassi de assento e encosto de formato monobloco, sendo a concha de compensado em formato monobloco. Assento e encosto estruturado em compensado </w:t>
            </w:r>
            <w:proofErr w:type="spellStart"/>
            <w:r w:rsidRPr="002359D3">
              <w:rPr>
                <w:rFonts w:ascii="Arial" w:hAnsi="Arial" w:cs="Arial"/>
                <w:sz w:val="22"/>
                <w:szCs w:val="22"/>
              </w:rPr>
              <w:t>multilaminado</w:t>
            </w:r>
            <w:proofErr w:type="spellEnd"/>
            <w:r w:rsidRPr="002359D3">
              <w:rPr>
                <w:rFonts w:ascii="Arial" w:hAnsi="Arial" w:cs="Arial"/>
                <w:sz w:val="22"/>
                <w:szCs w:val="22"/>
              </w:rPr>
              <w:t xml:space="preserve"> de no </w:t>
            </w:r>
            <w:r w:rsidR="000414DD" w:rsidRPr="002359D3">
              <w:rPr>
                <w:rFonts w:ascii="Arial" w:eastAsia="Calibri" w:hAnsi="Arial" w:cs="Arial"/>
                <w:b/>
                <w:noProof/>
                <w:sz w:val="22"/>
                <w:szCs w:val="22"/>
              </w:rPr>
              <w:drawing>
                <wp:anchor distT="0" distB="0" distL="114300" distR="114300" simplePos="0" relativeHeight="251678720" behindDoc="0" locked="0" layoutInCell="1" allowOverlap="1" wp14:anchorId="1765FEBA" wp14:editId="0F9066CA">
                  <wp:simplePos x="0" y="0"/>
                  <wp:positionH relativeFrom="column">
                    <wp:posOffset>906145</wp:posOffset>
                  </wp:positionH>
                  <wp:positionV relativeFrom="paragraph">
                    <wp:posOffset>482600</wp:posOffset>
                  </wp:positionV>
                  <wp:extent cx="3076575" cy="1969135"/>
                  <wp:effectExtent l="0" t="0" r="9525" b="0"/>
                  <wp:wrapSquare wrapText="bothSides"/>
                  <wp:docPr id="1897578031" name="Imagem 189757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76575" cy="1969135"/>
                          </a:xfrm>
                          <a:prstGeom prst="rect">
                            <a:avLst/>
                          </a:prstGeom>
                        </pic:spPr>
                      </pic:pic>
                    </a:graphicData>
                  </a:graphic>
                  <wp14:sizeRelH relativeFrom="page">
                    <wp14:pctWidth>0</wp14:pctWidth>
                  </wp14:sizeRelH>
                  <wp14:sizeRelV relativeFrom="page">
                    <wp14:pctHeight>0</wp14:pctHeight>
                  </wp14:sizeRelV>
                </wp:anchor>
              </w:drawing>
            </w:r>
            <w:r w:rsidRPr="002359D3">
              <w:rPr>
                <w:rFonts w:ascii="Arial" w:hAnsi="Arial" w:cs="Arial"/>
                <w:sz w:val="22"/>
                <w:szCs w:val="22"/>
              </w:rPr>
              <w:t xml:space="preserve">mínimo 15 mm de espessura e </w:t>
            </w:r>
            <w:r w:rsidRPr="0007417D">
              <w:rPr>
                <w:rFonts w:ascii="Arial" w:hAnsi="Arial" w:cs="Arial"/>
                <w:b/>
                <w:bCs/>
                <w:sz w:val="22"/>
                <w:szCs w:val="22"/>
                <w:highlight w:val="yellow"/>
              </w:rPr>
              <w:t>molas ensacadas</w:t>
            </w:r>
            <w:r w:rsidR="000414DD">
              <w:rPr>
                <w:rFonts w:ascii="Arial" w:hAnsi="Arial" w:cs="Arial"/>
                <w:b/>
                <w:bCs/>
                <w:sz w:val="22"/>
                <w:szCs w:val="22"/>
              </w:rPr>
              <w:t>.</w:t>
            </w:r>
          </w:p>
          <w:p w14:paraId="7C2FA002" w14:textId="1D5720A0"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Assento e encosto:</w:t>
            </w:r>
            <w:r w:rsidRPr="002359D3">
              <w:rPr>
                <w:rFonts w:ascii="Arial" w:hAnsi="Arial" w:cs="Arial"/>
                <w:sz w:val="22"/>
                <w:szCs w:val="22"/>
              </w:rPr>
              <w:t xml:space="preserve"> monobloco, reclináveis, com braços fixos e de espaldar alto</w:t>
            </w:r>
          </w:p>
          <w:p w14:paraId="4A1A5819" w14:textId="03A63C48"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 xml:space="preserve">Revestimento: </w:t>
            </w:r>
            <w:r w:rsidRPr="002359D3">
              <w:rPr>
                <w:rFonts w:ascii="Arial" w:hAnsi="Arial" w:cs="Arial"/>
                <w:sz w:val="22"/>
                <w:szCs w:val="22"/>
              </w:rPr>
              <w:t xml:space="preserve">couro ecológico preto (laminado sintético), acabamento através de costuras horizontais, </w:t>
            </w:r>
            <w:proofErr w:type="spellStart"/>
            <w:r w:rsidRPr="002359D3">
              <w:rPr>
                <w:rFonts w:ascii="Arial" w:hAnsi="Arial" w:cs="Arial"/>
                <w:sz w:val="22"/>
                <w:szCs w:val="22"/>
              </w:rPr>
              <w:t>pillow</w:t>
            </w:r>
            <w:proofErr w:type="spellEnd"/>
            <w:r w:rsidRPr="002359D3">
              <w:rPr>
                <w:rFonts w:ascii="Arial" w:hAnsi="Arial" w:cs="Arial"/>
                <w:sz w:val="22"/>
                <w:szCs w:val="22"/>
              </w:rPr>
              <w:t xml:space="preserve"> top no assento e no encosto</w:t>
            </w:r>
          </w:p>
          <w:p w14:paraId="6FB29C28" w14:textId="77777777"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 xml:space="preserve">Base: </w:t>
            </w:r>
            <w:r w:rsidRPr="002359D3">
              <w:rPr>
                <w:rFonts w:ascii="Arial" w:hAnsi="Arial" w:cs="Arial"/>
                <w:sz w:val="22"/>
                <w:szCs w:val="22"/>
              </w:rPr>
              <w:t>cinco patas, em tubo de aço, cromadas</w:t>
            </w:r>
          </w:p>
          <w:p w14:paraId="321DAC02" w14:textId="77777777"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 xml:space="preserve">Braços: </w:t>
            </w:r>
            <w:r w:rsidRPr="002359D3">
              <w:rPr>
                <w:rFonts w:ascii="Arial" w:hAnsi="Arial" w:cs="Arial"/>
                <w:sz w:val="22"/>
                <w:szCs w:val="22"/>
              </w:rPr>
              <w:t>Com braços fixo com apoio revestido em couro sintético com espuma interna, e detalhes cromado.</w:t>
            </w:r>
          </w:p>
          <w:p w14:paraId="375C9DC5" w14:textId="77777777" w:rsidR="00AA1652" w:rsidRPr="002359D3" w:rsidRDefault="00AA1652" w:rsidP="00AA1652">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sz w:val="22"/>
                <w:szCs w:val="22"/>
              </w:rPr>
              <w:t xml:space="preserve">Mecanismo: </w:t>
            </w:r>
            <w:r w:rsidRPr="002359D3">
              <w:rPr>
                <w:rFonts w:ascii="Arial" w:hAnsi="Arial" w:cs="Arial"/>
                <w:sz w:val="22"/>
                <w:szCs w:val="22"/>
              </w:rPr>
              <w:t xml:space="preserve">relax e trava em vários estágios, pistão </w:t>
            </w:r>
            <w:proofErr w:type="gramStart"/>
            <w:r w:rsidRPr="002359D3">
              <w:rPr>
                <w:rFonts w:ascii="Arial" w:hAnsi="Arial" w:cs="Arial"/>
                <w:sz w:val="22"/>
                <w:szCs w:val="22"/>
              </w:rPr>
              <w:t>à</w:t>
            </w:r>
            <w:proofErr w:type="gramEnd"/>
            <w:r w:rsidRPr="002359D3">
              <w:rPr>
                <w:rFonts w:ascii="Arial" w:hAnsi="Arial" w:cs="Arial"/>
                <w:sz w:val="22"/>
                <w:szCs w:val="22"/>
              </w:rPr>
              <w:t xml:space="preserve"> gás classe 4, 2 alavancas independentes, excêntrico e sincronizado</w:t>
            </w:r>
          </w:p>
          <w:p w14:paraId="771D6E9F" w14:textId="77777777" w:rsidR="00AA1652" w:rsidRPr="002359D3" w:rsidRDefault="00AA1652" w:rsidP="00AA1652">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hAnsi="Arial" w:cs="Arial"/>
                <w:b/>
                <w:sz w:val="22"/>
                <w:szCs w:val="22"/>
              </w:rPr>
              <w:t xml:space="preserve">Rodízios: </w:t>
            </w:r>
            <w:r w:rsidRPr="002359D3">
              <w:rPr>
                <w:rFonts w:ascii="Arial" w:eastAsia="Calibri" w:hAnsi="Arial" w:cs="Arial"/>
                <w:sz w:val="22"/>
                <w:szCs w:val="22"/>
                <w:lang w:eastAsia="en-US"/>
              </w:rPr>
              <w:t>5 rodízios de duplo giro e duplo rolamento com 50 mm de diâmetro em nylon com capa, esfera metálica inserida na estrutura, que facilita o giro, banda de rolagem em poliuretano para uso em piso duro, amadeirados e com revestimentos vinílicos;</w:t>
            </w:r>
          </w:p>
          <w:p w14:paraId="3F29C4B8" w14:textId="77777777" w:rsidR="00AA1652" w:rsidRPr="002359D3" w:rsidRDefault="00AA1652" w:rsidP="00AA1652">
            <w:pPr>
              <w:spacing w:beforeLines="40" w:before="96" w:afterLines="40" w:after="96" w:line="360" w:lineRule="auto"/>
              <w:contextualSpacing/>
              <w:mirrorIndents/>
              <w:rPr>
                <w:rFonts w:ascii="Arial" w:eastAsia="Calibri" w:hAnsi="Arial" w:cs="Arial"/>
                <w:sz w:val="22"/>
                <w:szCs w:val="22"/>
                <w:lang w:eastAsia="en-US"/>
              </w:rPr>
            </w:pPr>
            <w:r w:rsidRPr="002359D3">
              <w:rPr>
                <w:rFonts w:ascii="Arial" w:eastAsia="Calibri" w:hAnsi="Arial" w:cs="Arial"/>
                <w:sz w:val="22"/>
                <w:szCs w:val="22"/>
                <w:lang w:eastAsia="en-US"/>
              </w:rPr>
              <w:lastRenderedPageBreak/>
              <w:t>Carga: até 150Kg</w:t>
            </w:r>
          </w:p>
          <w:p w14:paraId="2151F3C0" w14:textId="406CA388" w:rsidR="00AA1652" w:rsidRPr="002359D3" w:rsidRDefault="00AA1652" w:rsidP="00AA1652">
            <w:pPr>
              <w:spacing w:beforeLines="40" w:before="96" w:afterLines="40" w:after="96" w:line="360" w:lineRule="auto"/>
              <w:contextualSpacing/>
              <w:mirrorIndents/>
              <w:jc w:val="both"/>
              <w:rPr>
                <w:rFonts w:ascii="Arial" w:hAnsi="Arial" w:cs="Arial"/>
                <w:b/>
                <w:bCs/>
                <w:sz w:val="22"/>
                <w:szCs w:val="22"/>
              </w:rPr>
            </w:pPr>
            <w:r w:rsidRPr="002359D3">
              <w:rPr>
                <w:rFonts w:ascii="Arial" w:eastAsia="Calibri" w:hAnsi="Arial" w:cs="Arial"/>
                <w:b/>
                <w:bCs/>
                <w:sz w:val="22"/>
                <w:szCs w:val="22"/>
                <w:lang w:eastAsia="en-US"/>
              </w:rPr>
              <w:t>Garantia: 12 meses</w:t>
            </w:r>
          </w:p>
        </w:tc>
        <w:tc>
          <w:tcPr>
            <w:tcW w:w="851" w:type="dxa"/>
            <w:vAlign w:val="center"/>
          </w:tcPr>
          <w:p w14:paraId="6000BDC0" w14:textId="5EABD821" w:rsidR="00AA1652" w:rsidRPr="002359D3" w:rsidRDefault="00AA1652" w:rsidP="00AA1652">
            <w:pPr>
              <w:spacing w:before="120" w:after="120"/>
              <w:jc w:val="center"/>
              <w:rPr>
                <w:rFonts w:ascii="Arial" w:hAnsi="Arial" w:cs="Arial"/>
                <w:color w:val="000000"/>
                <w:sz w:val="22"/>
                <w:szCs w:val="22"/>
              </w:rPr>
            </w:pPr>
            <w:r w:rsidRPr="002359D3">
              <w:rPr>
                <w:rFonts w:ascii="Arial" w:hAnsi="Arial" w:cs="Arial"/>
                <w:color w:val="000000"/>
                <w:sz w:val="22"/>
                <w:szCs w:val="22"/>
              </w:rPr>
              <w:lastRenderedPageBreak/>
              <w:t>0</w:t>
            </w:r>
            <w:r w:rsidR="001426C7">
              <w:rPr>
                <w:rFonts w:ascii="Arial" w:hAnsi="Arial" w:cs="Arial"/>
                <w:color w:val="000000"/>
                <w:sz w:val="22"/>
                <w:szCs w:val="22"/>
              </w:rPr>
              <w:t>3</w:t>
            </w:r>
          </w:p>
        </w:tc>
        <w:tc>
          <w:tcPr>
            <w:tcW w:w="992" w:type="dxa"/>
            <w:vAlign w:val="center"/>
          </w:tcPr>
          <w:p w14:paraId="177C6703" w14:textId="49630A0B" w:rsidR="00AA1652" w:rsidRDefault="001426C7" w:rsidP="001426C7">
            <w:pPr>
              <w:spacing w:before="120" w:after="120"/>
              <w:jc w:val="center"/>
              <w:rPr>
                <w:rFonts w:ascii="Arial" w:hAnsi="Arial" w:cs="Arial"/>
                <w:sz w:val="22"/>
                <w:szCs w:val="22"/>
              </w:rPr>
            </w:pPr>
            <w:r>
              <w:rPr>
                <w:rFonts w:ascii="Arial" w:hAnsi="Arial" w:cs="Arial"/>
                <w:sz w:val="22"/>
                <w:szCs w:val="22"/>
              </w:rPr>
              <w:t>1.259,89</w:t>
            </w:r>
          </w:p>
        </w:tc>
        <w:tc>
          <w:tcPr>
            <w:tcW w:w="1021" w:type="dxa"/>
            <w:vAlign w:val="center"/>
          </w:tcPr>
          <w:p w14:paraId="1A88A606" w14:textId="2A82DE61" w:rsidR="00AA1652" w:rsidRDefault="001426C7" w:rsidP="001426C7">
            <w:pPr>
              <w:spacing w:before="120" w:after="120"/>
              <w:jc w:val="center"/>
              <w:rPr>
                <w:rFonts w:ascii="Arial" w:hAnsi="Arial" w:cs="Arial"/>
                <w:sz w:val="22"/>
                <w:szCs w:val="22"/>
              </w:rPr>
            </w:pPr>
            <w:r>
              <w:rPr>
                <w:rFonts w:ascii="Arial" w:hAnsi="Arial" w:cs="Arial"/>
                <w:sz w:val="22"/>
                <w:szCs w:val="22"/>
              </w:rPr>
              <w:t>3.779,67</w:t>
            </w:r>
          </w:p>
        </w:tc>
      </w:tr>
    </w:tbl>
    <w:p w14:paraId="431EAD4B" w14:textId="056B41FC" w:rsidR="00B44954" w:rsidRDefault="00B44954" w:rsidP="00C16401">
      <w:pPr>
        <w:spacing w:before="120" w:after="120"/>
        <w:jc w:val="both"/>
        <w:rPr>
          <w:rFonts w:ascii="Arial" w:hAnsi="Arial" w:cs="Arial"/>
          <w:sz w:val="22"/>
          <w:szCs w:val="22"/>
        </w:rPr>
      </w:pPr>
    </w:p>
    <w:tbl>
      <w:tblPr>
        <w:tblStyle w:val="Tabelacomgrade"/>
        <w:tblW w:w="5473" w:type="pct"/>
        <w:tblLook w:val="04A0" w:firstRow="1" w:lastRow="0" w:firstColumn="1" w:lastColumn="0" w:noHBand="0" w:noVBand="1"/>
      </w:tblPr>
      <w:tblGrid>
        <w:gridCol w:w="461"/>
        <w:gridCol w:w="6341"/>
        <w:gridCol w:w="693"/>
        <w:gridCol w:w="1284"/>
        <w:gridCol w:w="1139"/>
      </w:tblGrid>
      <w:tr w:rsidR="00726840" w14:paraId="40EAE58B" w14:textId="77777777" w:rsidTr="001426C7">
        <w:tc>
          <w:tcPr>
            <w:tcW w:w="5000" w:type="pct"/>
            <w:gridSpan w:val="5"/>
            <w:shd w:val="clear" w:color="auto" w:fill="DDD9C3" w:themeFill="background2" w:themeFillShade="E6"/>
          </w:tcPr>
          <w:p w14:paraId="6DCBD296" w14:textId="49785CB3" w:rsidR="00726840" w:rsidRPr="00296D5C" w:rsidRDefault="00726840" w:rsidP="00D708AD">
            <w:pPr>
              <w:spacing w:before="120" w:after="120"/>
              <w:jc w:val="center"/>
              <w:rPr>
                <w:rFonts w:ascii="Arial" w:hAnsi="Arial" w:cs="Arial"/>
                <w:b/>
                <w:bCs/>
              </w:rPr>
            </w:pPr>
            <w:r w:rsidRPr="00296D5C">
              <w:rPr>
                <w:rFonts w:ascii="Arial" w:hAnsi="Arial" w:cs="Arial"/>
                <w:b/>
                <w:bCs/>
              </w:rPr>
              <w:t xml:space="preserve">Lote </w:t>
            </w:r>
            <w:r>
              <w:rPr>
                <w:rFonts w:ascii="Arial" w:hAnsi="Arial" w:cs="Arial"/>
                <w:b/>
                <w:bCs/>
              </w:rPr>
              <w:t xml:space="preserve">2 (armários de </w:t>
            </w:r>
            <w:r w:rsidR="008200E8">
              <w:rPr>
                <w:rFonts w:ascii="Arial" w:hAnsi="Arial" w:cs="Arial"/>
                <w:b/>
                <w:bCs/>
              </w:rPr>
              <w:t xml:space="preserve">aço </w:t>
            </w:r>
            <w:r>
              <w:rPr>
                <w:rFonts w:ascii="Arial" w:hAnsi="Arial" w:cs="Arial"/>
                <w:b/>
                <w:bCs/>
              </w:rPr>
              <w:t>e banqueta)</w:t>
            </w:r>
          </w:p>
          <w:p w14:paraId="442B01A5" w14:textId="0E58562A" w:rsidR="00726840" w:rsidRDefault="00726840" w:rsidP="00D708AD">
            <w:pPr>
              <w:jc w:val="both"/>
              <w:rPr>
                <w:rFonts w:ascii="Arial" w:hAnsi="Arial" w:cs="Arial"/>
                <w:sz w:val="22"/>
                <w:szCs w:val="22"/>
              </w:rPr>
            </w:pPr>
          </w:p>
        </w:tc>
      </w:tr>
      <w:tr w:rsidR="00726840" w:rsidRPr="002F568F" w14:paraId="03B48A33" w14:textId="77777777" w:rsidTr="00C9218A">
        <w:tc>
          <w:tcPr>
            <w:tcW w:w="3429" w:type="pct"/>
            <w:gridSpan w:val="2"/>
            <w:shd w:val="clear" w:color="auto" w:fill="EEECE1" w:themeFill="background2"/>
          </w:tcPr>
          <w:p w14:paraId="0E74CDBB" w14:textId="51C29AB1" w:rsidR="00726840" w:rsidRDefault="00726840" w:rsidP="00D708AD">
            <w:pPr>
              <w:spacing w:before="120" w:after="120"/>
              <w:jc w:val="both"/>
              <w:rPr>
                <w:rFonts w:ascii="Arial" w:hAnsi="Arial" w:cs="Arial"/>
                <w:sz w:val="22"/>
                <w:szCs w:val="22"/>
              </w:rPr>
            </w:pPr>
            <w:r>
              <w:rPr>
                <w:rFonts w:ascii="Arial" w:hAnsi="Arial" w:cs="Arial"/>
                <w:sz w:val="22"/>
                <w:szCs w:val="22"/>
              </w:rPr>
              <w:t>Descrição</w:t>
            </w:r>
          </w:p>
        </w:tc>
        <w:tc>
          <w:tcPr>
            <w:tcW w:w="349" w:type="pct"/>
            <w:shd w:val="clear" w:color="auto" w:fill="EEECE1" w:themeFill="background2"/>
          </w:tcPr>
          <w:p w14:paraId="3205364F" w14:textId="77777777" w:rsidR="00726840" w:rsidRDefault="00726840" w:rsidP="00D708AD">
            <w:pPr>
              <w:spacing w:before="120" w:after="120"/>
              <w:jc w:val="both"/>
              <w:rPr>
                <w:rFonts w:ascii="Arial" w:hAnsi="Arial" w:cs="Arial"/>
                <w:sz w:val="22"/>
                <w:szCs w:val="22"/>
              </w:rPr>
            </w:pPr>
            <w:proofErr w:type="spellStart"/>
            <w:r>
              <w:rPr>
                <w:rFonts w:ascii="Arial" w:hAnsi="Arial" w:cs="Arial"/>
                <w:sz w:val="22"/>
                <w:szCs w:val="22"/>
              </w:rPr>
              <w:t>Qtde</w:t>
            </w:r>
            <w:proofErr w:type="spellEnd"/>
          </w:p>
        </w:tc>
        <w:tc>
          <w:tcPr>
            <w:tcW w:w="648" w:type="pct"/>
            <w:shd w:val="clear" w:color="auto" w:fill="EEECE1" w:themeFill="background2"/>
          </w:tcPr>
          <w:p w14:paraId="0D013118" w14:textId="77777777" w:rsidR="00726840" w:rsidRPr="002F568F" w:rsidRDefault="00726840" w:rsidP="00D708AD">
            <w:pPr>
              <w:spacing w:before="120" w:after="120"/>
              <w:jc w:val="center"/>
              <w:rPr>
                <w:rFonts w:ascii="Arial" w:hAnsi="Arial" w:cs="Arial"/>
                <w:sz w:val="20"/>
                <w:szCs w:val="20"/>
              </w:rPr>
            </w:pPr>
            <w:r w:rsidRPr="002F568F">
              <w:rPr>
                <w:rFonts w:ascii="Arial" w:hAnsi="Arial" w:cs="Arial"/>
                <w:sz w:val="20"/>
                <w:szCs w:val="20"/>
              </w:rPr>
              <w:t>V. Unitário</w:t>
            </w:r>
          </w:p>
        </w:tc>
        <w:tc>
          <w:tcPr>
            <w:tcW w:w="573" w:type="pct"/>
            <w:shd w:val="clear" w:color="auto" w:fill="EEECE1" w:themeFill="background2"/>
          </w:tcPr>
          <w:p w14:paraId="01C528A2" w14:textId="77777777" w:rsidR="00726840" w:rsidRPr="002F568F" w:rsidRDefault="00726840" w:rsidP="00D708AD">
            <w:pPr>
              <w:spacing w:before="120" w:after="120"/>
              <w:jc w:val="center"/>
              <w:rPr>
                <w:rFonts w:ascii="Arial" w:hAnsi="Arial" w:cs="Arial"/>
                <w:sz w:val="20"/>
                <w:szCs w:val="20"/>
              </w:rPr>
            </w:pPr>
            <w:r w:rsidRPr="002F568F">
              <w:rPr>
                <w:rFonts w:ascii="Arial" w:hAnsi="Arial" w:cs="Arial"/>
                <w:sz w:val="20"/>
                <w:szCs w:val="20"/>
              </w:rPr>
              <w:t>V. Total</w:t>
            </w:r>
          </w:p>
        </w:tc>
      </w:tr>
      <w:tr w:rsidR="00726840" w:rsidRPr="002F568F" w14:paraId="1A7FC8CC" w14:textId="77777777" w:rsidTr="00C9218A">
        <w:tc>
          <w:tcPr>
            <w:tcW w:w="232" w:type="pct"/>
            <w:vAlign w:val="center"/>
          </w:tcPr>
          <w:p w14:paraId="6CFE7E92" w14:textId="69A73835" w:rsidR="00726840" w:rsidRPr="002359D3" w:rsidRDefault="00726840" w:rsidP="00726840">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2</w:t>
            </w:r>
            <w:r w:rsidR="001C73F4">
              <w:rPr>
                <w:rFonts w:ascii="Arial" w:hAnsi="Arial" w:cs="Arial"/>
                <w:b/>
                <w:bCs/>
                <w:sz w:val="22"/>
                <w:szCs w:val="22"/>
              </w:rPr>
              <w:t>6</w:t>
            </w:r>
          </w:p>
        </w:tc>
        <w:tc>
          <w:tcPr>
            <w:tcW w:w="3197" w:type="pct"/>
          </w:tcPr>
          <w:p w14:paraId="5B64BBDF" w14:textId="1359898C"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proofErr w:type="spellStart"/>
            <w:r w:rsidRPr="002359D3">
              <w:rPr>
                <w:rFonts w:ascii="Arial" w:hAnsi="Arial" w:cs="Arial"/>
                <w:b/>
                <w:bCs/>
                <w:sz w:val="22"/>
                <w:szCs w:val="22"/>
              </w:rPr>
              <w:t>Armario</w:t>
            </w:r>
            <w:proofErr w:type="spellEnd"/>
            <w:r w:rsidRPr="002359D3">
              <w:rPr>
                <w:rFonts w:ascii="Arial" w:hAnsi="Arial" w:cs="Arial"/>
                <w:b/>
                <w:bCs/>
                <w:sz w:val="22"/>
                <w:szCs w:val="22"/>
              </w:rPr>
              <w:t xml:space="preserve"> de aço ferramenteiro</w:t>
            </w:r>
          </w:p>
          <w:p w14:paraId="42883773" w14:textId="77777777"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p>
          <w:p w14:paraId="7EC3FDA8" w14:textId="77777777" w:rsidR="00726840" w:rsidRPr="002359D3" w:rsidRDefault="00726840" w:rsidP="00517032">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39089 item 01</w:t>
            </w:r>
          </w:p>
          <w:p w14:paraId="1527033A" w14:textId="038C00FE" w:rsidR="00726840" w:rsidRPr="002359D3"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noProof/>
                <w:sz w:val="22"/>
                <w:szCs w:val="22"/>
              </w:rPr>
              <w:drawing>
                <wp:anchor distT="0" distB="0" distL="114300" distR="114300" simplePos="0" relativeHeight="251682816" behindDoc="0" locked="0" layoutInCell="1" allowOverlap="1" wp14:anchorId="7D41493D" wp14:editId="604736AA">
                  <wp:simplePos x="0" y="0"/>
                  <wp:positionH relativeFrom="column">
                    <wp:posOffset>635</wp:posOffset>
                  </wp:positionH>
                  <wp:positionV relativeFrom="paragraph">
                    <wp:posOffset>3175</wp:posOffset>
                  </wp:positionV>
                  <wp:extent cx="1853249" cy="1541834"/>
                  <wp:effectExtent l="0" t="0" r="0" b="127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52"/>
                          <a:stretch>
                            <a:fillRect/>
                          </a:stretch>
                        </pic:blipFill>
                        <pic:spPr>
                          <a:xfrm>
                            <a:off x="0" y="0"/>
                            <a:ext cx="1853249" cy="1541834"/>
                          </a:xfrm>
                          <a:prstGeom prst="rect">
                            <a:avLst/>
                          </a:prstGeom>
                        </pic:spPr>
                      </pic:pic>
                    </a:graphicData>
                  </a:graphic>
                  <wp14:sizeRelH relativeFrom="page">
                    <wp14:pctWidth>0</wp14:pctWidth>
                  </wp14:sizeRelH>
                  <wp14:sizeRelV relativeFrom="page">
                    <wp14:pctHeight>0</wp14:pctHeight>
                  </wp14:sizeRelV>
                </wp:anchor>
              </w:drawing>
            </w:r>
            <w:r w:rsidRPr="00517032">
              <w:rPr>
                <w:rFonts w:ascii="Arial" w:eastAsia="Times New Roman" w:hAnsi="Arial" w:cs="Arial"/>
                <w:b/>
                <w:bCs/>
                <w:sz w:val="22"/>
                <w:szCs w:val="22"/>
              </w:rPr>
              <w:t>Tipo:</w:t>
            </w:r>
            <w:r w:rsidRPr="002359D3">
              <w:rPr>
                <w:rFonts w:ascii="Arial" w:eastAsia="Times New Roman" w:hAnsi="Arial" w:cs="Arial"/>
                <w:sz w:val="22"/>
                <w:szCs w:val="22"/>
              </w:rPr>
              <w:t xml:space="preserve"> ferramenteiro</w:t>
            </w:r>
          </w:p>
          <w:p w14:paraId="2C7A421C" w14:textId="77777777" w:rsidR="00726840"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Matéria-prima:</w:t>
            </w:r>
            <w:r w:rsidRPr="002359D3">
              <w:rPr>
                <w:rFonts w:ascii="Arial" w:eastAsia="Times New Roman" w:hAnsi="Arial" w:cs="Arial"/>
                <w:sz w:val="22"/>
                <w:szCs w:val="22"/>
              </w:rPr>
              <w:t xml:space="preserve"> confeccionado em aço carbono, </w:t>
            </w:r>
          </w:p>
          <w:p w14:paraId="3E44F09A" w14:textId="77777777" w:rsidR="00726840"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corpo chapa:</w:t>
            </w:r>
            <w:r w:rsidRPr="002359D3">
              <w:rPr>
                <w:rFonts w:ascii="Arial" w:eastAsia="Times New Roman" w:hAnsi="Arial" w:cs="Arial"/>
                <w:sz w:val="22"/>
                <w:szCs w:val="22"/>
              </w:rPr>
              <w:t xml:space="preserve"> 26</w:t>
            </w:r>
            <w:r>
              <w:rPr>
                <w:rFonts w:ascii="Arial" w:eastAsia="Times New Roman" w:hAnsi="Arial" w:cs="Arial"/>
                <w:sz w:val="22"/>
                <w:szCs w:val="22"/>
              </w:rPr>
              <w:t xml:space="preserve">, </w:t>
            </w:r>
          </w:p>
          <w:p w14:paraId="70F8E83A" w14:textId="77777777" w:rsidR="00726840"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tampo chapa:</w:t>
            </w:r>
            <w:r w:rsidRPr="002359D3">
              <w:rPr>
                <w:rFonts w:ascii="Arial" w:eastAsia="Times New Roman" w:hAnsi="Arial" w:cs="Arial"/>
                <w:sz w:val="22"/>
                <w:szCs w:val="22"/>
              </w:rPr>
              <w:t xml:space="preserve"> 22</w:t>
            </w:r>
          </w:p>
          <w:p w14:paraId="47ADF7F7" w14:textId="0596459A" w:rsidR="00726840" w:rsidRPr="002359D3" w:rsidRDefault="00726840" w:rsidP="00517032">
            <w:pPr>
              <w:spacing w:beforeLines="40" w:before="96" w:afterLines="40" w:after="96" w:line="360" w:lineRule="auto"/>
              <w:contextualSpacing/>
              <w:mirrorIndents/>
              <w:rPr>
                <w:rFonts w:ascii="Arial" w:eastAsia="Times New Roman" w:hAnsi="Arial" w:cs="Arial"/>
                <w:sz w:val="22"/>
                <w:szCs w:val="22"/>
              </w:rPr>
            </w:pPr>
            <w:r w:rsidRPr="00517032">
              <w:rPr>
                <w:rFonts w:ascii="Arial" w:eastAsia="Times New Roman" w:hAnsi="Arial" w:cs="Arial"/>
                <w:b/>
                <w:bCs/>
                <w:sz w:val="22"/>
                <w:szCs w:val="22"/>
              </w:rPr>
              <w:t>dimensões:</w:t>
            </w:r>
            <w:r w:rsidRPr="002359D3">
              <w:rPr>
                <w:rFonts w:ascii="Arial" w:eastAsia="Times New Roman" w:hAnsi="Arial" w:cs="Arial"/>
                <w:sz w:val="22"/>
                <w:szCs w:val="22"/>
              </w:rPr>
              <w:t xml:space="preserve"> 1965x900x400mm</w:t>
            </w:r>
          </w:p>
          <w:p w14:paraId="780EA9BA" w14:textId="77777777" w:rsidR="00726840" w:rsidRPr="002359D3"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cor:</w:t>
            </w:r>
            <w:r w:rsidRPr="002359D3">
              <w:rPr>
                <w:rFonts w:ascii="Arial" w:eastAsia="Times New Roman" w:hAnsi="Arial" w:cs="Arial"/>
                <w:sz w:val="22"/>
                <w:szCs w:val="22"/>
              </w:rPr>
              <w:t xml:space="preserve"> cinza</w:t>
            </w:r>
          </w:p>
          <w:p w14:paraId="65922D18" w14:textId="77777777" w:rsidR="00726840" w:rsidRPr="002359D3"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portas:</w:t>
            </w:r>
            <w:r w:rsidRPr="002359D3">
              <w:rPr>
                <w:rFonts w:ascii="Arial" w:eastAsia="Times New Roman" w:hAnsi="Arial" w:cs="Arial"/>
                <w:sz w:val="22"/>
                <w:szCs w:val="22"/>
              </w:rPr>
              <w:t xml:space="preserve"> 02 portas</w:t>
            </w:r>
          </w:p>
          <w:p w14:paraId="33D8DA8B" w14:textId="77777777" w:rsidR="00726840" w:rsidRPr="002359D3"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gavetas:</w:t>
            </w:r>
            <w:r w:rsidRPr="002359D3">
              <w:rPr>
                <w:rFonts w:ascii="Arial" w:eastAsia="Times New Roman" w:hAnsi="Arial" w:cs="Arial"/>
                <w:sz w:val="22"/>
                <w:szCs w:val="22"/>
              </w:rPr>
              <w:t xml:space="preserve"> 02 gavetas</w:t>
            </w:r>
          </w:p>
          <w:p w14:paraId="2144E4C2" w14:textId="77777777" w:rsidR="00726840" w:rsidRPr="002359D3" w:rsidRDefault="00726840" w:rsidP="00517032">
            <w:pPr>
              <w:spacing w:beforeLines="40" w:before="96" w:afterLines="40" w:after="96" w:line="360" w:lineRule="auto"/>
              <w:contextualSpacing/>
              <w:mirrorIndents/>
              <w:jc w:val="both"/>
              <w:rPr>
                <w:rFonts w:ascii="Arial" w:eastAsia="Times New Roman" w:hAnsi="Arial" w:cs="Arial"/>
                <w:sz w:val="22"/>
                <w:szCs w:val="22"/>
              </w:rPr>
            </w:pPr>
            <w:r w:rsidRPr="00517032">
              <w:rPr>
                <w:rFonts w:ascii="Arial" w:eastAsia="Times New Roman" w:hAnsi="Arial" w:cs="Arial"/>
                <w:b/>
                <w:bCs/>
                <w:sz w:val="22"/>
                <w:szCs w:val="22"/>
              </w:rPr>
              <w:t>prateleiras:</w:t>
            </w:r>
            <w:r w:rsidRPr="002359D3">
              <w:rPr>
                <w:rFonts w:ascii="Arial" w:eastAsia="Times New Roman" w:hAnsi="Arial" w:cs="Arial"/>
                <w:sz w:val="22"/>
                <w:szCs w:val="22"/>
              </w:rPr>
              <w:t xml:space="preserve"> 02 internas</w:t>
            </w:r>
          </w:p>
          <w:p w14:paraId="577EF525" w14:textId="46EC95F2" w:rsidR="00726840" w:rsidRPr="002F568F" w:rsidRDefault="00726840" w:rsidP="00517032">
            <w:pPr>
              <w:mirrorIndents/>
              <w:rPr>
                <w:rFonts w:ascii="Arial" w:hAnsi="Arial" w:cs="Arial"/>
                <w:sz w:val="22"/>
                <w:szCs w:val="22"/>
              </w:rPr>
            </w:pPr>
            <w:r w:rsidRPr="001A595F">
              <w:rPr>
                <w:rFonts w:ascii="Arial" w:eastAsia="Times New Roman" w:hAnsi="Arial" w:cs="Arial"/>
                <w:b/>
                <w:bCs/>
                <w:sz w:val="22"/>
                <w:szCs w:val="22"/>
              </w:rPr>
              <w:t>Garantia: mínima de 12 meses</w:t>
            </w:r>
          </w:p>
        </w:tc>
        <w:tc>
          <w:tcPr>
            <w:tcW w:w="349" w:type="pct"/>
            <w:vAlign w:val="center"/>
          </w:tcPr>
          <w:p w14:paraId="3C8F6B60" w14:textId="544ED97F" w:rsidR="00726840" w:rsidRPr="002F568F" w:rsidRDefault="00726840" w:rsidP="00517032">
            <w:pPr>
              <w:spacing w:before="120" w:after="120"/>
              <w:jc w:val="center"/>
              <w:rPr>
                <w:rFonts w:ascii="Arial" w:hAnsi="Arial" w:cs="Arial"/>
                <w:b/>
                <w:bCs/>
                <w:sz w:val="22"/>
                <w:szCs w:val="22"/>
              </w:rPr>
            </w:pPr>
            <w:r>
              <w:rPr>
                <w:rFonts w:ascii="Arial" w:hAnsi="Arial" w:cs="Arial"/>
                <w:b/>
                <w:bCs/>
                <w:sz w:val="22"/>
                <w:szCs w:val="22"/>
              </w:rPr>
              <w:t>01</w:t>
            </w:r>
          </w:p>
        </w:tc>
        <w:tc>
          <w:tcPr>
            <w:tcW w:w="648" w:type="pct"/>
            <w:vAlign w:val="center"/>
          </w:tcPr>
          <w:p w14:paraId="65172108" w14:textId="6B1B6A2E" w:rsidR="00726840" w:rsidRPr="002F568F" w:rsidRDefault="001426C7" w:rsidP="001426C7">
            <w:pPr>
              <w:spacing w:before="120" w:after="120"/>
              <w:jc w:val="center"/>
              <w:rPr>
                <w:rFonts w:ascii="Arial" w:hAnsi="Arial" w:cs="Arial"/>
                <w:sz w:val="20"/>
                <w:szCs w:val="20"/>
              </w:rPr>
            </w:pPr>
            <w:r>
              <w:rPr>
                <w:rFonts w:ascii="Arial" w:hAnsi="Arial" w:cs="Arial"/>
                <w:sz w:val="20"/>
                <w:szCs w:val="20"/>
              </w:rPr>
              <w:t>946,91</w:t>
            </w:r>
          </w:p>
        </w:tc>
        <w:tc>
          <w:tcPr>
            <w:tcW w:w="573" w:type="pct"/>
            <w:vAlign w:val="center"/>
          </w:tcPr>
          <w:p w14:paraId="435B23F8" w14:textId="49DCFFD2" w:rsidR="00726840" w:rsidRPr="002F568F" w:rsidRDefault="001426C7" w:rsidP="001426C7">
            <w:pPr>
              <w:spacing w:before="120" w:after="120"/>
              <w:jc w:val="center"/>
              <w:rPr>
                <w:rFonts w:ascii="Arial" w:hAnsi="Arial" w:cs="Arial"/>
                <w:sz w:val="20"/>
                <w:szCs w:val="20"/>
              </w:rPr>
            </w:pPr>
            <w:r>
              <w:rPr>
                <w:rFonts w:ascii="Arial" w:hAnsi="Arial" w:cs="Arial"/>
                <w:sz w:val="20"/>
                <w:szCs w:val="20"/>
              </w:rPr>
              <w:t>946,91</w:t>
            </w:r>
          </w:p>
        </w:tc>
      </w:tr>
      <w:tr w:rsidR="00726840" w:rsidRPr="002F568F" w14:paraId="2D3215B5" w14:textId="77777777" w:rsidTr="00C9218A">
        <w:tc>
          <w:tcPr>
            <w:tcW w:w="232" w:type="pct"/>
            <w:vAlign w:val="center"/>
          </w:tcPr>
          <w:p w14:paraId="1D2FA500" w14:textId="3C3A3529" w:rsidR="00726840" w:rsidRPr="002359D3" w:rsidRDefault="00726840" w:rsidP="00726840">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2</w:t>
            </w:r>
            <w:r w:rsidR="001C73F4">
              <w:rPr>
                <w:rFonts w:ascii="Arial" w:hAnsi="Arial" w:cs="Arial"/>
                <w:b/>
                <w:bCs/>
                <w:sz w:val="22"/>
                <w:szCs w:val="22"/>
              </w:rPr>
              <w:t>7</w:t>
            </w:r>
          </w:p>
        </w:tc>
        <w:tc>
          <w:tcPr>
            <w:tcW w:w="3197" w:type="pct"/>
          </w:tcPr>
          <w:p w14:paraId="3DF869CE" w14:textId="7A4AA883"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proofErr w:type="spellStart"/>
            <w:r w:rsidRPr="002359D3">
              <w:rPr>
                <w:rFonts w:ascii="Arial" w:hAnsi="Arial" w:cs="Arial"/>
                <w:b/>
                <w:bCs/>
                <w:sz w:val="22"/>
                <w:szCs w:val="22"/>
              </w:rPr>
              <w:t>Armario</w:t>
            </w:r>
            <w:proofErr w:type="spellEnd"/>
            <w:r w:rsidRPr="002359D3">
              <w:rPr>
                <w:rFonts w:ascii="Arial" w:hAnsi="Arial" w:cs="Arial"/>
                <w:b/>
                <w:bCs/>
                <w:sz w:val="22"/>
                <w:szCs w:val="22"/>
              </w:rPr>
              <w:t xml:space="preserve"> de aço PA90</w:t>
            </w:r>
          </w:p>
          <w:p w14:paraId="7DFFD7E7" w14:textId="77777777"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p>
          <w:p w14:paraId="5B0AB17A" w14:textId="77777777" w:rsidR="00726840" w:rsidRPr="002359D3" w:rsidRDefault="00726840" w:rsidP="00517032">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39186 item 01</w:t>
            </w:r>
          </w:p>
          <w:p w14:paraId="44477933" w14:textId="53A1C4B7" w:rsidR="00726840" w:rsidRPr="00517032" w:rsidRDefault="00726840" w:rsidP="00517032">
            <w:pPr>
              <w:spacing w:beforeLines="40" w:before="96" w:afterLines="40" w:after="96" w:line="360" w:lineRule="auto"/>
              <w:ind w:left="708"/>
              <w:contextualSpacing/>
              <w:mirrorIndents/>
              <w:jc w:val="both"/>
              <w:rPr>
                <w:rFonts w:ascii="Arial" w:hAnsi="Arial" w:cs="Arial"/>
                <w:sz w:val="22"/>
                <w:szCs w:val="22"/>
              </w:rPr>
            </w:pPr>
            <w:r w:rsidRPr="002359D3">
              <w:rPr>
                <w:rFonts w:ascii="Arial" w:hAnsi="Arial" w:cs="Arial"/>
                <w:b/>
                <w:bCs/>
                <w:noProof/>
                <w:sz w:val="22"/>
                <w:szCs w:val="22"/>
              </w:rPr>
              <w:drawing>
                <wp:anchor distT="0" distB="0" distL="114300" distR="114300" simplePos="0" relativeHeight="251683840" behindDoc="0" locked="0" layoutInCell="1" allowOverlap="1" wp14:anchorId="7A8FFB79" wp14:editId="51193A80">
                  <wp:simplePos x="0" y="0"/>
                  <wp:positionH relativeFrom="column">
                    <wp:posOffset>635</wp:posOffset>
                  </wp:positionH>
                  <wp:positionV relativeFrom="paragraph">
                    <wp:posOffset>-3175</wp:posOffset>
                  </wp:positionV>
                  <wp:extent cx="1072414" cy="160655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3"/>
                          <a:stretch>
                            <a:fillRect/>
                          </a:stretch>
                        </pic:blipFill>
                        <pic:spPr>
                          <a:xfrm>
                            <a:off x="0" y="0"/>
                            <a:ext cx="1072414" cy="1606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Tipo: </w:t>
            </w:r>
            <w:r>
              <w:rPr>
                <w:rFonts w:ascii="Arial" w:hAnsi="Arial" w:cs="Arial"/>
                <w:sz w:val="22"/>
                <w:szCs w:val="22"/>
              </w:rPr>
              <w:t>alto, fechado</w:t>
            </w:r>
          </w:p>
          <w:p w14:paraId="0501783E" w14:textId="7D436B1A"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r>
              <w:rPr>
                <w:rFonts w:ascii="Arial" w:hAnsi="Arial" w:cs="Arial"/>
                <w:b/>
                <w:bCs/>
                <w:sz w:val="22"/>
                <w:szCs w:val="22"/>
              </w:rPr>
              <w:t>Corpo chapa: 26</w:t>
            </w:r>
          </w:p>
          <w:p w14:paraId="246E866B" w14:textId="1A333DB2" w:rsidR="00726840" w:rsidRPr="002359D3" w:rsidRDefault="00726840" w:rsidP="00517032">
            <w:pPr>
              <w:spacing w:beforeLines="40" w:before="96" w:afterLines="40" w:after="96" w:line="360" w:lineRule="auto"/>
              <w:contextualSpacing/>
              <w:mirrorIndents/>
              <w:jc w:val="both"/>
              <w:rPr>
                <w:rFonts w:ascii="Arial" w:hAnsi="Arial" w:cs="Arial"/>
                <w:sz w:val="22"/>
                <w:szCs w:val="22"/>
              </w:rPr>
            </w:pPr>
            <w:r w:rsidRPr="00726840">
              <w:rPr>
                <w:rFonts w:ascii="Arial" w:hAnsi="Arial" w:cs="Arial"/>
                <w:b/>
                <w:bCs/>
                <w:sz w:val="22"/>
                <w:szCs w:val="22"/>
              </w:rPr>
              <w:t>Dimensão:</w:t>
            </w:r>
            <w:r w:rsidRPr="002359D3">
              <w:rPr>
                <w:rFonts w:ascii="Arial" w:hAnsi="Arial" w:cs="Arial"/>
                <w:sz w:val="22"/>
                <w:szCs w:val="22"/>
              </w:rPr>
              <w:t xml:space="preserve"> 1,98 x 0,90 x 0,40cm</w:t>
            </w:r>
          </w:p>
          <w:p w14:paraId="3F276A92" w14:textId="77777777" w:rsidR="00726840" w:rsidRPr="002359D3" w:rsidRDefault="00726840" w:rsidP="00517032">
            <w:pPr>
              <w:spacing w:beforeLines="40" w:before="96" w:afterLines="40" w:after="96" w:line="360" w:lineRule="auto"/>
              <w:contextualSpacing/>
              <w:mirrorIndents/>
              <w:jc w:val="both"/>
              <w:rPr>
                <w:rFonts w:ascii="Arial" w:hAnsi="Arial" w:cs="Arial"/>
                <w:sz w:val="22"/>
                <w:szCs w:val="22"/>
              </w:rPr>
            </w:pPr>
            <w:r w:rsidRPr="00726840">
              <w:rPr>
                <w:rFonts w:ascii="Arial" w:hAnsi="Arial" w:cs="Arial"/>
                <w:b/>
                <w:bCs/>
                <w:sz w:val="22"/>
                <w:szCs w:val="22"/>
              </w:rPr>
              <w:t>Portas:</w:t>
            </w:r>
            <w:r w:rsidRPr="002359D3">
              <w:rPr>
                <w:rFonts w:ascii="Arial" w:hAnsi="Arial" w:cs="Arial"/>
                <w:sz w:val="22"/>
                <w:szCs w:val="22"/>
              </w:rPr>
              <w:t xml:space="preserve"> 02 portas de abrir, com fechadura</w:t>
            </w:r>
          </w:p>
          <w:p w14:paraId="6630499D" w14:textId="775A262F" w:rsidR="00726840" w:rsidRPr="002359D3" w:rsidRDefault="00726840" w:rsidP="00517032">
            <w:pPr>
              <w:spacing w:beforeLines="40" w:before="96" w:afterLines="40" w:after="96" w:line="360" w:lineRule="auto"/>
              <w:contextualSpacing/>
              <w:mirrorIndents/>
              <w:jc w:val="both"/>
              <w:rPr>
                <w:rFonts w:ascii="Arial" w:hAnsi="Arial" w:cs="Arial"/>
                <w:sz w:val="22"/>
                <w:szCs w:val="22"/>
              </w:rPr>
            </w:pPr>
            <w:r w:rsidRPr="00726840">
              <w:rPr>
                <w:rFonts w:ascii="Arial" w:hAnsi="Arial" w:cs="Arial"/>
                <w:b/>
                <w:bCs/>
                <w:sz w:val="22"/>
                <w:szCs w:val="22"/>
              </w:rPr>
              <w:t>Prateleiras:</w:t>
            </w:r>
            <w:r w:rsidRPr="002359D3">
              <w:rPr>
                <w:rFonts w:ascii="Arial" w:hAnsi="Arial" w:cs="Arial"/>
                <w:sz w:val="22"/>
                <w:szCs w:val="22"/>
              </w:rPr>
              <w:t xml:space="preserve"> 04 prateleiras (01 fixa e 03 reguláveis)</w:t>
            </w:r>
          </w:p>
          <w:p w14:paraId="3A47C7F3" w14:textId="078F9DA4" w:rsidR="00726840" w:rsidRPr="002359D3" w:rsidRDefault="00726840" w:rsidP="00517032">
            <w:pPr>
              <w:spacing w:beforeLines="40" w:before="96" w:afterLines="40" w:after="96" w:line="360" w:lineRule="auto"/>
              <w:contextualSpacing/>
              <w:mirrorIndents/>
              <w:jc w:val="both"/>
              <w:rPr>
                <w:rFonts w:ascii="Arial" w:hAnsi="Arial" w:cs="Arial"/>
                <w:sz w:val="22"/>
                <w:szCs w:val="22"/>
              </w:rPr>
            </w:pPr>
            <w:r w:rsidRPr="00726840">
              <w:rPr>
                <w:rFonts w:ascii="Arial" w:hAnsi="Arial" w:cs="Arial"/>
                <w:b/>
                <w:bCs/>
                <w:sz w:val="22"/>
                <w:szCs w:val="22"/>
              </w:rPr>
              <w:t>Acabamento:</w:t>
            </w:r>
            <w:r w:rsidRPr="002359D3">
              <w:rPr>
                <w:rFonts w:ascii="Arial" w:hAnsi="Arial" w:cs="Arial"/>
                <w:sz w:val="22"/>
                <w:szCs w:val="22"/>
              </w:rPr>
              <w:t xml:space="preserve"> pintura eletrostática com tinta p</w:t>
            </w:r>
            <w:r>
              <w:rPr>
                <w:rFonts w:ascii="Arial" w:hAnsi="Arial" w:cs="Arial"/>
                <w:sz w:val="22"/>
                <w:szCs w:val="22"/>
              </w:rPr>
              <w:t>ó</w:t>
            </w:r>
          </w:p>
          <w:p w14:paraId="6ECE7676" w14:textId="77777777" w:rsidR="00726840" w:rsidRPr="002359D3" w:rsidRDefault="00726840" w:rsidP="00517032">
            <w:pPr>
              <w:spacing w:beforeLines="40" w:before="96" w:afterLines="40" w:after="96" w:line="360" w:lineRule="auto"/>
              <w:contextualSpacing/>
              <w:mirrorIndents/>
              <w:jc w:val="both"/>
              <w:rPr>
                <w:rFonts w:ascii="Arial" w:hAnsi="Arial" w:cs="Arial"/>
                <w:sz w:val="22"/>
                <w:szCs w:val="22"/>
              </w:rPr>
            </w:pPr>
            <w:r w:rsidRPr="00726840">
              <w:rPr>
                <w:rFonts w:ascii="Arial" w:hAnsi="Arial" w:cs="Arial"/>
                <w:b/>
                <w:bCs/>
                <w:sz w:val="22"/>
                <w:szCs w:val="22"/>
              </w:rPr>
              <w:t>Cor:</w:t>
            </w:r>
            <w:r w:rsidRPr="002359D3">
              <w:rPr>
                <w:rFonts w:ascii="Arial" w:hAnsi="Arial" w:cs="Arial"/>
                <w:sz w:val="22"/>
                <w:szCs w:val="22"/>
              </w:rPr>
              <w:t xml:space="preserve"> cinza</w:t>
            </w:r>
          </w:p>
          <w:p w14:paraId="1DB4E1C4" w14:textId="2BF7E602" w:rsidR="00726840" w:rsidRPr="002359D3" w:rsidRDefault="00726840" w:rsidP="00517032">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lastRenderedPageBreak/>
              <w:t>Garantia: mínima de 12 meses</w:t>
            </w:r>
          </w:p>
        </w:tc>
        <w:tc>
          <w:tcPr>
            <w:tcW w:w="349" w:type="pct"/>
            <w:vAlign w:val="center"/>
          </w:tcPr>
          <w:p w14:paraId="3F45D3F3" w14:textId="6FD4A0D0" w:rsidR="00726840" w:rsidRDefault="00726840" w:rsidP="00517032">
            <w:pPr>
              <w:spacing w:before="120" w:after="120"/>
              <w:jc w:val="center"/>
              <w:rPr>
                <w:rFonts w:ascii="Arial" w:hAnsi="Arial" w:cs="Arial"/>
                <w:b/>
                <w:bCs/>
                <w:sz w:val="22"/>
                <w:szCs w:val="22"/>
              </w:rPr>
            </w:pPr>
            <w:r>
              <w:rPr>
                <w:rFonts w:ascii="Arial" w:hAnsi="Arial" w:cs="Arial"/>
                <w:b/>
                <w:bCs/>
                <w:sz w:val="22"/>
                <w:szCs w:val="22"/>
              </w:rPr>
              <w:lastRenderedPageBreak/>
              <w:t>01</w:t>
            </w:r>
          </w:p>
        </w:tc>
        <w:tc>
          <w:tcPr>
            <w:tcW w:w="648" w:type="pct"/>
            <w:vAlign w:val="center"/>
          </w:tcPr>
          <w:p w14:paraId="74E0F082" w14:textId="1967343A" w:rsidR="00726840" w:rsidRPr="002F568F" w:rsidRDefault="00C9218A" w:rsidP="00C9218A">
            <w:pPr>
              <w:spacing w:before="120" w:after="120"/>
              <w:jc w:val="center"/>
              <w:rPr>
                <w:rFonts w:ascii="Arial" w:hAnsi="Arial" w:cs="Arial"/>
                <w:sz w:val="20"/>
                <w:szCs w:val="20"/>
              </w:rPr>
            </w:pPr>
            <w:r>
              <w:rPr>
                <w:rFonts w:ascii="Arial" w:hAnsi="Arial" w:cs="Arial"/>
                <w:sz w:val="20"/>
                <w:szCs w:val="20"/>
              </w:rPr>
              <w:t>1124,56</w:t>
            </w:r>
          </w:p>
        </w:tc>
        <w:tc>
          <w:tcPr>
            <w:tcW w:w="573" w:type="pct"/>
            <w:vAlign w:val="center"/>
          </w:tcPr>
          <w:p w14:paraId="7477A642" w14:textId="5F55E627" w:rsidR="00726840" w:rsidRPr="002F568F" w:rsidRDefault="00C9218A" w:rsidP="00C9218A">
            <w:pPr>
              <w:spacing w:before="120" w:after="120"/>
              <w:jc w:val="center"/>
              <w:rPr>
                <w:rFonts w:ascii="Arial" w:hAnsi="Arial" w:cs="Arial"/>
                <w:sz w:val="20"/>
                <w:szCs w:val="20"/>
              </w:rPr>
            </w:pPr>
            <w:r>
              <w:rPr>
                <w:rFonts w:ascii="Arial" w:hAnsi="Arial" w:cs="Arial"/>
                <w:sz w:val="20"/>
                <w:szCs w:val="20"/>
              </w:rPr>
              <w:t>1124,56</w:t>
            </w:r>
          </w:p>
        </w:tc>
      </w:tr>
      <w:tr w:rsidR="003B2E4A" w:rsidRPr="002F568F" w14:paraId="0CAE15C4" w14:textId="77777777" w:rsidTr="00C9218A">
        <w:tc>
          <w:tcPr>
            <w:tcW w:w="232" w:type="pct"/>
            <w:vAlign w:val="center"/>
          </w:tcPr>
          <w:p w14:paraId="48E06251" w14:textId="1207D06B" w:rsidR="003B2E4A" w:rsidRDefault="003B2E4A" w:rsidP="003B2E4A">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2</w:t>
            </w:r>
            <w:r w:rsidR="001C73F4">
              <w:rPr>
                <w:rFonts w:ascii="Arial" w:hAnsi="Arial" w:cs="Arial"/>
                <w:b/>
                <w:bCs/>
                <w:sz w:val="22"/>
                <w:szCs w:val="22"/>
              </w:rPr>
              <w:t>8</w:t>
            </w:r>
          </w:p>
        </w:tc>
        <w:tc>
          <w:tcPr>
            <w:tcW w:w="3197" w:type="pct"/>
          </w:tcPr>
          <w:p w14:paraId="5336C347" w14:textId="1154D157"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Armário de aço PA120</w:t>
            </w:r>
          </w:p>
          <w:p w14:paraId="76EE6FE7" w14:textId="77777777"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p>
          <w:p w14:paraId="3447ED73" w14:textId="6AA4118B" w:rsidR="003B2E4A" w:rsidRPr="002359D3" w:rsidRDefault="003B2E4A" w:rsidP="003B2E4A">
            <w:pPr>
              <w:spacing w:beforeLines="40" w:before="96" w:afterLines="40" w:after="96" w:line="360" w:lineRule="auto"/>
              <w:contextualSpacing/>
              <w:mirrorIndents/>
              <w:jc w:val="both"/>
              <w:rPr>
                <w:rFonts w:ascii="Arial" w:hAnsi="Arial" w:cs="Arial"/>
                <w:b/>
                <w:bCs/>
                <w:color w:val="FF0000"/>
                <w:sz w:val="22"/>
                <w:szCs w:val="22"/>
              </w:rPr>
            </w:pPr>
            <w:r w:rsidRPr="003B2E4A">
              <w:rPr>
                <w:rFonts w:ascii="Arial" w:hAnsi="Arial" w:cs="Arial"/>
                <w:b/>
                <w:bCs/>
                <w:noProof/>
                <w:color w:val="FF0000"/>
                <w:sz w:val="22"/>
                <w:szCs w:val="22"/>
              </w:rPr>
              <w:drawing>
                <wp:anchor distT="0" distB="0" distL="114300" distR="114300" simplePos="0" relativeHeight="251688960" behindDoc="0" locked="0" layoutInCell="1" allowOverlap="1" wp14:anchorId="6F3FEB4B" wp14:editId="6D7A4A89">
                  <wp:simplePos x="0" y="0"/>
                  <wp:positionH relativeFrom="column">
                    <wp:posOffset>1270</wp:posOffset>
                  </wp:positionH>
                  <wp:positionV relativeFrom="paragraph">
                    <wp:posOffset>248285</wp:posOffset>
                  </wp:positionV>
                  <wp:extent cx="1764030" cy="2295525"/>
                  <wp:effectExtent l="0" t="0" r="7620" b="9525"/>
                  <wp:wrapSquare wrapText="bothSides"/>
                  <wp:docPr id="1897578035" name="Imagem 189757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64030" cy="2295525"/>
                          </a:xfrm>
                          <a:prstGeom prst="rect">
                            <a:avLst/>
                          </a:prstGeom>
                        </pic:spPr>
                      </pic:pic>
                    </a:graphicData>
                  </a:graphic>
                  <wp14:sizeRelH relativeFrom="page">
                    <wp14:pctWidth>0</wp14:pctWidth>
                  </wp14:sizeRelH>
                  <wp14:sizeRelV relativeFrom="page">
                    <wp14:pctHeight>0</wp14:pctHeight>
                  </wp14:sizeRelV>
                </wp:anchor>
              </w:drawing>
            </w:r>
            <w:r w:rsidRPr="002359D3">
              <w:rPr>
                <w:rFonts w:ascii="Arial" w:hAnsi="Arial" w:cs="Arial"/>
                <w:b/>
                <w:bCs/>
                <w:color w:val="FF0000"/>
                <w:sz w:val="22"/>
                <w:szCs w:val="22"/>
              </w:rPr>
              <w:t>Demanda 118</w:t>
            </w:r>
            <w:r>
              <w:rPr>
                <w:rFonts w:ascii="Arial" w:hAnsi="Arial" w:cs="Arial"/>
                <w:b/>
                <w:bCs/>
                <w:color w:val="FF0000"/>
                <w:sz w:val="22"/>
                <w:szCs w:val="22"/>
              </w:rPr>
              <w:t>602</w:t>
            </w:r>
            <w:r w:rsidRPr="002359D3">
              <w:rPr>
                <w:rFonts w:ascii="Arial" w:hAnsi="Arial" w:cs="Arial"/>
                <w:b/>
                <w:bCs/>
                <w:color w:val="FF0000"/>
                <w:sz w:val="22"/>
                <w:szCs w:val="22"/>
              </w:rPr>
              <w:t xml:space="preserve"> item 02</w:t>
            </w:r>
            <w:r w:rsidR="00CC63F4">
              <w:rPr>
                <w:rFonts w:ascii="Arial" w:hAnsi="Arial" w:cs="Arial"/>
                <w:b/>
                <w:bCs/>
                <w:color w:val="FF0000"/>
                <w:sz w:val="22"/>
                <w:szCs w:val="22"/>
              </w:rPr>
              <w:t xml:space="preserve"> e 103402/2025 </w:t>
            </w:r>
          </w:p>
          <w:p w14:paraId="7B73A30C" w14:textId="6E2335C4"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Dimensão:</w:t>
            </w:r>
            <w:r w:rsidRPr="002359D3">
              <w:rPr>
                <w:rFonts w:ascii="Arial" w:hAnsi="Arial" w:cs="Arial"/>
                <w:sz w:val="22"/>
                <w:szCs w:val="22"/>
              </w:rPr>
              <w:t xml:space="preserve"> 1,98 x 1,20 x 0,40cm</w:t>
            </w:r>
          </w:p>
          <w:p w14:paraId="1E430955" w14:textId="77777777"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Portas:</w:t>
            </w:r>
            <w:r w:rsidRPr="002359D3">
              <w:rPr>
                <w:rFonts w:ascii="Arial" w:hAnsi="Arial" w:cs="Arial"/>
                <w:sz w:val="22"/>
                <w:szCs w:val="22"/>
              </w:rPr>
              <w:t xml:space="preserve"> 02 portas de abrir, com fechadura</w:t>
            </w:r>
          </w:p>
          <w:p w14:paraId="0CC9D308" w14:textId="73A63AAC"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Prateleiras:</w:t>
            </w:r>
            <w:r w:rsidRPr="002359D3">
              <w:rPr>
                <w:rFonts w:ascii="Arial" w:hAnsi="Arial" w:cs="Arial"/>
                <w:sz w:val="22"/>
                <w:szCs w:val="22"/>
              </w:rPr>
              <w:t xml:space="preserve"> 04 prateleiras (01 fixa e 03 reguláveis)</w:t>
            </w:r>
          </w:p>
          <w:p w14:paraId="35B18285" w14:textId="77777777"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Espessura estrutura:</w:t>
            </w:r>
            <w:r w:rsidRPr="002359D3">
              <w:rPr>
                <w:rFonts w:ascii="Arial" w:hAnsi="Arial" w:cs="Arial"/>
                <w:sz w:val="22"/>
                <w:szCs w:val="22"/>
              </w:rPr>
              <w:t xml:space="preserve"> chapa 26</w:t>
            </w:r>
          </w:p>
          <w:p w14:paraId="75E8ED06" w14:textId="2CC1B8A9"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Acabamento:</w:t>
            </w:r>
            <w:r>
              <w:rPr>
                <w:rFonts w:ascii="Arial" w:hAnsi="Arial" w:cs="Arial"/>
                <w:sz w:val="22"/>
                <w:szCs w:val="22"/>
              </w:rPr>
              <w:t xml:space="preserve"> </w:t>
            </w:r>
            <w:r w:rsidRPr="002359D3">
              <w:rPr>
                <w:rFonts w:ascii="Arial" w:hAnsi="Arial" w:cs="Arial"/>
                <w:sz w:val="22"/>
                <w:szCs w:val="22"/>
              </w:rPr>
              <w:t>pintura eletrostática com tinta pó</w:t>
            </w:r>
          </w:p>
          <w:p w14:paraId="03D9EEAD" w14:textId="77777777"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3B2E4A">
              <w:rPr>
                <w:rFonts w:ascii="Arial" w:hAnsi="Arial" w:cs="Arial"/>
                <w:b/>
                <w:bCs/>
                <w:sz w:val="22"/>
                <w:szCs w:val="22"/>
              </w:rPr>
              <w:t>Cor:</w:t>
            </w:r>
            <w:r w:rsidRPr="002359D3">
              <w:rPr>
                <w:rFonts w:ascii="Arial" w:hAnsi="Arial" w:cs="Arial"/>
                <w:sz w:val="22"/>
                <w:szCs w:val="22"/>
              </w:rPr>
              <w:t xml:space="preserve"> cinza</w:t>
            </w:r>
          </w:p>
          <w:p w14:paraId="5AA6211D" w14:textId="77777777" w:rsidR="003B2E4A" w:rsidRPr="002359D3" w:rsidRDefault="003B2E4A" w:rsidP="003B2E4A">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sz w:val="22"/>
                <w:szCs w:val="22"/>
              </w:rPr>
              <w:t>Tipo: fechado</w:t>
            </w:r>
          </w:p>
          <w:p w14:paraId="6328A7D2" w14:textId="32512D34"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349" w:type="pct"/>
            <w:vAlign w:val="center"/>
          </w:tcPr>
          <w:p w14:paraId="29BB20CC" w14:textId="6B50451D" w:rsidR="003B2E4A" w:rsidRDefault="003B2E4A" w:rsidP="003B2E4A">
            <w:pPr>
              <w:spacing w:before="120" w:after="120"/>
              <w:jc w:val="center"/>
              <w:rPr>
                <w:rFonts w:ascii="Arial" w:hAnsi="Arial" w:cs="Arial"/>
                <w:b/>
                <w:bCs/>
                <w:sz w:val="22"/>
                <w:szCs w:val="22"/>
              </w:rPr>
            </w:pPr>
            <w:r w:rsidRPr="002359D3">
              <w:rPr>
                <w:rFonts w:ascii="Arial" w:hAnsi="Arial" w:cs="Arial"/>
                <w:color w:val="000000"/>
                <w:sz w:val="22"/>
                <w:szCs w:val="22"/>
              </w:rPr>
              <w:t>0</w:t>
            </w:r>
            <w:r w:rsidR="00CC63F4">
              <w:rPr>
                <w:rFonts w:ascii="Arial" w:hAnsi="Arial" w:cs="Arial"/>
                <w:color w:val="000000"/>
                <w:sz w:val="22"/>
                <w:szCs w:val="22"/>
              </w:rPr>
              <w:t>4</w:t>
            </w:r>
          </w:p>
        </w:tc>
        <w:tc>
          <w:tcPr>
            <w:tcW w:w="648" w:type="pct"/>
            <w:vAlign w:val="center"/>
          </w:tcPr>
          <w:p w14:paraId="0AE5EF1B" w14:textId="0A631283" w:rsidR="003B2E4A" w:rsidRPr="002F568F" w:rsidRDefault="00C9218A" w:rsidP="00C9218A">
            <w:pPr>
              <w:spacing w:before="120" w:after="120"/>
              <w:jc w:val="center"/>
              <w:rPr>
                <w:rFonts w:ascii="Arial" w:hAnsi="Arial" w:cs="Arial"/>
                <w:sz w:val="20"/>
                <w:szCs w:val="20"/>
              </w:rPr>
            </w:pPr>
            <w:r>
              <w:rPr>
                <w:rFonts w:ascii="Arial" w:hAnsi="Arial" w:cs="Arial"/>
                <w:sz w:val="20"/>
                <w:szCs w:val="20"/>
              </w:rPr>
              <w:t>1.470,24</w:t>
            </w:r>
          </w:p>
        </w:tc>
        <w:tc>
          <w:tcPr>
            <w:tcW w:w="573" w:type="pct"/>
            <w:vAlign w:val="center"/>
          </w:tcPr>
          <w:p w14:paraId="32128CBE" w14:textId="7BCEDB53" w:rsidR="003B2E4A" w:rsidRPr="002F568F" w:rsidRDefault="00C9218A" w:rsidP="00C9218A">
            <w:pPr>
              <w:spacing w:before="120" w:after="120"/>
              <w:jc w:val="center"/>
              <w:rPr>
                <w:rFonts w:ascii="Arial" w:hAnsi="Arial" w:cs="Arial"/>
                <w:sz w:val="20"/>
                <w:szCs w:val="20"/>
              </w:rPr>
            </w:pPr>
            <w:r>
              <w:rPr>
                <w:rFonts w:ascii="Arial" w:hAnsi="Arial" w:cs="Arial"/>
                <w:sz w:val="20"/>
                <w:szCs w:val="20"/>
              </w:rPr>
              <w:t>5.880,96</w:t>
            </w:r>
          </w:p>
        </w:tc>
      </w:tr>
      <w:tr w:rsidR="003B2E4A" w:rsidRPr="002F568F" w14:paraId="60355551" w14:textId="77777777" w:rsidTr="00C9218A">
        <w:tc>
          <w:tcPr>
            <w:tcW w:w="232" w:type="pct"/>
            <w:vAlign w:val="center"/>
          </w:tcPr>
          <w:p w14:paraId="38A37D82" w14:textId="5683743A" w:rsidR="003B2E4A" w:rsidRDefault="003B2E4A" w:rsidP="003B2E4A">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2</w:t>
            </w:r>
            <w:r w:rsidR="001C73F4">
              <w:rPr>
                <w:rFonts w:ascii="Arial" w:hAnsi="Arial" w:cs="Arial"/>
                <w:b/>
                <w:bCs/>
                <w:sz w:val="22"/>
                <w:szCs w:val="22"/>
              </w:rPr>
              <w:t>9</w:t>
            </w:r>
          </w:p>
        </w:tc>
        <w:tc>
          <w:tcPr>
            <w:tcW w:w="3197" w:type="pct"/>
          </w:tcPr>
          <w:p w14:paraId="0F6232D4" w14:textId="77777777"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Banqueta</w:t>
            </w:r>
          </w:p>
          <w:p w14:paraId="4544AC4F" w14:textId="77777777"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p>
          <w:p w14:paraId="76931C80" w14:textId="77777777" w:rsidR="003B2E4A" w:rsidRPr="002359D3" w:rsidRDefault="003B2E4A" w:rsidP="003B2E4A">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39550 item 01</w:t>
            </w:r>
          </w:p>
          <w:p w14:paraId="61332865" w14:textId="3DB4F635"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2359D3">
              <w:rPr>
                <w:rFonts w:ascii="Arial" w:hAnsi="Arial" w:cs="Arial"/>
                <w:b/>
                <w:bCs/>
                <w:noProof/>
                <w:color w:val="FF0000"/>
                <w:sz w:val="22"/>
                <w:szCs w:val="22"/>
              </w:rPr>
              <w:drawing>
                <wp:anchor distT="0" distB="0" distL="114300" distR="114300" simplePos="0" relativeHeight="251687936" behindDoc="0" locked="0" layoutInCell="1" allowOverlap="1" wp14:anchorId="4FA66F14" wp14:editId="6ADD791F">
                  <wp:simplePos x="0" y="0"/>
                  <wp:positionH relativeFrom="column">
                    <wp:posOffset>1270</wp:posOffset>
                  </wp:positionH>
                  <wp:positionV relativeFrom="paragraph">
                    <wp:posOffset>4445</wp:posOffset>
                  </wp:positionV>
                  <wp:extent cx="771098" cy="1071583"/>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55"/>
                          <a:stretch>
                            <a:fillRect/>
                          </a:stretch>
                        </pic:blipFill>
                        <pic:spPr>
                          <a:xfrm>
                            <a:off x="0" y="0"/>
                            <a:ext cx="771098" cy="1071583"/>
                          </a:xfrm>
                          <a:prstGeom prst="rect">
                            <a:avLst/>
                          </a:prstGeom>
                        </pic:spPr>
                      </pic:pic>
                    </a:graphicData>
                  </a:graphic>
                  <wp14:sizeRelH relativeFrom="page">
                    <wp14:pctWidth>0</wp14:pctWidth>
                  </wp14:sizeRelH>
                  <wp14:sizeRelV relativeFrom="page">
                    <wp14:pctHeight>0</wp14:pctHeight>
                  </wp14:sizeRelV>
                </wp:anchor>
              </w:drawing>
            </w:r>
            <w:r w:rsidRPr="00804EA9">
              <w:rPr>
                <w:rFonts w:ascii="Arial" w:eastAsia="Times New Roman" w:hAnsi="Arial" w:cs="Arial"/>
                <w:b/>
                <w:bCs/>
                <w:sz w:val="22"/>
                <w:szCs w:val="22"/>
              </w:rPr>
              <w:t>Matéria-prima assento:</w:t>
            </w:r>
            <w:r w:rsidRPr="002359D3">
              <w:rPr>
                <w:rFonts w:ascii="Arial" w:eastAsia="Times New Roman" w:hAnsi="Arial" w:cs="Arial"/>
                <w:sz w:val="22"/>
                <w:szCs w:val="22"/>
              </w:rPr>
              <w:t xml:space="preserve"> em polipropileno injetado</w:t>
            </w:r>
          </w:p>
          <w:p w14:paraId="02A19ACA"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Cor:</w:t>
            </w:r>
            <w:r w:rsidRPr="002359D3">
              <w:rPr>
                <w:rFonts w:ascii="Arial" w:eastAsia="Times New Roman" w:hAnsi="Arial" w:cs="Arial"/>
                <w:sz w:val="22"/>
                <w:szCs w:val="22"/>
              </w:rPr>
              <w:t xml:space="preserve"> preta</w:t>
            </w:r>
          </w:p>
          <w:p w14:paraId="0CBBE0AC"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Formato:</w:t>
            </w:r>
            <w:r w:rsidRPr="002359D3">
              <w:rPr>
                <w:rFonts w:ascii="Arial" w:eastAsia="Times New Roman" w:hAnsi="Arial" w:cs="Arial"/>
                <w:sz w:val="22"/>
                <w:szCs w:val="22"/>
              </w:rPr>
              <w:t xml:space="preserve"> redondo</w:t>
            </w:r>
          </w:p>
          <w:p w14:paraId="1EA6DD30"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Revestimento assento:</w:t>
            </w:r>
            <w:r w:rsidRPr="002359D3">
              <w:rPr>
                <w:rFonts w:ascii="Arial" w:eastAsia="Times New Roman" w:hAnsi="Arial" w:cs="Arial"/>
                <w:sz w:val="22"/>
                <w:szCs w:val="22"/>
              </w:rPr>
              <w:t xml:space="preserve"> vinil preto</w:t>
            </w:r>
          </w:p>
          <w:p w14:paraId="0280357A"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Dimensão assento:</w:t>
            </w:r>
            <w:r w:rsidRPr="002359D3">
              <w:rPr>
                <w:rFonts w:ascii="Arial" w:eastAsia="Times New Roman" w:hAnsi="Arial" w:cs="Arial"/>
                <w:sz w:val="22"/>
                <w:szCs w:val="22"/>
              </w:rPr>
              <w:t xml:space="preserve"> 32cm</w:t>
            </w:r>
          </w:p>
          <w:p w14:paraId="0B9032A6"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Altura do assento até o chão:</w:t>
            </w:r>
            <w:r w:rsidRPr="002359D3">
              <w:rPr>
                <w:rFonts w:ascii="Arial" w:eastAsia="Times New Roman" w:hAnsi="Arial" w:cs="Arial"/>
                <w:sz w:val="22"/>
                <w:szCs w:val="22"/>
              </w:rPr>
              <w:t xml:space="preserve"> 47cm</w:t>
            </w:r>
          </w:p>
          <w:p w14:paraId="35F3B14F"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Altura do encosto até o chão:</w:t>
            </w:r>
            <w:r w:rsidRPr="002359D3">
              <w:rPr>
                <w:rFonts w:ascii="Arial" w:eastAsia="Times New Roman" w:hAnsi="Arial" w:cs="Arial"/>
                <w:sz w:val="22"/>
                <w:szCs w:val="22"/>
              </w:rPr>
              <w:t xml:space="preserve"> 69cm</w:t>
            </w:r>
          </w:p>
          <w:p w14:paraId="60E5EFDA"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Matéria prima estrutura:</w:t>
            </w:r>
            <w:r w:rsidRPr="002359D3">
              <w:rPr>
                <w:rFonts w:ascii="Arial" w:eastAsia="Times New Roman" w:hAnsi="Arial" w:cs="Arial"/>
                <w:sz w:val="22"/>
                <w:szCs w:val="22"/>
              </w:rPr>
              <w:t xml:space="preserve"> aço carbono 7/8</w:t>
            </w:r>
          </w:p>
          <w:p w14:paraId="702F746E"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Acabamento estrutura:</w:t>
            </w:r>
            <w:r w:rsidRPr="002359D3">
              <w:rPr>
                <w:rFonts w:ascii="Arial" w:eastAsia="Times New Roman" w:hAnsi="Arial" w:cs="Arial"/>
                <w:sz w:val="22"/>
                <w:szCs w:val="22"/>
              </w:rPr>
              <w:t xml:space="preserve"> pintura eletrostática</w:t>
            </w:r>
          </w:p>
          <w:p w14:paraId="679291ED"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Cor estrutura:</w:t>
            </w:r>
            <w:r w:rsidRPr="002359D3">
              <w:rPr>
                <w:rFonts w:ascii="Arial" w:eastAsia="Times New Roman" w:hAnsi="Arial" w:cs="Arial"/>
                <w:sz w:val="22"/>
                <w:szCs w:val="22"/>
              </w:rPr>
              <w:t xml:space="preserve"> preta</w:t>
            </w:r>
          </w:p>
          <w:p w14:paraId="7CF51593"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Quantidade de pés:</w:t>
            </w:r>
            <w:r w:rsidRPr="002359D3">
              <w:rPr>
                <w:rFonts w:ascii="Arial" w:eastAsia="Times New Roman" w:hAnsi="Arial" w:cs="Arial"/>
                <w:sz w:val="22"/>
                <w:szCs w:val="22"/>
              </w:rPr>
              <w:t xml:space="preserve"> 04 pés e aro de apoio</w:t>
            </w:r>
          </w:p>
          <w:p w14:paraId="6149987E" w14:textId="77777777" w:rsidR="003B2E4A" w:rsidRPr="002359D3" w:rsidRDefault="003B2E4A" w:rsidP="003B2E4A">
            <w:pPr>
              <w:spacing w:beforeLines="40" w:before="96" w:afterLines="40" w:after="96" w:line="360" w:lineRule="auto"/>
              <w:contextualSpacing/>
              <w:mirrorIndents/>
              <w:jc w:val="both"/>
              <w:rPr>
                <w:rFonts w:ascii="Arial" w:eastAsia="Times New Roman" w:hAnsi="Arial" w:cs="Arial"/>
                <w:sz w:val="22"/>
                <w:szCs w:val="22"/>
              </w:rPr>
            </w:pPr>
            <w:r w:rsidRPr="00804EA9">
              <w:rPr>
                <w:rFonts w:ascii="Arial" w:eastAsia="Times New Roman" w:hAnsi="Arial" w:cs="Arial"/>
                <w:b/>
                <w:bCs/>
                <w:sz w:val="22"/>
                <w:szCs w:val="22"/>
              </w:rPr>
              <w:t>Capacidade:</w:t>
            </w:r>
            <w:r w:rsidRPr="002359D3">
              <w:rPr>
                <w:rFonts w:ascii="Arial" w:eastAsia="Times New Roman" w:hAnsi="Arial" w:cs="Arial"/>
                <w:sz w:val="22"/>
                <w:szCs w:val="22"/>
              </w:rPr>
              <w:t xml:space="preserve"> 120kg</w:t>
            </w:r>
          </w:p>
          <w:p w14:paraId="7312B7EB" w14:textId="5F6C0FC9" w:rsidR="003B2E4A" w:rsidRPr="002359D3" w:rsidRDefault="003B2E4A" w:rsidP="003B2E4A">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349" w:type="pct"/>
            <w:vAlign w:val="center"/>
          </w:tcPr>
          <w:p w14:paraId="3026AE74" w14:textId="081871E9" w:rsidR="003B2E4A" w:rsidRDefault="003B2E4A" w:rsidP="003B2E4A">
            <w:pPr>
              <w:spacing w:before="120" w:after="120"/>
              <w:jc w:val="center"/>
              <w:rPr>
                <w:rFonts w:ascii="Arial" w:hAnsi="Arial" w:cs="Arial"/>
                <w:b/>
                <w:bCs/>
                <w:sz w:val="22"/>
                <w:szCs w:val="22"/>
              </w:rPr>
            </w:pPr>
            <w:r w:rsidRPr="002359D3">
              <w:rPr>
                <w:rFonts w:ascii="Arial" w:hAnsi="Arial" w:cs="Arial"/>
                <w:color w:val="000000"/>
                <w:sz w:val="22"/>
                <w:szCs w:val="22"/>
              </w:rPr>
              <w:t>04</w:t>
            </w:r>
          </w:p>
        </w:tc>
        <w:tc>
          <w:tcPr>
            <w:tcW w:w="648" w:type="pct"/>
            <w:vAlign w:val="center"/>
          </w:tcPr>
          <w:p w14:paraId="56FF6A30" w14:textId="6490DF83" w:rsidR="003B2E4A" w:rsidRPr="002F568F" w:rsidRDefault="00C9218A" w:rsidP="00C9218A">
            <w:pPr>
              <w:spacing w:before="120" w:after="120"/>
              <w:jc w:val="center"/>
              <w:rPr>
                <w:rFonts w:ascii="Arial" w:hAnsi="Arial" w:cs="Arial"/>
                <w:sz w:val="20"/>
                <w:szCs w:val="20"/>
              </w:rPr>
            </w:pPr>
            <w:r>
              <w:rPr>
                <w:rFonts w:ascii="Arial" w:hAnsi="Arial" w:cs="Arial"/>
                <w:sz w:val="20"/>
                <w:szCs w:val="20"/>
              </w:rPr>
              <w:t>122,96</w:t>
            </w:r>
          </w:p>
        </w:tc>
        <w:tc>
          <w:tcPr>
            <w:tcW w:w="573" w:type="pct"/>
            <w:vAlign w:val="center"/>
          </w:tcPr>
          <w:p w14:paraId="1F99894F" w14:textId="7F533123" w:rsidR="003B2E4A" w:rsidRPr="002F568F" w:rsidRDefault="00C9218A" w:rsidP="00C9218A">
            <w:pPr>
              <w:spacing w:before="120" w:after="120"/>
              <w:jc w:val="center"/>
              <w:rPr>
                <w:rFonts w:ascii="Arial" w:hAnsi="Arial" w:cs="Arial"/>
                <w:sz w:val="20"/>
                <w:szCs w:val="20"/>
              </w:rPr>
            </w:pPr>
            <w:r>
              <w:rPr>
                <w:rFonts w:ascii="Arial" w:hAnsi="Arial" w:cs="Arial"/>
                <w:sz w:val="20"/>
                <w:szCs w:val="20"/>
              </w:rPr>
              <w:t>491,84</w:t>
            </w:r>
          </w:p>
        </w:tc>
      </w:tr>
      <w:tr w:rsidR="00C9218A" w:rsidRPr="00C9218A" w14:paraId="52FBC4B7" w14:textId="77777777" w:rsidTr="00C9218A">
        <w:tc>
          <w:tcPr>
            <w:tcW w:w="5000" w:type="pct"/>
            <w:gridSpan w:val="5"/>
            <w:vAlign w:val="center"/>
          </w:tcPr>
          <w:p w14:paraId="0DB424FD" w14:textId="07EBCB74" w:rsidR="00C9218A" w:rsidRPr="00C9218A" w:rsidRDefault="00C9218A" w:rsidP="00C9218A">
            <w:pPr>
              <w:spacing w:before="120" w:after="120"/>
              <w:jc w:val="center"/>
              <w:rPr>
                <w:rFonts w:ascii="Arial" w:hAnsi="Arial" w:cs="Arial"/>
                <w:b/>
                <w:bCs/>
                <w:sz w:val="20"/>
                <w:szCs w:val="20"/>
              </w:rPr>
            </w:pPr>
            <w:r w:rsidRPr="00C9218A">
              <w:rPr>
                <w:rFonts w:ascii="Arial" w:hAnsi="Arial" w:cs="Arial"/>
                <w:b/>
                <w:bCs/>
                <w:sz w:val="20"/>
                <w:szCs w:val="20"/>
              </w:rPr>
              <w:t>Lote 02 – R$ 8.444,27</w:t>
            </w:r>
          </w:p>
        </w:tc>
      </w:tr>
    </w:tbl>
    <w:p w14:paraId="6E592ACC" w14:textId="77777777" w:rsidR="00517032" w:rsidRPr="00C9218A" w:rsidRDefault="00517032" w:rsidP="00C16401">
      <w:pPr>
        <w:spacing w:before="120" w:after="120"/>
        <w:jc w:val="both"/>
        <w:rPr>
          <w:rFonts w:ascii="Arial" w:hAnsi="Arial" w:cs="Arial"/>
          <w:b/>
          <w:bCs/>
          <w:sz w:val="22"/>
          <w:szCs w:val="22"/>
        </w:rPr>
      </w:pPr>
    </w:p>
    <w:tbl>
      <w:tblPr>
        <w:tblStyle w:val="Tabelacomgrade"/>
        <w:tblW w:w="5473" w:type="pct"/>
        <w:tblLook w:val="04A0" w:firstRow="1" w:lastRow="0" w:firstColumn="1" w:lastColumn="0" w:noHBand="0" w:noVBand="1"/>
      </w:tblPr>
      <w:tblGrid>
        <w:gridCol w:w="628"/>
        <w:gridCol w:w="6531"/>
        <w:gridCol w:w="718"/>
        <w:gridCol w:w="996"/>
        <w:gridCol w:w="1045"/>
      </w:tblGrid>
      <w:tr w:rsidR="00E546ED" w14:paraId="1FC568A3" w14:textId="77777777" w:rsidTr="00C9218A">
        <w:tc>
          <w:tcPr>
            <w:tcW w:w="5000" w:type="pct"/>
            <w:gridSpan w:val="5"/>
            <w:shd w:val="clear" w:color="auto" w:fill="DDD9C3" w:themeFill="background2" w:themeFillShade="E6"/>
          </w:tcPr>
          <w:p w14:paraId="5B928A02" w14:textId="0539FBAF" w:rsidR="00E546ED" w:rsidRPr="00804EA9" w:rsidRDefault="00E546ED" w:rsidP="00804EA9">
            <w:pPr>
              <w:spacing w:before="120" w:after="120"/>
              <w:jc w:val="center"/>
              <w:rPr>
                <w:rFonts w:ascii="Arial" w:hAnsi="Arial" w:cs="Arial"/>
                <w:b/>
                <w:bCs/>
                <w:sz w:val="22"/>
                <w:szCs w:val="22"/>
              </w:rPr>
            </w:pPr>
            <w:r w:rsidRPr="00804EA9">
              <w:rPr>
                <w:rFonts w:ascii="Arial" w:hAnsi="Arial" w:cs="Arial"/>
                <w:b/>
                <w:bCs/>
                <w:sz w:val="22"/>
                <w:szCs w:val="22"/>
              </w:rPr>
              <w:t>Lote 3</w:t>
            </w:r>
          </w:p>
        </w:tc>
      </w:tr>
      <w:tr w:rsidR="00E546ED" w:rsidRPr="002F568F" w14:paraId="4516E517" w14:textId="77777777" w:rsidTr="00C9218A">
        <w:tc>
          <w:tcPr>
            <w:tcW w:w="317" w:type="pct"/>
            <w:shd w:val="clear" w:color="auto" w:fill="EEECE1" w:themeFill="background2"/>
          </w:tcPr>
          <w:p w14:paraId="29F8A7B8" w14:textId="46561C09" w:rsidR="00E546ED" w:rsidRPr="00804EA9" w:rsidRDefault="00E546ED" w:rsidP="00D708AD">
            <w:pPr>
              <w:spacing w:before="120" w:after="120"/>
              <w:jc w:val="both"/>
              <w:rPr>
                <w:rFonts w:ascii="Arial" w:hAnsi="Arial" w:cs="Arial"/>
                <w:b/>
                <w:bCs/>
                <w:sz w:val="22"/>
                <w:szCs w:val="22"/>
              </w:rPr>
            </w:pPr>
            <w:r w:rsidRPr="00E546ED">
              <w:rPr>
                <w:rFonts w:ascii="Arial" w:hAnsi="Arial" w:cs="Arial"/>
                <w:b/>
                <w:bCs/>
                <w:sz w:val="20"/>
                <w:szCs w:val="20"/>
              </w:rPr>
              <w:t>Item</w:t>
            </w:r>
          </w:p>
        </w:tc>
        <w:tc>
          <w:tcPr>
            <w:tcW w:w="3292" w:type="pct"/>
            <w:shd w:val="clear" w:color="auto" w:fill="EEECE1" w:themeFill="background2"/>
          </w:tcPr>
          <w:p w14:paraId="734BFCFE" w14:textId="0B4D46EF" w:rsidR="00E546ED" w:rsidRPr="00804EA9" w:rsidRDefault="00E546ED" w:rsidP="00D708AD">
            <w:pPr>
              <w:spacing w:before="120" w:after="120"/>
              <w:jc w:val="both"/>
              <w:rPr>
                <w:rFonts w:ascii="Arial" w:hAnsi="Arial" w:cs="Arial"/>
                <w:b/>
                <w:bCs/>
                <w:sz w:val="22"/>
                <w:szCs w:val="22"/>
              </w:rPr>
            </w:pPr>
            <w:r w:rsidRPr="00804EA9">
              <w:rPr>
                <w:rFonts w:ascii="Arial" w:hAnsi="Arial" w:cs="Arial"/>
                <w:b/>
                <w:bCs/>
                <w:sz w:val="22"/>
                <w:szCs w:val="22"/>
              </w:rPr>
              <w:t>Descrição</w:t>
            </w:r>
          </w:p>
        </w:tc>
        <w:tc>
          <w:tcPr>
            <w:tcW w:w="362" w:type="pct"/>
            <w:shd w:val="clear" w:color="auto" w:fill="EEECE1" w:themeFill="background2"/>
          </w:tcPr>
          <w:p w14:paraId="45359CED" w14:textId="77777777" w:rsidR="00E546ED" w:rsidRPr="00804EA9" w:rsidRDefault="00E546ED" w:rsidP="00D708AD">
            <w:pPr>
              <w:spacing w:before="120" w:after="120"/>
              <w:jc w:val="both"/>
              <w:rPr>
                <w:rFonts w:ascii="Arial" w:hAnsi="Arial" w:cs="Arial"/>
                <w:b/>
                <w:bCs/>
                <w:sz w:val="22"/>
                <w:szCs w:val="22"/>
              </w:rPr>
            </w:pPr>
            <w:proofErr w:type="spellStart"/>
            <w:r w:rsidRPr="00804EA9">
              <w:rPr>
                <w:rFonts w:ascii="Arial" w:hAnsi="Arial" w:cs="Arial"/>
                <w:b/>
                <w:bCs/>
                <w:sz w:val="22"/>
                <w:szCs w:val="22"/>
              </w:rPr>
              <w:t>Qtde</w:t>
            </w:r>
            <w:proofErr w:type="spellEnd"/>
          </w:p>
        </w:tc>
        <w:tc>
          <w:tcPr>
            <w:tcW w:w="502" w:type="pct"/>
            <w:shd w:val="clear" w:color="auto" w:fill="EEECE1" w:themeFill="background2"/>
          </w:tcPr>
          <w:p w14:paraId="34D2054B" w14:textId="77777777" w:rsidR="00E546ED" w:rsidRPr="00804EA9" w:rsidRDefault="00E546ED" w:rsidP="00D708AD">
            <w:pPr>
              <w:spacing w:before="120" w:after="120"/>
              <w:jc w:val="center"/>
              <w:rPr>
                <w:rFonts w:ascii="Arial" w:hAnsi="Arial" w:cs="Arial"/>
                <w:b/>
                <w:bCs/>
                <w:sz w:val="20"/>
                <w:szCs w:val="20"/>
              </w:rPr>
            </w:pPr>
            <w:r w:rsidRPr="00804EA9">
              <w:rPr>
                <w:rFonts w:ascii="Arial" w:hAnsi="Arial" w:cs="Arial"/>
                <w:b/>
                <w:bCs/>
                <w:sz w:val="20"/>
                <w:szCs w:val="20"/>
              </w:rPr>
              <w:t>V. Unitário</w:t>
            </w:r>
          </w:p>
        </w:tc>
        <w:tc>
          <w:tcPr>
            <w:tcW w:w="527" w:type="pct"/>
            <w:shd w:val="clear" w:color="auto" w:fill="EEECE1" w:themeFill="background2"/>
          </w:tcPr>
          <w:p w14:paraId="7821D5E0" w14:textId="77777777" w:rsidR="00E546ED" w:rsidRPr="00804EA9" w:rsidRDefault="00E546ED" w:rsidP="00D708AD">
            <w:pPr>
              <w:spacing w:before="120" w:after="120"/>
              <w:jc w:val="center"/>
              <w:rPr>
                <w:rFonts w:ascii="Arial" w:hAnsi="Arial" w:cs="Arial"/>
                <w:b/>
                <w:bCs/>
                <w:sz w:val="20"/>
                <w:szCs w:val="20"/>
              </w:rPr>
            </w:pPr>
            <w:r w:rsidRPr="00804EA9">
              <w:rPr>
                <w:rFonts w:ascii="Arial" w:hAnsi="Arial" w:cs="Arial"/>
                <w:b/>
                <w:bCs/>
                <w:sz w:val="20"/>
                <w:szCs w:val="20"/>
              </w:rPr>
              <w:t>V. Total</w:t>
            </w:r>
          </w:p>
        </w:tc>
      </w:tr>
      <w:tr w:rsidR="00E546ED" w:rsidRPr="002F568F" w14:paraId="6E92C926" w14:textId="77777777" w:rsidTr="00C9218A">
        <w:tc>
          <w:tcPr>
            <w:tcW w:w="317" w:type="pct"/>
            <w:vAlign w:val="center"/>
          </w:tcPr>
          <w:p w14:paraId="64D4DACD" w14:textId="58D41560" w:rsidR="00E546ED" w:rsidRPr="002359D3" w:rsidRDefault="001C73F4" w:rsidP="00E546ED">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30</w:t>
            </w:r>
          </w:p>
        </w:tc>
        <w:tc>
          <w:tcPr>
            <w:tcW w:w="3292" w:type="pct"/>
          </w:tcPr>
          <w:p w14:paraId="0BEE263C" w14:textId="026E8444" w:rsidR="00E546ED" w:rsidRPr="002359D3" w:rsidRDefault="00E546ED" w:rsidP="00804EA9">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Mesa Delta</w:t>
            </w:r>
          </w:p>
          <w:p w14:paraId="4A3D7096" w14:textId="77777777" w:rsidR="00E546ED" w:rsidRPr="002359D3" w:rsidRDefault="00E546ED" w:rsidP="00804EA9">
            <w:pPr>
              <w:spacing w:beforeLines="40" w:before="96" w:afterLines="40" w:after="96" w:line="360" w:lineRule="auto"/>
              <w:contextualSpacing/>
              <w:mirrorIndents/>
              <w:jc w:val="both"/>
              <w:rPr>
                <w:rFonts w:ascii="Arial" w:hAnsi="Arial" w:cs="Arial"/>
                <w:b/>
                <w:bCs/>
                <w:sz w:val="22"/>
                <w:szCs w:val="22"/>
              </w:rPr>
            </w:pPr>
          </w:p>
          <w:p w14:paraId="32150B73" w14:textId="77777777" w:rsidR="00E546ED" w:rsidRPr="002359D3" w:rsidRDefault="00E546ED" w:rsidP="00804EA9">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109788 item 01</w:t>
            </w:r>
          </w:p>
          <w:p w14:paraId="2D39CED8" w14:textId="77777777" w:rsidR="00E546ED" w:rsidRDefault="00E546ED" w:rsidP="00804EA9">
            <w:pPr>
              <w:spacing w:beforeLines="40" w:before="96" w:afterLines="40" w:after="96" w:line="360" w:lineRule="auto"/>
              <w:contextualSpacing/>
              <w:mirrorIndents/>
              <w:jc w:val="both"/>
              <w:rPr>
                <w:rFonts w:ascii="Arial" w:hAnsi="Arial" w:cs="Arial"/>
                <w:b/>
                <w:bCs/>
                <w:sz w:val="22"/>
                <w:szCs w:val="22"/>
              </w:rPr>
            </w:pPr>
          </w:p>
          <w:p w14:paraId="7D140039" w14:textId="175B863F" w:rsidR="00E546ED" w:rsidRPr="002359D3" w:rsidRDefault="00E546ED" w:rsidP="00804EA9">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noProof/>
                <w:sz w:val="22"/>
                <w:szCs w:val="22"/>
              </w:rPr>
              <w:drawing>
                <wp:inline distT="0" distB="0" distL="0" distR="0" wp14:anchorId="1F53F5FA" wp14:editId="73104260">
                  <wp:extent cx="4010590" cy="1631290"/>
                  <wp:effectExtent l="0" t="0" r="0" b="7620"/>
                  <wp:docPr id="1897578024" name="Imagem 189757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21557" cy="1635751"/>
                          </a:xfrm>
                          <a:prstGeom prst="rect">
                            <a:avLst/>
                          </a:prstGeom>
                        </pic:spPr>
                      </pic:pic>
                    </a:graphicData>
                  </a:graphic>
                </wp:inline>
              </w:drawing>
            </w:r>
          </w:p>
          <w:p w14:paraId="1B0AF739" w14:textId="4AC4ED48"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Matéria-prima tampo:</w:t>
            </w:r>
            <w:r w:rsidRPr="002359D3">
              <w:rPr>
                <w:rFonts w:ascii="Arial" w:hAnsi="Arial" w:cs="Arial"/>
                <w:sz w:val="22"/>
                <w:szCs w:val="22"/>
              </w:rPr>
              <w:t xml:space="preserve">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2 mm e Perfil maciço </w:t>
            </w:r>
            <w:proofErr w:type="spellStart"/>
            <w:r w:rsidRPr="002359D3">
              <w:rPr>
                <w:rFonts w:ascii="Arial" w:hAnsi="Arial" w:cs="Arial"/>
                <w:sz w:val="22"/>
                <w:szCs w:val="22"/>
              </w:rPr>
              <w:t>ergosoft</w:t>
            </w:r>
            <w:proofErr w:type="spellEnd"/>
            <w:r w:rsidRPr="002359D3">
              <w:rPr>
                <w:rFonts w:ascii="Arial" w:hAnsi="Arial" w:cs="Arial"/>
                <w:sz w:val="22"/>
                <w:szCs w:val="22"/>
              </w:rPr>
              <w:t xml:space="preserve"> 180º</w:t>
            </w:r>
          </w:p>
          <w:p w14:paraId="0EBB17AF" w14:textId="5EE5DC11"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Revestimento tampo:</w:t>
            </w:r>
            <w:r w:rsidRPr="002359D3">
              <w:rPr>
                <w:rFonts w:ascii="Arial" w:hAnsi="Arial" w:cs="Arial"/>
                <w:sz w:val="22"/>
                <w:szCs w:val="22"/>
              </w:rPr>
              <w:t xml:space="preserve"> melamínico</w:t>
            </w:r>
          </w:p>
          <w:p w14:paraId="3A883D1C"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Cor tampo:</w:t>
            </w:r>
            <w:r w:rsidRPr="002359D3">
              <w:rPr>
                <w:rFonts w:ascii="Arial" w:hAnsi="Arial" w:cs="Arial"/>
                <w:sz w:val="22"/>
                <w:szCs w:val="22"/>
              </w:rPr>
              <w:t xml:space="preserve"> CARVALHO MONIQUE </w:t>
            </w:r>
          </w:p>
          <w:p w14:paraId="179D3F47"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Formato:</w:t>
            </w:r>
            <w:r w:rsidRPr="002359D3">
              <w:rPr>
                <w:rFonts w:ascii="Arial" w:hAnsi="Arial" w:cs="Arial"/>
                <w:sz w:val="22"/>
                <w:szCs w:val="22"/>
              </w:rPr>
              <w:t xml:space="preserve"> no formato em “L”</w:t>
            </w:r>
          </w:p>
          <w:p w14:paraId="0691540C"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Dimensão tampo:</w:t>
            </w:r>
            <w:r w:rsidRPr="002359D3">
              <w:rPr>
                <w:rFonts w:ascii="Arial" w:hAnsi="Arial" w:cs="Arial"/>
                <w:sz w:val="22"/>
                <w:szCs w:val="22"/>
              </w:rPr>
              <w:t xml:space="preserve"> medindo 1,60 x 1,60 x 0,60 m</w:t>
            </w:r>
          </w:p>
          <w:p w14:paraId="10520E41"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Espessura tampo:</w:t>
            </w:r>
            <w:r w:rsidRPr="002359D3">
              <w:rPr>
                <w:rFonts w:ascii="Arial" w:hAnsi="Arial" w:cs="Arial"/>
                <w:sz w:val="22"/>
                <w:szCs w:val="22"/>
              </w:rPr>
              <w:t xml:space="preserve"> 25mm</w:t>
            </w:r>
          </w:p>
          <w:p w14:paraId="36F98870"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Altura:</w:t>
            </w:r>
            <w:r w:rsidRPr="002359D3">
              <w:rPr>
                <w:rFonts w:ascii="Arial" w:hAnsi="Arial" w:cs="Arial"/>
                <w:sz w:val="22"/>
                <w:szCs w:val="22"/>
              </w:rPr>
              <w:t xml:space="preserve"> na altura de 75cm</w:t>
            </w:r>
          </w:p>
          <w:p w14:paraId="36980AF7"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Tipo da estrutura:</w:t>
            </w:r>
            <w:r w:rsidRPr="002359D3">
              <w:rPr>
                <w:rFonts w:ascii="Arial" w:hAnsi="Arial" w:cs="Arial"/>
                <w:sz w:val="22"/>
                <w:szCs w:val="22"/>
              </w:rPr>
              <w:t xml:space="preserve">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w:t>
            </w:r>
          </w:p>
          <w:p w14:paraId="01E97AB4" w14:textId="15331829"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Acabamento estrutura:</w:t>
            </w:r>
            <w:r w:rsidRPr="002359D3">
              <w:rPr>
                <w:rFonts w:ascii="Arial" w:hAnsi="Arial" w:cs="Arial"/>
                <w:sz w:val="22"/>
                <w:szCs w:val="22"/>
              </w:rPr>
              <w:t xml:space="preserve"> melamínico</w:t>
            </w:r>
          </w:p>
          <w:p w14:paraId="7514FE1D"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Bordas:</w:t>
            </w:r>
            <w:r w:rsidRPr="002359D3">
              <w:rPr>
                <w:rFonts w:ascii="Arial" w:hAnsi="Arial" w:cs="Arial"/>
                <w:sz w:val="22"/>
                <w:szCs w:val="22"/>
              </w:rPr>
              <w:t xml:space="preserve"> perfil </w:t>
            </w:r>
            <w:proofErr w:type="spellStart"/>
            <w:r w:rsidRPr="002359D3">
              <w:rPr>
                <w:rFonts w:ascii="Arial" w:hAnsi="Arial" w:cs="Arial"/>
                <w:sz w:val="22"/>
                <w:szCs w:val="22"/>
              </w:rPr>
              <w:t>pvc</w:t>
            </w:r>
            <w:proofErr w:type="spellEnd"/>
          </w:p>
          <w:p w14:paraId="41659D9E"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Cor estrutura:</w:t>
            </w:r>
            <w:r w:rsidRPr="002359D3">
              <w:rPr>
                <w:rFonts w:ascii="Arial" w:hAnsi="Arial" w:cs="Arial"/>
                <w:sz w:val="22"/>
                <w:szCs w:val="22"/>
              </w:rPr>
              <w:t xml:space="preserve"> CARVALHO MONIQUE</w:t>
            </w:r>
          </w:p>
          <w:p w14:paraId="725C8359"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Gaveteiro:</w:t>
            </w:r>
            <w:r w:rsidRPr="002359D3">
              <w:rPr>
                <w:rFonts w:ascii="Arial" w:hAnsi="Arial" w:cs="Arial"/>
                <w:sz w:val="22"/>
                <w:szCs w:val="22"/>
              </w:rPr>
              <w:t xml:space="preserve"> 01 gaveteiros com trilhos telescópicos com 02 gavetas com chave, e calha berço fixadas nas duas saias frontais.</w:t>
            </w:r>
          </w:p>
          <w:p w14:paraId="6227DC13" w14:textId="40ED5DC1"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Painéis:</w:t>
            </w:r>
            <w:r w:rsidRPr="002359D3">
              <w:rPr>
                <w:rFonts w:ascii="Arial" w:hAnsi="Arial" w:cs="Arial"/>
                <w:sz w:val="22"/>
                <w:szCs w:val="22"/>
              </w:rPr>
              <w:t xml:space="preserve"> pés painel: inferiores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2mm e Sapatas niveladoras 1/4 </w:t>
            </w:r>
            <w:proofErr w:type="spellStart"/>
            <w:r w:rsidRPr="002359D3">
              <w:rPr>
                <w:rFonts w:ascii="Arial" w:hAnsi="Arial" w:cs="Arial"/>
                <w:sz w:val="22"/>
                <w:szCs w:val="22"/>
              </w:rPr>
              <w:t>pol</w:t>
            </w:r>
            <w:proofErr w:type="spellEnd"/>
          </w:p>
          <w:p w14:paraId="2E32B0BA" w14:textId="3D87DC8D"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lastRenderedPageBreak/>
              <w:t>Espessura painel:</w:t>
            </w:r>
            <w:r w:rsidRPr="002359D3">
              <w:rPr>
                <w:rFonts w:ascii="Arial" w:hAnsi="Arial" w:cs="Arial"/>
                <w:sz w:val="22"/>
                <w:szCs w:val="22"/>
              </w:rPr>
              <w:t xml:space="preserve"> 18mm pé central: inferior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 e 18mm com acab</w:t>
            </w:r>
            <w:r>
              <w:rPr>
                <w:rFonts w:ascii="Arial" w:hAnsi="Arial" w:cs="Arial"/>
                <w:sz w:val="22"/>
                <w:szCs w:val="22"/>
              </w:rPr>
              <w:t xml:space="preserve">amento </w:t>
            </w:r>
            <w:r w:rsidRPr="002359D3">
              <w:rPr>
                <w:rFonts w:ascii="Arial" w:hAnsi="Arial" w:cs="Arial"/>
                <w:sz w:val="22"/>
                <w:szCs w:val="22"/>
              </w:rPr>
              <w:t>em fita com Furos para passagem de fiação</w:t>
            </w:r>
          </w:p>
          <w:p w14:paraId="69B291A8" w14:textId="77777777" w:rsidR="00E546ED" w:rsidRPr="002359D3" w:rsidRDefault="00E546ED" w:rsidP="00804EA9">
            <w:pPr>
              <w:spacing w:beforeLines="40" w:before="96" w:afterLines="40" w:after="96" w:line="360" w:lineRule="auto"/>
              <w:contextualSpacing/>
              <w:mirrorIndents/>
              <w:jc w:val="both"/>
              <w:rPr>
                <w:rFonts w:ascii="Arial" w:hAnsi="Arial" w:cs="Arial"/>
                <w:sz w:val="22"/>
                <w:szCs w:val="22"/>
              </w:rPr>
            </w:pPr>
            <w:r w:rsidRPr="00804EA9">
              <w:rPr>
                <w:rFonts w:ascii="Arial" w:hAnsi="Arial" w:cs="Arial"/>
                <w:b/>
                <w:bCs/>
                <w:sz w:val="22"/>
                <w:szCs w:val="22"/>
              </w:rPr>
              <w:t>Dimensionamento estrutura:</w:t>
            </w:r>
            <w:r w:rsidRPr="002359D3">
              <w:rPr>
                <w:rFonts w:ascii="Arial" w:hAnsi="Arial" w:cs="Arial"/>
                <w:sz w:val="22"/>
                <w:szCs w:val="22"/>
              </w:rPr>
              <w:t xml:space="preserve"> painel frontal: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18mm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1mm</w:t>
            </w:r>
          </w:p>
          <w:p w14:paraId="3EF4CAA4" w14:textId="028ABBD1" w:rsidR="00E546ED" w:rsidRDefault="00E546ED" w:rsidP="00804EA9">
            <w:pPr>
              <w:spacing w:before="120" w:after="120"/>
              <w:jc w:val="both"/>
              <w:rPr>
                <w:rFonts w:ascii="Arial" w:hAnsi="Arial" w:cs="Arial"/>
                <w:sz w:val="22"/>
                <w:szCs w:val="22"/>
              </w:rPr>
            </w:pPr>
            <w:r w:rsidRPr="001A595F">
              <w:rPr>
                <w:rFonts w:ascii="Arial" w:eastAsia="Times New Roman" w:hAnsi="Arial" w:cs="Arial"/>
                <w:b/>
                <w:bCs/>
                <w:sz w:val="22"/>
                <w:szCs w:val="22"/>
              </w:rPr>
              <w:t>Garantia: mínima de 12 meses</w:t>
            </w:r>
          </w:p>
        </w:tc>
        <w:tc>
          <w:tcPr>
            <w:tcW w:w="362" w:type="pct"/>
            <w:vAlign w:val="center"/>
          </w:tcPr>
          <w:p w14:paraId="500EC0CE" w14:textId="51CF4373" w:rsidR="00E546ED" w:rsidRDefault="00E546ED" w:rsidP="00804EA9">
            <w:pPr>
              <w:spacing w:before="120" w:after="120"/>
              <w:jc w:val="both"/>
              <w:rPr>
                <w:rFonts w:ascii="Arial" w:hAnsi="Arial" w:cs="Arial"/>
                <w:sz w:val="22"/>
                <w:szCs w:val="22"/>
              </w:rPr>
            </w:pPr>
            <w:r w:rsidRPr="002359D3">
              <w:rPr>
                <w:rFonts w:ascii="Arial" w:hAnsi="Arial" w:cs="Arial"/>
                <w:color w:val="000000"/>
                <w:sz w:val="22"/>
                <w:szCs w:val="22"/>
              </w:rPr>
              <w:lastRenderedPageBreak/>
              <w:t>02</w:t>
            </w:r>
          </w:p>
        </w:tc>
        <w:tc>
          <w:tcPr>
            <w:tcW w:w="502" w:type="pct"/>
            <w:vAlign w:val="center"/>
          </w:tcPr>
          <w:p w14:paraId="610786C3" w14:textId="6DFFFF82"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1.739,33</w:t>
            </w:r>
          </w:p>
        </w:tc>
        <w:tc>
          <w:tcPr>
            <w:tcW w:w="527" w:type="pct"/>
            <w:vAlign w:val="center"/>
          </w:tcPr>
          <w:p w14:paraId="78C9BE34" w14:textId="60C86E94"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3.478,66</w:t>
            </w:r>
          </w:p>
        </w:tc>
      </w:tr>
      <w:tr w:rsidR="00E546ED" w:rsidRPr="002F568F" w14:paraId="71A384E3" w14:textId="77777777" w:rsidTr="00C9218A">
        <w:tc>
          <w:tcPr>
            <w:tcW w:w="317" w:type="pct"/>
            <w:vAlign w:val="center"/>
          </w:tcPr>
          <w:p w14:paraId="687ED02A" w14:textId="7C9E5FC7" w:rsidR="00E546ED" w:rsidRPr="002359D3" w:rsidRDefault="00676B39" w:rsidP="00676B39">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3</w:t>
            </w:r>
            <w:r w:rsidR="001C73F4">
              <w:rPr>
                <w:rFonts w:ascii="Arial" w:hAnsi="Arial" w:cs="Arial"/>
                <w:b/>
                <w:bCs/>
                <w:sz w:val="22"/>
                <w:szCs w:val="22"/>
              </w:rPr>
              <w:t>1</w:t>
            </w:r>
          </w:p>
        </w:tc>
        <w:tc>
          <w:tcPr>
            <w:tcW w:w="3292" w:type="pct"/>
          </w:tcPr>
          <w:p w14:paraId="7C5B90BF" w14:textId="54DAC9DC" w:rsidR="00E546ED" w:rsidRPr="002359D3" w:rsidRDefault="00E546ED" w:rsidP="006D7391">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Mesa reta</w:t>
            </w:r>
          </w:p>
          <w:p w14:paraId="5FCCE6D2" w14:textId="77777777" w:rsidR="00E546ED" w:rsidRPr="002359D3" w:rsidRDefault="00E546ED" w:rsidP="006D7391">
            <w:pPr>
              <w:spacing w:beforeLines="40" w:before="96" w:afterLines="40" w:after="96" w:line="360" w:lineRule="auto"/>
              <w:contextualSpacing/>
              <w:mirrorIndents/>
              <w:jc w:val="both"/>
              <w:rPr>
                <w:rFonts w:ascii="Arial" w:hAnsi="Arial" w:cs="Arial"/>
                <w:b/>
                <w:bCs/>
                <w:sz w:val="22"/>
                <w:szCs w:val="22"/>
              </w:rPr>
            </w:pPr>
          </w:p>
          <w:p w14:paraId="52BFF4CF" w14:textId="12F73540" w:rsidR="00E546ED" w:rsidRPr="002359D3" w:rsidRDefault="00E546ED" w:rsidP="006D7391">
            <w:pPr>
              <w:spacing w:beforeLines="40" w:before="96" w:afterLines="40" w:after="96" w:line="360" w:lineRule="auto"/>
              <w:contextualSpacing/>
              <w:mirrorIndents/>
              <w:jc w:val="both"/>
              <w:rPr>
                <w:rFonts w:ascii="Arial" w:hAnsi="Arial" w:cs="Arial"/>
                <w:b/>
                <w:bCs/>
                <w:color w:val="FF0000"/>
                <w:sz w:val="22"/>
                <w:szCs w:val="22"/>
              </w:rPr>
            </w:pPr>
            <w:r w:rsidRPr="006D7391">
              <w:rPr>
                <w:rFonts w:ascii="Arial" w:hAnsi="Arial" w:cs="Arial"/>
                <w:b/>
                <w:bCs/>
                <w:noProof/>
                <w:sz w:val="22"/>
                <w:szCs w:val="22"/>
              </w:rPr>
              <w:drawing>
                <wp:anchor distT="0" distB="0" distL="114300" distR="114300" simplePos="0" relativeHeight="251694080" behindDoc="0" locked="0" layoutInCell="1" allowOverlap="1" wp14:anchorId="75CC90EC" wp14:editId="3B525082">
                  <wp:simplePos x="0" y="0"/>
                  <wp:positionH relativeFrom="column">
                    <wp:posOffset>635</wp:posOffset>
                  </wp:positionH>
                  <wp:positionV relativeFrom="paragraph">
                    <wp:posOffset>238125</wp:posOffset>
                  </wp:positionV>
                  <wp:extent cx="1466215" cy="1371600"/>
                  <wp:effectExtent l="0" t="0" r="635" b="0"/>
                  <wp:wrapSquare wrapText="bothSides"/>
                  <wp:docPr id="1897578025" name="Imagem 189757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66215" cy="1371600"/>
                          </a:xfrm>
                          <a:prstGeom prst="rect">
                            <a:avLst/>
                          </a:prstGeom>
                        </pic:spPr>
                      </pic:pic>
                    </a:graphicData>
                  </a:graphic>
                  <wp14:sizeRelH relativeFrom="page">
                    <wp14:pctWidth>0</wp14:pctWidth>
                  </wp14:sizeRelH>
                  <wp14:sizeRelV relativeFrom="page">
                    <wp14:pctHeight>0</wp14:pctHeight>
                  </wp14:sizeRelV>
                </wp:anchor>
              </w:drawing>
            </w:r>
            <w:r w:rsidRPr="002359D3">
              <w:rPr>
                <w:rFonts w:ascii="Arial" w:hAnsi="Arial" w:cs="Arial"/>
                <w:b/>
                <w:bCs/>
                <w:color w:val="FF0000"/>
                <w:sz w:val="22"/>
                <w:szCs w:val="22"/>
              </w:rPr>
              <w:t>Demanda 109788 item 02</w:t>
            </w:r>
          </w:p>
          <w:p w14:paraId="307FDC36" w14:textId="752120E0"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Matéria-prima tampo:</w:t>
            </w:r>
            <w:r w:rsidRPr="002359D3">
              <w:rPr>
                <w:rFonts w:ascii="Arial" w:hAnsi="Arial" w:cs="Arial"/>
                <w:sz w:val="22"/>
                <w:szCs w:val="22"/>
              </w:rPr>
              <w:t xml:space="preserve">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2 mm e Perfil maciço </w:t>
            </w:r>
            <w:proofErr w:type="spellStart"/>
            <w:r w:rsidRPr="002359D3">
              <w:rPr>
                <w:rFonts w:ascii="Arial" w:hAnsi="Arial" w:cs="Arial"/>
                <w:sz w:val="22"/>
                <w:szCs w:val="22"/>
              </w:rPr>
              <w:t>ergosoft</w:t>
            </w:r>
            <w:proofErr w:type="spellEnd"/>
            <w:r w:rsidRPr="002359D3">
              <w:rPr>
                <w:rFonts w:ascii="Arial" w:hAnsi="Arial" w:cs="Arial"/>
                <w:sz w:val="22"/>
                <w:szCs w:val="22"/>
              </w:rPr>
              <w:t xml:space="preserve"> 180º</w:t>
            </w:r>
          </w:p>
          <w:p w14:paraId="342FC27C" w14:textId="1107DF3C"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Revestimento tampo:</w:t>
            </w:r>
            <w:r w:rsidRPr="002359D3">
              <w:rPr>
                <w:rFonts w:ascii="Arial" w:hAnsi="Arial" w:cs="Arial"/>
                <w:sz w:val="22"/>
                <w:szCs w:val="22"/>
              </w:rPr>
              <w:t xml:space="preserve"> melamínico</w:t>
            </w:r>
          </w:p>
          <w:p w14:paraId="2744D1BC"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Cor tampo:</w:t>
            </w:r>
            <w:r w:rsidRPr="002359D3">
              <w:rPr>
                <w:rFonts w:ascii="Arial" w:hAnsi="Arial" w:cs="Arial"/>
                <w:sz w:val="22"/>
                <w:szCs w:val="22"/>
              </w:rPr>
              <w:t xml:space="preserve"> CARVALHO MONIQUE </w:t>
            </w:r>
          </w:p>
          <w:p w14:paraId="162EE61A"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Formato:</w:t>
            </w:r>
            <w:r w:rsidRPr="002359D3">
              <w:rPr>
                <w:rFonts w:ascii="Arial" w:hAnsi="Arial" w:cs="Arial"/>
                <w:sz w:val="22"/>
                <w:szCs w:val="22"/>
              </w:rPr>
              <w:t xml:space="preserve"> reta</w:t>
            </w:r>
          </w:p>
          <w:p w14:paraId="203E2DE4"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Dimensão tampo:</w:t>
            </w:r>
            <w:r w:rsidRPr="002359D3">
              <w:rPr>
                <w:rFonts w:ascii="Arial" w:hAnsi="Arial" w:cs="Arial"/>
                <w:sz w:val="22"/>
                <w:szCs w:val="22"/>
              </w:rPr>
              <w:t xml:space="preserve"> medindo 1,60 x 0,70 m</w:t>
            </w:r>
          </w:p>
          <w:p w14:paraId="0C735162"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Espessura tampo:</w:t>
            </w:r>
            <w:r w:rsidRPr="002359D3">
              <w:rPr>
                <w:rFonts w:ascii="Arial" w:hAnsi="Arial" w:cs="Arial"/>
                <w:sz w:val="22"/>
                <w:szCs w:val="22"/>
              </w:rPr>
              <w:t xml:space="preserve"> 25mm</w:t>
            </w:r>
          </w:p>
          <w:p w14:paraId="3F05D001"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Altura:</w:t>
            </w:r>
            <w:r w:rsidRPr="002359D3">
              <w:rPr>
                <w:rFonts w:ascii="Arial" w:hAnsi="Arial" w:cs="Arial"/>
                <w:sz w:val="22"/>
                <w:szCs w:val="22"/>
              </w:rPr>
              <w:t xml:space="preserve"> 75cm</w:t>
            </w:r>
          </w:p>
          <w:p w14:paraId="5D098111" w14:textId="366B02B8"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Matéria-prima estrutura:</w:t>
            </w:r>
            <w:r w:rsidRPr="002359D3">
              <w:rPr>
                <w:rFonts w:ascii="Arial" w:hAnsi="Arial" w:cs="Arial"/>
                <w:sz w:val="22"/>
                <w:szCs w:val="22"/>
              </w:rPr>
              <w:t xml:space="preserve"> </w:t>
            </w:r>
            <w:proofErr w:type="spellStart"/>
            <w:r w:rsidRPr="002359D3">
              <w:rPr>
                <w:rFonts w:ascii="Arial" w:hAnsi="Arial" w:cs="Arial"/>
                <w:sz w:val="22"/>
                <w:szCs w:val="22"/>
              </w:rPr>
              <w:t>mdp</w:t>
            </w:r>
            <w:proofErr w:type="spellEnd"/>
          </w:p>
          <w:p w14:paraId="50A946B0"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Tipo da estrutura:</w:t>
            </w:r>
            <w:r w:rsidRPr="002359D3">
              <w:rPr>
                <w:rFonts w:ascii="Arial" w:hAnsi="Arial" w:cs="Arial"/>
                <w:sz w:val="22"/>
                <w:szCs w:val="22"/>
              </w:rPr>
              <w:t xml:space="preserve">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w:t>
            </w:r>
          </w:p>
          <w:p w14:paraId="09099BCB" w14:textId="325F8D9C"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Acabamento estrutura:</w:t>
            </w:r>
            <w:r w:rsidRPr="002359D3">
              <w:rPr>
                <w:rFonts w:ascii="Arial" w:hAnsi="Arial" w:cs="Arial"/>
                <w:sz w:val="22"/>
                <w:szCs w:val="22"/>
              </w:rPr>
              <w:t xml:space="preserve"> melamínico</w:t>
            </w:r>
          </w:p>
          <w:p w14:paraId="50AA63A8"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Bordas:</w:t>
            </w:r>
            <w:r w:rsidRPr="002359D3">
              <w:rPr>
                <w:rFonts w:ascii="Arial" w:hAnsi="Arial" w:cs="Arial"/>
                <w:sz w:val="22"/>
                <w:szCs w:val="22"/>
              </w:rPr>
              <w:t xml:space="preserve"> perfil </w:t>
            </w:r>
            <w:proofErr w:type="spellStart"/>
            <w:r w:rsidRPr="002359D3">
              <w:rPr>
                <w:rFonts w:ascii="Arial" w:hAnsi="Arial" w:cs="Arial"/>
                <w:sz w:val="22"/>
                <w:szCs w:val="22"/>
              </w:rPr>
              <w:t>pvc</w:t>
            </w:r>
            <w:proofErr w:type="spellEnd"/>
          </w:p>
          <w:p w14:paraId="33BE049D"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Cor estrutura:</w:t>
            </w:r>
            <w:r w:rsidRPr="002359D3">
              <w:rPr>
                <w:rFonts w:ascii="Arial" w:hAnsi="Arial" w:cs="Arial"/>
                <w:sz w:val="22"/>
                <w:szCs w:val="22"/>
              </w:rPr>
              <w:t xml:space="preserve"> CARVALHO MONIQUE</w:t>
            </w:r>
          </w:p>
          <w:p w14:paraId="1BC3DA0C"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Gavetas:</w:t>
            </w:r>
            <w:r w:rsidRPr="002359D3">
              <w:rPr>
                <w:rFonts w:ascii="Arial" w:hAnsi="Arial" w:cs="Arial"/>
                <w:sz w:val="22"/>
                <w:szCs w:val="22"/>
              </w:rPr>
              <w:t xml:space="preserve"> 02 gavetas com chave e calha berço fixadas na saia frontal.</w:t>
            </w:r>
          </w:p>
          <w:p w14:paraId="4390BE20" w14:textId="3F91CE99"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Painéis:</w:t>
            </w:r>
            <w:r w:rsidRPr="002359D3">
              <w:rPr>
                <w:rFonts w:ascii="Arial" w:hAnsi="Arial" w:cs="Arial"/>
                <w:sz w:val="22"/>
                <w:szCs w:val="22"/>
              </w:rPr>
              <w:t xml:space="preserve"> pés painel: inferiores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2mm e Sapatas niveladoras 1/4 </w:t>
            </w:r>
            <w:proofErr w:type="spellStart"/>
            <w:r w:rsidRPr="002359D3">
              <w:rPr>
                <w:rFonts w:ascii="Arial" w:hAnsi="Arial" w:cs="Arial"/>
                <w:sz w:val="22"/>
                <w:szCs w:val="22"/>
              </w:rPr>
              <w:t>pol</w:t>
            </w:r>
            <w:proofErr w:type="spellEnd"/>
          </w:p>
          <w:p w14:paraId="22DA9B35" w14:textId="5CDA46E5"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Espessura painel:</w:t>
            </w:r>
            <w:r w:rsidRPr="002359D3">
              <w:rPr>
                <w:rFonts w:ascii="Arial" w:hAnsi="Arial" w:cs="Arial"/>
                <w:sz w:val="22"/>
                <w:szCs w:val="22"/>
              </w:rPr>
              <w:t xml:space="preserve"> 18mm </w:t>
            </w:r>
            <w:proofErr w:type="spellStart"/>
            <w:r w:rsidRPr="002359D3">
              <w:rPr>
                <w:rFonts w:ascii="Arial" w:hAnsi="Arial" w:cs="Arial"/>
                <w:sz w:val="22"/>
                <w:szCs w:val="22"/>
              </w:rPr>
              <w:t>pe</w:t>
            </w:r>
            <w:proofErr w:type="spellEnd"/>
            <w:r w:rsidRPr="002359D3">
              <w:rPr>
                <w:rFonts w:ascii="Arial" w:hAnsi="Arial" w:cs="Arial"/>
                <w:sz w:val="22"/>
                <w:szCs w:val="22"/>
              </w:rPr>
              <w:t xml:space="preserve"> central: inferior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25 e 18mm com </w:t>
            </w:r>
            <w:proofErr w:type="spellStart"/>
            <w:r w:rsidRPr="002359D3">
              <w:rPr>
                <w:rFonts w:ascii="Arial" w:hAnsi="Arial" w:cs="Arial"/>
                <w:sz w:val="22"/>
                <w:szCs w:val="22"/>
              </w:rPr>
              <w:t>acab</w:t>
            </w:r>
            <w:proofErr w:type="spellEnd"/>
            <w:r w:rsidRPr="002359D3">
              <w:rPr>
                <w:rFonts w:ascii="Arial" w:hAnsi="Arial" w:cs="Arial"/>
                <w:sz w:val="22"/>
                <w:szCs w:val="22"/>
              </w:rPr>
              <w:t>.</w:t>
            </w:r>
            <w:r>
              <w:rPr>
                <w:rFonts w:ascii="Arial" w:hAnsi="Arial" w:cs="Arial"/>
                <w:sz w:val="22"/>
                <w:szCs w:val="22"/>
              </w:rPr>
              <w:t xml:space="preserve"> </w:t>
            </w:r>
            <w:r w:rsidRPr="002359D3">
              <w:rPr>
                <w:rFonts w:ascii="Arial" w:hAnsi="Arial" w:cs="Arial"/>
                <w:sz w:val="22"/>
                <w:szCs w:val="22"/>
              </w:rPr>
              <w:t>em fita com Furos para passagem de fiação</w:t>
            </w:r>
          </w:p>
          <w:p w14:paraId="378101F8" w14:textId="77777777" w:rsidR="00E546ED" w:rsidRPr="002359D3" w:rsidRDefault="00E546ED" w:rsidP="006D7391">
            <w:pPr>
              <w:spacing w:beforeLines="40" w:before="96" w:afterLines="40" w:after="96" w:line="360" w:lineRule="auto"/>
              <w:contextualSpacing/>
              <w:mirrorIndents/>
              <w:jc w:val="both"/>
              <w:rPr>
                <w:rFonts w:ascii="Arial" w:hAnsi="Arial" w:cs="Arial"/>
                <w:sz w:val="22"/>
                <w:szCs w:val="22"/>
              </w:rPr>
            </w:pPr>
            <w:r w:rsidRPr="006D7391">
              <w:rPr>
                <w:rFonts w:ascii="Arial" w:hAnsi="Arial" w:cs="Arial"/>
                <w:b/>
                <w:bCs/>
                <w:sz w:val="22"/>
                <w:szCs w:val="22"/>
              </w:rPr>
              <w:t>Dimensionamento estrutura:</w:t>
            </w:r>
            <w:r w:rsidRPr="002359D3">
              <w:rPr>
                <w:rFonts w:ascii="Arial" w:hAnsi="Arial" w:cs="Arial"/>
                <w:sz w:val="22"/>
                <w:szCs w:val="22"/>
              </w:rPr>
              <w:t xml:space="preserve"> painel frontal: em </w:t>
            </w:r>
            <w:proofErr w:type="spellStart"/>
            <w:r w:rsidRPr="002359D3">
              <w:rPr>
                <w:rFonts w:ascii="Arial" w:hAnsi="Arial" w:cs="Arial"/>
                <w:sz w:val="22"/>
                <w:szCs w:val="22"/>
              </w:rPr>
              <w:t>mdp</w:t>
            </w:r>
            <w:proofErr w:type="spellEnd"/>
            <w:r w:rsidRPr="002359D3">
              <w:rPr>
                <w:rFonts w:ascii="Arial" w:hAnsi="Arial" w:cs="Arial"/>
                <w:sz w:val="22"/>
                <w:szCs w:val="22"/>
              </w:rPr>
              <w:t xml:space="preserve"> 18mm com acabamento em Fita </w:t>
            </w:r>
            <w:proofErr w:type="spellStart"/>
            <w:r w:rsidRPr="002359D3">
              <w:rPr>
                <w:rFonts w:ascii="Arial" w:hAnsi="Arial" w:cs="Arial"/>
                <w:sz w:val="22"/>
                <w:szCs w:val="22"/>
              </w:rPr>
              <w:t>pvc</w:t>
            </w:r>
            <w:proofErr w:type="spellEnd"/>
            <w:r w:rsidRPr="002359D3">
              <w:rPr>
                <w:rFonts w:ascii="Arial" w:hAnsi="Arial" w:cs="Arial"/>
                <w:sz w:val="22"/>
                <w:szCs w:val="22"/>
              </w:rPr>
              <w:t xml:space="preserve"> 1mm</w:t>
            </w:r>
          </w:p>
          <w:p w14:paraId="5730BF7F" w14:textId="6B354608" w:rsidR="00E546ED" w:rsidRPr="002359D3" w:rsidRDefault="00E546ED" w:rsidP="006D7391">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362" w:type="pct"/>
            <w:vAlign w:val="center"/>
          </w:tcPr>
          <w:p w14:paraId="042F4521" w14:textId="1AEE3F6C" w:rsidR="00E546ED" w:rsidRPr="002359D3" w:rsidRDefault="00E546ED" w:rsidP="006D7391">
            <w:pPr>
              <w:spacing w:before="120" w:after="120"/>
              <w:jc w:val="both"/>
              <w:rPr>
                <w:rFonts w:ascii="Arial" w:hAnsi="Arial" w:cs="Arial"/>
                <w:color w:val="000000"/>
                <w:sz w:val="22"/>
                <w:szCs w:val="22"/>
              </w:rPr>
            </w:pPr>
            <w:r w:rsidRPr="002359D3">
              <w:rPr>
                <w:rFonts w:ascii="Arial" w:hAnsi="Arial" w:cs="Arial"/>
                <w:color w:val="000000"/>
                <w:sz w:val="22"/>
                <w:szCs w:val="22"/>
              </w:rPr>
              <w:t>02</w:t>
            </w:r>
          </w:p>
        </w:tc>
        <w:tc>
          <w:tcPr>
            <w:tcW w:w="502" w:type="pct"/>
            <w:vAlign w:val="center"/>
          </w:tcPr>
          <w:p w14:paraId="247BBC3C" w14:textId="50D17CDD"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954,40</w:t>
            </w:r>
          </w:p>
        </w:tc>
        <w:tc>
          <w:tcPr>
            <w:tcW w:w="527" w:type="pct"/>
            <w:vAlign w:val="center"/>
          </w:tcPr>
          <w:p w14:paraId="39F11AF2" w14:textId="64E91EB7"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1.908,80</w:t>
            </w:r>
          </w:p>
        </w:tc>
      </w:tr>
      <w:tr w:rsidR="00E546ED" w:rsidRPr="002F568F" w14:paraId="3B512A02" w14:textId="77777777" w:rsidTr="00C9218A">
        <w:tc>
          <w:tcPr>
            <w:tcW w:w="317" w:type="pct"/>
            <w:vAlign w:val="center"/>
          </w:tcPr>
          <w:p w14:paraId="2841BC9A" w14:textId="798F63E1" w:rsidR="00E546ED" w:rsidRPr="002359D3" w:rsidRDefault="00676B39" w:rsidP="00676B39">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3</w:t>
            </w:r>
            <w:r w:rsidR="001C73F4">
              <w:rPr>
                <w:rFonts w:ascii="Arial" w:hAnsi="Arial" w:cs="Arial"/>
                <w:b/>
                <w:bCs/>
                <w:sz w:val="22"/>
                <w:szCs w:val="22"/>
              </w:rPr>
              <w:t>2</w:t>
            </w:r>
          </w:p>
        </w:tc>
        <w:tc>
          <w:tcPr>
            <w:tcW w:w="3292" w:type="pct"/>
          </w:tcPr>
          <w:p w14:paraId="037A8B54" w14:textId="6404D3E4" w:rsidR="00E546ED" w:rsidRPr="002359D3" w:rsidRDefault="00E546ED" w:rsidP="00F12638">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Mesa Reta PE40 TUB</w:t>
            </w:r>
          </w:p>
          <w:p w14:paraId="0F3FD116" w14:textId="77777777" w:rsidR="00E546ED" w:rsidRPr="002359D3" w:rsidRDefault="00E546ED" w:rsidP="00F12638">
            <w:pPr>
              <w:spacing w:beforeLines="40" w:before="96" w:afterLines="40" w:after="96" w:line="360" w:lineRule="auto"/>
              <w:contextualSpacing/>
              <w:mirrorIndents/>
              <w:jc w:val="both"/>
              <w:rPr>
                <w:rFonts w:ascii="Arial" w:hAnsi="Arial" w:cs="Arial"/>
                <w:b/>
                <w:bCs/>
                <w:sz w:val="22"/>
                <w:szCs w:val="22"/>
              </w:rPr>
            </w:pPr>
          </w:p>
          <w:p w14:paraId="1E44FBFB" w14:textId="2E873D1D" w:rsidR="00E546ED" w:rsidRPr="002359D3" w:rsidRDefault="00E546ED" w:rsidP="00F12638">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lastRenderedPageBreak/>
              <w:t>Demanda 39607 item 01</w:t>
            </w:r>
          </w:p>
          <w:p w14:paraId="57838E7E" w14:textId="15405648" w:rsidR="00E546ED" w:rsidRPr="002359D3" w:rsidRDefault="00676B39" w:rsidP="00F12638">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noProof/>
                <w:sz w:val="22"/>
                <w:szCs w:val="22"/>
              </w:rPr>
              <w:drawing>
                <wp:anchor distT="0" distB="0" distL="114300" distR="114300" simplePos="0" relativeHeight="251697152" behindDoc="0" locked="0" layoutInCell="1" allowOverlap="1" wp14:anchorId="0F59996E" wp14:editId="72498A77">
                  <wp:simplePos x="0" y="0"/>
                  <wp:positionH relativeFrom="column">
                    <wp:posOffset>59690</wp:posOffset>
                  </wp:positionH>
                  <wp:positionV relativeFrom="paragraph">
                    <wp:posOffset>103505</wp:posOffset>
                  </wp:positionV>
                  <wp:extent cx="1647825" cy="1162050"/>
                  <wp:effectExtent l="0" t="0" r="9525"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rotWithShape="1">
                          <a:blip r:embed="rId58"/>
                          <a:srcRect l="9085" t="15937" r="8193" b="6290"/>
                          <a:stretch>
                            <a:fillRect/>
                          </a:stretch>
                        </pic:blipFill>
                        <pic:spPr bwMode="auto">
                          <a:xfrm>
                            <a:off x="0" y="0"/>
                            <a:ext cx="16478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E6E75" w14:textId="3A0FD651"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Matéria-prima tampo:</w:t>
            </w:r>
            <w:r w:rsidRPr="002359D3">
              <w:rPr>
                <w:rFonts w:ascii="Arial" w:eastAsia="Times New Roman" w:hAnsi="Arial" w:cs="Arial"/>
                <w:sz w:val="22"/>
                <w:szCs w:val="22"/>
              </w:rPr>
              <w:t xml:space="preserve"> MDP 40mm com borda em ABS 1mm</w:t>
            </w:r>
          </w:p>
          <w:p w14:paraId="77E073EA" w14:textId="77777777"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Cor tampo:</w:t>
            </w:r>
            <w:r w:rsidRPr="002359D3">
              <w:rPr>
                <w:rFonts w:ascii="Arial" w:eastAsia="Times New Roman" w:hAnsi="Arial" w:cs="Arial"/>
                <w:sz w:val="22"/>
                <w:szCs w:val="22"/>
              </w:rPr>
              <w:t xml:space="preserve"> </w:t>
            </w:r>
            <w:r w:rsidRPr="002359D3">
              <w:rPr>
                <w:rFonts w:ascii="Arial" w:hAnsi="Arial" w:cs="Arial"/>
                <w:b/>
                <w:bCs/>
                <w:sz w:val="22"/>
                <w:szCs w:val="22"/>
                <w:highlight w:val="yellow"/>
              </w:rPr>
              <w:t>cor madeirada a definir</w:t>
            </w:r>
          </w:p>
          <w:p w14:paraId="78CBCA1F" w14:textId="77777777"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Formato:</w:t>
            </w:r>
            <w:r w:rsidRPr="002359D3">
              <w:rPr>
                <w:rFonts w:ascii="Arial" w:eastAsia="Times New Roman" w:hAnsi="Arial" w:cs="Arial"/>
                <w:sz w:val="22"/>
                <w:szCs w:val="22"/>
              </w:rPr>
              <w:t xml:space="preserve"> reta</w:t>
            </w:r>
          </w:p>
          <w:p w14:paraId="3D15F9AD" w14:textId="77777777"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Medidas:</w:t>
            </w:r>
            <w:r w:rsidRPr="002359D3">
              <w:rPr>
                <w:rFonts w:ascii="Arial" w:eastAsia="Times New Roman" w:hAnsi="Arial" w:cs="Arial"/>
                <w:sz w:val="22"/>
                <w:szCs w:val="22"/>
              </w:rPr>
              <w:t xml:space="preserve"> 1,70 x 0,70 x 0,75cm</w:t>
            </w:r>
          </w:p>
          <w:p w14:paraId="0F1849C7" w14:textId="1662FCB4"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Matéria-prima estrutura:</w:t>
            </w:r>
            <w:r w:rsidRPr="002359D3">
              <w:rPr>
                <w:rFonts w:ascii="Arial" w:eastAsia="Times New Roman" w:hAnsi="Arial" w:cs="Arial"/>
                <w:sz w:val="22"/>
                <w:szCs w:val="22"/>
              </w:rPr>
              <w:t xml:space="preserve"> pés tubulares aço 50x30” e montante em chapa 0,90mm dobrada</w:t>
            </w:r>
          </w:p>
          <w:p w14:paraId="31D3084C" w14:textId="5101DA3B"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Acabamento estrutura:</w:t>
            </w:r>
            <w:r w:rsidRPr="002359D3">
              <w:rPr>
                <w:rFonts w:ascii="Arial" w:eastAsia="Times New Roman" w:hAnsi="Arial" w:cs="Arial"/>
                <w:sz w:val="22"/>
                <w:szCs w:val="22"/>
              </w:rPr>
              <w:t xml:space="preserve"> pintura epóxi</w:t>
            </w:r>
          </w:p>
          <w:p w14:paraId="07F21D82" w14:textId="77777777"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Cor estrutura:</w:t>
            </w:r>
            <w:r w:rsidRPr="002359D3">
              <w:rPr>
                <w:rFonts w:ascii="Arial" w:eastAsia="Times New Roman" w:hAnsi="Arial" w:cs="Arial"/>
                <w:sz w:val="22"/>
                <w:szCs w:val="22"/>
              </w:rPr>
              <w:t xml:space="preserve"> preto</w:t>
            </w:r>
          </w:p>
          <w:p w14:paraId="6E62CC28" w14:textId="77777777" w:rsidR="00E546ED" w:rsidRPr="002359D3" w:rsidRDefault="00E546ED" w:rsidP="00F12638">
            <w:pPr>
              <w:spacing w:beforeLines="40" w:before="96" w:afterLines="40" w:after="96" w:line="360" w:lineRule="auto"/>
              <w:contextualSpacing/>
              <w:mirrorIndents/>
              <w:jc w:val="both"/>
              <w:rPr>
                <w:rFonts w:ascii="Arial" w:eastAsia="Times New Roman" w:hAnsi="Arial" w:cs="Arial"/>
                <w:sz w:val="22"/>
                <w:szCs w:val="22"/>
              </w:rPr>
            </w:pPr>
            <w:r w:rsidRPr="00F12638">
              <w:rPr>
                <w:rFonts w:ascii="Arial" w:eastAsia="Times New Roman" w:hAnsi="Arial" w:cs="Arial"/>
                <w:b/>
                <w:bCs/>
                <w:sz w:val="22"/>
                <w:szCs w:val="22"/>
              </w:rPr>
              <w:t>Gaveteiro:</w:t>
            </w:r>
            <w:r w:rsidRPr="002359D3">
              <w:rPr>
                <w:rFonts w:ascii="Arial" w:eastAsia="Times New Roman" w:hAnsi="Arial" w:cs="Arial"/>
                <w:sz w:val="22"/>
                <w:szCs w:val="22"/>
              </w:rPr>
              <w:t xml:space="preserve"> sem gaveteiro</w:t>
            </w:r>
          </w:p>
          <w:p w14:paraId="4CF7143B" w14:textId="5F3F02C1" w:rsidR="00E546ED" w:rsidRPr="002359D3" w:rsidRDefault="00E546ED" w:rsidP="00F12638">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362" w:type="pct"/>
            <w:vAlign w:val="center"/>
          </w:tcPr>
          <w:p w14:paraId="3DD00289" w14:textId="2721CA47" w:rsidR="00E546ED" w:rsidRPr="002359D3" w:rsidRDefault="00E546ED" w:rsidP="00F12638">
            <w:pPr>
              <w:spacing w:before="120" w:after="120"/>
              <w:jc w:val="both"/>
              <w:rPr>
                <w:rFonts w:ascii="Arial" w:hAnsi="Arial" w:cs="Arial"/>
                <w:color w:val="000000"/>
                <w:sz w:val="22"/>
                <w:szCs w:val="22"/>
              </w:rPr>
            </w:pPr>
            <w:r w:rsidRPr="002359D3">
              <w:rPr>
                <w:rFonts w:ascii="Arial" w:hAnsi="Arial" w:cs="Arial"/>
                <w:color w:val="000000"/>
                <w:sz w:val="22"/>
                <w:szCs w:val="22"/>
              </w:rPr>
              <w:lastRenderedPageBreak/>
              <w:t>01</w:t>
            </w:r>
          </w:p>
        </w:tc>
        <w:tc>
          <w:tcPr>
            <w:tcW w:w="502" w:type="pct"/>
            <w:vAlign w:val="center"/>
          </w:tcPr>
          <w:p w14:paraId="6FFE1935" w14:textId="42DAB17D"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639,81</w:t>
            </w:r>
          </w:p>
        </w:tc>
        <w:tc>
          <w:tcPr>
            <w:tcW w:w="527" w:type="pct"/>
            <w:vAlign w:val="center"/>
          </w:tcPr>
          <w:p w14:paraId="021A057C" w14:textId="788704DA"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639,81</w:t>
            </w:r>
          </w:p>
        </w:tc>
      </w:tr>
      <w:tr w:rsidR="00E546ED" w:rsidRPr="002F568F" w14:paraId="3D59ECD3" w14:textId="77777777" w:rsidTr="00C9218A">
        <w:tc>
          <w:tcPr>
            <w:tcW w:w="317" w:type="pct"/>
            <w:vAlign w:val="center"/>
          </w:tcPr>
          <w:p w14:paraId="32E0106D" w14:textId="13A35506" w:rsidR="00E546ED" w:rsidRPr="002359D3" w:rsidRDefault="00676B39" w:rsidP="00676B39">
            <w:pPr>
              <w:spacing w:beforeLines="40" w:before="96" w:afterLines="40" w:after="96" w:line="360" w:lineRule="auto"/>
              <w:contextualSpacing/>
              <w:mirrorIndents/>
              <w:jc w:val="center"/>
              <w:rPr>
                <w:rFonts w:ascii="Arial" w:hAnsi="Arial" w:cs="Arial"/>
                <w:b/>
                <w:bCs/>
                <w:sz w:val="22"/>
                <w:szCs w:val="22"/>
              </w:rPr>
            </w:pPr>
            <w:r>
              <w:rPr>
                <w:rFonts w:ascii="Arial" w:hAnsi="Arial" w:cs="Arial"/>
                <w:b/>
                <w:bCs/>
                <w:sz w:val="22"/>
                <w:szCs w:val="22"/>
              </w:rPr>
              <w:t>3</w:t>
            </w:r>
            <w:r w:rsidR="001C73F4">
              <w:rPr>
                <w:rFonts w:ascii="Arial" w:hAnsi="Arial" w:cs="Arial"/>
                <w:b/>
                <w:bCs/>
                <w:sz w:val="22"/>
                <w:szCs w:val="22"/>
              </w:rPr>
              <w:t>3</w:t>
            </w:r>
          </w:p>
        </w:tc>
        <w:tc>
          <w:tcPr>
            <w:tcW w:w="3292" w:type="pct"/>
          </w:tcPr>
          <w:p w14:paraId="0B30E9DB" w14:textId="7CED3390" w:rsidR="00E546ED" w:rsidRPr="002359D3" w:rsidRDefault="00E546ED" w:rsidP="00F12638">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Mesa de reunião redonda </w:t>
            </w:r>
          </w:p>
          <w:p w14:paraId="179CD376" w14:textId="77777777" w:rsidR="00E546ED" w:rsidRDefault="00E546ED" w:rsidP="00F12638">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44465 item 01</w:t>
            </w:r>
          </w:p>
          <w:p w14:paraId="0416F3E0" w14:textId="698E91A5" w:rsidR="00E546ED" w:rsidRPr="00F12638" w:rsidRDefault="00676B39" w:rsidP="00F12638">
            <w:pPr>
              <w:spacing w:beforeLines="40" w:before="96" w:afterLines="40" w:after="96" w:line="360" w:lineRule="auto"/>
              <w:contextualSpacing/>
              <w:mirrorIndents/>
              <w:jc w:val="both"/>
              <w:rPr>
                <w:rFonts w:ascii="Arial" w:hAnsi="Arial" w:cs="Arial"/>
                <w:b/>
                <w:bCs/>
                <w:color w:val="FF0000"/>
                <w:sz w:val="22"/>
                <w:szCs w:val="22"/>
              </w:rPr>
            </w:pPr>
            <w:r w:rsidRPr="00F12638">
              <w:rPr>
                <w:rFonts w:ascii="Arial" w:hAnsi="Arial" w:cs="Arial"/>
                <w:b/>
                <w:bCs/>
                <w:noProof/>
                <w:sz w:val="22"/>
                <w:szCs w:val="22"/>
              </w:rPr>
              <w:drawing>
                <wp:anchor distT="0" distB="0" distL="114300" distR="114300" simplePos="0" relativeHeight="251696128" behindDoc="0" locked="0" layoutInCell="1" allowOverlap="1" wp14:anchorId="5352019A" wp14:editId="159EDD71">
                  <wp:simplePos x="0" y="0"/>
                  <wp:positionH relativeFrom="column">
                    <wp:posOffset>235585</wp:posOffset>
                  </wp:positionH>
                  <wp:positionV relativeFrom="paragraph">
                    <wp:posOffset>213360</wp:posOffset>
                  </wp:positionV>
                  <wp:extent cx="1133475" cy="1028700"/>
                  <wp:effectExtent l="0" t="0" r="9525"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rotWithShape="1">
                          <a:blip r:embed="rId59"/>
                          <a:srcRect l="14649" t="28125" r="15625" b="8594"/>
                          <a:stretch>
                            <a:fillRect/>
                          </a:stretch>
                        </pic:blipFill>
                        <pic:spPr bwMode="auto">
                          <a:xfrm>
                            <a:off x="0" y="0"/>
                            <a:ext cx="113347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6ED" w:rsidRPr="002359D3">
              <w:rPr>
                <w:rFonts w:ascii="Arial" w:hAnsi="Arial" w:cs="Arial"/>
                <w:b/>
                <w:bCs/>
                <w:color w:val="FF0000"/>
                <w:sz w:val="22"/>
                <w:szCs w:val="22"/>
              </w:rPr>
              <w:t xml:space="preserve"> </w:t>
            </w:r>
            <w:r w:rsidR="00E546ED" w:rsidRPr="00F12638">
              <w:rPr>
                <w:rFonts w:ascii="Arial" w:eastAsia="Calibri" w:hAnsi="Arial" w:cs="Arial"/>
                <w:b/>
                <w:bCs/>
                <w:sz w:val="22"/>
                <w:szCs w:val="22"/>
                <w:lang w:eastAsia="en-US"/>
              </w:rPr>
              <w:t>Matéria-prima tampo:</w:t>
            </w:r>
            <w:r w:rsidR="00E546ED" w:rsidRPr="002359D3">
              <w:rPr>
                <w:rFonts w:ascii="Arial" w:eastAsia="Calibri" w:hAnsi="Arial" w:cs="Arial"/>
                <w:sz w:val="22"/>
                <w:szCs w:val="22"/>
                <w:lang w:eastAsia="en-US"/>
              </w:rPr>
              <w:t xml:space="preserve"> MDP 25mm</w:t>
            </w:r>
          </w:p>
          <w:p w14:paraId="7F969BE2" w14:textId="71334811"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eastAsia="Calibri" w:hAnsi="Arial" w:cs="Arial"/>
                <w:b/>
                <w:bCs/>
                <w:sz w:val="22"/>
                <w:szCs w:val="22"/>
                <w:lang w:eastAsia="en-US"/>
              </w:rPr>
              <w:t>Revestimento tampo:</w:t>
            </w:r>
            <w:r w:rsidRPr="002359D3">
              <w:rPr>
                <w:rFonts w:ascii="Arial" w:eastAsia="Calibri" w:hAnsi="Arial" w:cs="Arial"/>
                <w:sz w:val="22"/>
                <w:szCs w:val="22"/>
                <w:lang w:eastAsia="en-US"/>
              </w:rPr>
              <w:t xml:space="preserve"> revestido em ambas as faces com laminado melamínico</w:t>
            </w:r>
          </w:p>
          <w:p w14:paraId="29A10847" w14:textId="21C75BE5" w:rsidR="00676B39"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eastAsia="Calibri" w:hAnsi="Arial" w:cs="Arial"/>
                <w:b/>
                <w:bCs/>
                <w:sz w:val="22"/>
                <w:szCs w:val="22"/>
                <w:lang w:eastAsia="en-US"/>
              </w:rPr>
              <w:t>Cor tampo:</w:t>
            </w:r>
            <w:r w:rsidRPr="002359D3">
              <w:rPr>
                <w:rFonts w:ascii="Arial" w:eastAsia="Calibri" w:hAnsi="Arial" w:cs="Arial"/>
                <w:sz w:val="22"/>
                <w:szCs w:val="22"/>
                <w:lang w:eastAsia="en-US"/>
              </w:rPr>
              <w:t xml:space="preserve"> preto</w:t>
            </w:r>
          </w:p>
          <w:p w14:paraId="70CAD1A3" w14:textId="3046FA77"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hAnsi="Arial" w:cs="Arial"/>
                <w:b/>
                <w:bCs/>
                <w:noProof/>
                <w:sz w:val="22"/>
                <w:szCs w:val="22"/>
              </w:rPr>
              <w:drawing>
                <wp:anchor distT="0" distB="0" distL="114300" distR="114300" simplePos="0" relativeHeight="251695104" behindDoc="0" locked="0" layoutInCell="1" allowOverlap="1" wp14:anchorId="0579A52C" wp14:editId="598B34DA">
                  <wp:simplePos x="0" y="0"/>
                  <wp:positionH relativeFrom="column">
                    <wp:posOffset>635</wp:posOffset>
                  </wp:positionH>
                  <wp:positionV relativeFrom="paragraph">
                    <wp:posOffset>479425</wp:posOffset>
                  </wp:positionV>
                  <wp:extent cx="1673860" cy="1390650"/>
                  <wp:effectExtent l="0" t="0" r="2540" b="0"/>
                  <wp:wrapSquare wrapText="bothSides"/>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pic:cNvPicPr/>
                        </pic:nvPicPr>
                        <pic:blipFill rotWithShape="1">
                          <a:blip r:embed="rId60"/>
                          <a:srcRect t="16923"/>
                          <a:stretch>
                            <a:fillRect/>
                          </a:stretch>
                        </pic:blipFill>
                        <pic:spPr bwMode="auto">
                          <a:xfrm>
                            <a:off x="0" y="0"/>
                            <a:ext cx="167386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2638">
              <w:rPr>
                <w:rFonts w:ascii="Arial" w:eastAsia="Calibri" w:hAnsi="Arial" w:cs="Arial"/>
                <w:b/>
                <w:bCs/>
                <w:sz w:val="22"/>
                <w:szCs w:val="22"/>
                <w:lang w:eastAsia="en-US"/>
              </w:rPr>
              <w:t>Acabamento tampo:</w:t>
            </w:r>
            <w:r w:rsidRPr="002359D3">
              <w:rPr>
                <w:rFonts w:ascii="Arial" w:eastAsia="Calibri" w:hAnsi="Arial" w:cs="Arial"/>
                <w:sz w:val="22"/>
                <w:szCs w:val="22"/>
                <w:lang w:eastAsia="en-US"/>
              </w:rPr>
              <w:t xml:space="preserve"> fita em PVC 2mm espessura</w:t>
            </w:r>
          </w:p>
          <w:p w14:paraId="2FD95240" w14:textId="363C2F41"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eastAsia="Calibri" w:hAnsi="Arial" w:cs="Arial"/>
                <w:b/>
                <w:bCs/>
                <w:sz w:val="22"/>
                <w:szCs w:val="22"/>
                <w:lang w:eastAsia="en-US"/>
              </w:rPr>
              <w:t>Formato:</w:t>
            </w:r>
            <w:r w:rsidRPr="002359D3">
              <w:rPr>
                <w:rFonts w:ascii="Arial" w:eastAsia="Calibri" w:hAnsi="Arial" w:cs="Arial"/>
                <w:sz w:val="22"/>
                <w:szCs w:val="22"/>
                <w:lang w:eastAsia="en-US"/>
              </w:rPr>
              <w:t xml:space="preserve"> redonda</w:t>
            </w:r>
          </w:p>
          <w:p w14:paraId="3F353ACA" w14:textId="331682B4"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eastAsia="Calibri" w:hAnsi="Arial" w:cs="Arial"/>
                <w:b/>
                <w:bCs/>
                <w:sz w:val="22"/>
                <w:szCs w:val="22"/>
                <w:lang w:eastAsia="en-US"/>
              </w:rPr>
              <w:t>Medidas:</w:t>
            </w:r>
            <w:r w:rsidRPr="002359D3">
              <w:rPr>
                <w:rFonts w:ascii="Arial" w:eastAsia="Calibri" w:hAnsi="Arial" w:cs="Arial"/>
                <w:sz w:val="22"/>
                <w:szCs w:val="22"/>
                <w:lang w:eastAsia="en-US"/>
              </w:rPr>
              <w:t xml:space="preserve">  </w:t>
            </w:r>
            <w:r>
              <w:rPr>
                <w:rFonts w:ascii="Arial" w:eastAsia="Calibri" w:hAnsi="Arial" w:cs="Arial"/>
                <w:sz w:val="22"/>
                <w:szCs w:val="22"/>
                <w:lang w:eastAsia="en-US"/>
              </w:rPr>
              <w:t>110Ø</w:t>
            </w:r>
          </w:p>
          <w:p w14:paraId="6DF6B4D9" w14:textId="77777777" w:rsidR="00E546ED"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F12638">
              <w:rPr>
                <w:rFonts w:ascii="Arial" w:eastAsia="Calibri" w:hAnsi="Arial" w:cs="Arial"/>
                <w:b/>
                <w:bCs/>
                <w:sz w:val="22"/>
                <w:szCs w:val="22"/>
                <w:lang w:eastAsia="en-US"/>
              </w:rPr>
              <w:t>Altura:</w:t>
            </w:r>
            <w:r w:rsidRPr="002359D3">
              <w:rPr>
                <w:rFonts w:ascii="Arial" w:eastAsia="Calibri" w:hAnsi="Arial" w:cs="Arial"/>
                <w:sz w:val="22"/>
                <w:szCs w:val="22"/>
                <w:lang w:eastAsia="en-US"/>
              </w:rPr>
              <w:t xml:space="preserve"> 75cm</w:t>
            </w:r>
          </w:p>
          <w:p w14:paraId="134F455F" w14:textId="02BBF4A0"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9D3AC8">
              <w:rPr>
                <w:rFonts w:ascii="Arial" w:eastAsia="Calibri" w:hAnsi="Arial" w:cs="Arial"/>
                <w:b/>
                <w:bCs/>
                <w:sz w:val="22"/>
                <w:szCs w:val="22"/>
                <w:lang w:eastAsia="en-US"/>
              </w:rPr>
              <w:t>Matéria-prima estrutura:</w:t>
            </w:r>
            <w:r w:rsidRPr="002359D3">
              <w:rPr>
                <w:rFonts w:ascii="Arial" w:eastAsia="Calibri" w:hAnsi="Arial" w:cs="Arial"/>
                <w:sz w:val="22"/>
                <w:szCs w:val="22"/>
                <w:lang w:eastAsia="en-US"/>
              </w:rPr>
              <w:t xml:space="preserve"> tubo de aço </w:t>
            </w:r>
            <w:proofErr w:type="spellStart"/>
            <w:r w:rsidRPr="002359D3">
              <w:rPr>
                <w:rFonts w:ascii="Arial" w:eastAsia="Calibri" w:hAnsi="Arial" w:cs="Arial"/>
                <w:sz w:val="22"/>
                <w:szCs w:val="22"/>
                <w:lang w:eastAsia="en-US"/>
              </w:rPr>
              <w:t>sae</w:t>
            </w:r>
            <w:proofErr w:type="spellEnd"/>
            <w:r w:rsidRPr="002359D3">
              <w:rPr>
                <w:rFonts w:ascii="Arial" w:eastAsia="Calibri" w:hAnsi="Arial" w:cs="Arial"/>
                <w:sz w:val="22"/>
                <w:szCs w:val="22"/>
                <w:lang w:eastAsia="en-US"/>
              </w:rPr>
              <w:t xml:space="preserve"> 1010/2020</w:t>
            </w:r>
          </w:p>
          <w:p w14:paraId="63251A50" w14:textId="77777777"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9D3AC8">
              <w:rPr>
                <w:rFonts w:ascii="Arial" w:eastAsia="Calibri" w:hAnsi="Arial" w:cs="Arial"/>
                <w:b/>
                <w:bCs/>
                <w:sz w:val="22"/>
                <w:szCs w:val="22"/>
                <w:lang w:eastAsia="en-US"/>
              </w:rPr>
              <w:t>Tipo estrutura:</w:t>
            </w:r>
            <w:r w:rsidRPr="002359D3">
              <w:rPr>
                <w:rFonts w:ascii="Arial" w:eastAsia="Calibri" w:hAnsi="Arial" w:cs="Arial"/>
                <w:sz w:val="22"/>
                <w:szCs w:val="22"/>
                <w:lang w:eastAsia="en-US"/>
              </w:rPr>
              <w:t xml:space="preserve"> pé tubular</w:t>
            </w:r>
          </w:p>
          <w:p w14:paraId="216F4FDF" w14:textId="11D6F05B"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9D3AC8">
              <w:rPr>
                <w:rFonts w:ascii="Arial" w:eastAsia="Calibri" w:hAnsi="Arial" w:cs="Arial"/>
                <w:b/>
                <w:bCs/>
                <w:sz w:val="22"/>
                <w:szCs w:val="22"/>
                <w:lang w:eastAsia="en-US"/>
              </w:rPr>
              <w:t>Espessura da estrutura:</w:t>
            </w:r>
            <w:r w:rsidRPr="002359D3">
              <w:rPr>
                <w:rFonts w:ascii="Arial" w:eastAsia="Calibri" w:hAnsi="Arial" w:cs="Arial"/>
                <w:sz w:val="22"/>
                <w:szCs w:val="22"/>
                <w:lang w:eastAsia="en-US"/>
              </w:rPr>
              <w:t xml:space="preserve"> chapa com espessura mínima de 1,5mm</w:t>
            </w:r>
          </w:p>
          <w:p w14:paraId="4657EB90" w14:textId="1DCDA2EB"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9D3AC8">
              <w:rPr>
                <w:rFonts w:ascii="Arial" w:eastAsia="Calibri" w:hAnsi="Arial" w:cs="Arial"/>
                <w:b/>
                <w:bCs/>
                <w:sz w:val="22"/>
                <w:szCs w:val="22"/>
                <w:lang w:eastAsia="en-US"/>
              </w:rPr>
              <w:t>Acabamento estrutura:</w:t>
            </w:r>
            <w:r w:rsidRPr="002359D3">
              <w:rPr>
                <w:rFonts w:ascii="Arial" w:eastAsia="Calibri" w:hAnsi="Arial" w:cs="Arial"/>
                <w:sz w:val="22"/>
                <w:szCs w:val="22"/>
                <w:lang w:eastAsia="en-US"/>
              </w:rPr>
              <w:t xml:space="preserve"> pintura eletrostática com tinta pó</w:t>
            </w:r>
          </w:p>
          <w:p w14:paraId="35F4CD14" w14:textId="77777777" w:rsidR="00E546ED" w:rsidRPr="002359D3" w:rsidRDefault="00E546ED" w:rsidP="00F12638">
            <w:pPr>
              <w:spacing w:beforeLines="40" w:before="96" w:afterLines="40" w:after="96" w:line="360" w:lineRule="auto"/>
              <w:contextualSpacing/>
              <w:mirrorIndents/>
              <w:jc w:val="both"/>
              <w:rPr>
                <w:rFonts w:ascii="Arial" w:eastAsia="Calibri" w:hAnsi="Arial" w:cs="Arial"/>
                <w:sz w:val="22"/>
                <w:szCs w:val="22"/>
                <w:lang w:eastAsia="en-US"/>
              </w:rPr>
            </w:pPr>
            <w:r w:rsidRPr="009D3AC8">
              <w:rPr>
                <w:rFonts w:ascii="Arial" w:eastAsia="Calibri" w:hAnsi="Arial" w:cs="Arial"/>
                <w:b/>
                <w:bCs/>
                <w:sz w:val="22"/>
                <w:szCs w:val="22"/>
                <w:lang w:eastAsia="en-US"/>
              </w:rPr>
              <w:t>Cor estrutura:</w:t>
            </w:r>
            <w:r w:rsidRPr="002359D3">
              <w:rPr>
                <w:rFonts w:ascii="Arial" w:eastAsia="Calibri" w:hAnsi="Arial" w:cs="Arial"/>
                <w:sz w:val="22"/>
                <w:szCs w:val="22"/>
                <w:lang w:eastAsia="en-US"/>
              </w:rPr>
              <w:t xml:space="preserve"> preta</w:t>
            </w:r>
          </w:p>
          <w:p w14:paraId="67D48808" w14:textId="0B6C42F9" w:rsidR="00E546ED" w:rsidRPr="002359D3" w:rsidRDefault="00E546ED" w:rsidP="00F12638">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lastRenderedPageBreak/>
              <w:t>Garantia: mínima de 12 meses</w:t>
            </w:r>
          </w:p>
        </w:tc>
        <w:tc>
          <w:tcPr>
            <w:tcW w:w="362" w:type="pct"/>
            <w:vAlign w:val="center"/>
          </w:tcPr>
          <w:p w14:paraId="5F738CF2" w14:textId="059900E7" w:rsidR="00E546ED" w:rsidRPr="002359D3" w:rsidRDefault="00E546ED" w:rsidP="00F12638">
            <w:pPr>
              <w:spacing w:before="120" w:after="120"/>
              <w:jc w:val="both"/>
              <w:rPr>
                <w:rFonts w:ascii="Arial" w:hAnsi="Arial" w:cs="Arial"/>
                <w:color w:val="000000"/>
                <w:sz w:val="22"/>
                <w:szCs w:val="22"/>
              </w:rPr>
            </w:pPr>
            <w:r w:rsidRPr="002359D3">
              <w:rPr>
                <w:rFonts w:ascii="Arial" w:hAnsi="Arial" w:cs="Arial"/>
                <w:color w:val="000000"/>
                <w:sz w:val="22"/>
                <w:szCs w:val="22"/>
              </w:rPr>
              <w:lastRenderedPageBreak/>
              <w:t>01</w:t>
            </w:r>
          </w:p>
        </w:tc>
        <w:tc>
          <w:tcPr>
            <w:tcW w:w="502" w:type="pct"/>
            <w:vAlign w:val="center"/>
          </w:tcPr>
          <w:p w14:paraId="6EF30B49" w14:textId="292EC4D6"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697,94</w:t>
            </w:r>
          </w:p>
        </w:tc>
        <w:tc>
          <w:tcPr>
            <w:tcW w:w="527" w:type="pct"/>
            <w:vAlign w:val="center"/>
          </w:tcPr>
          <w:p w14:paraId="7D04D485" w14:textId="1107FE05" w:rsidR="00E546ED" w:rsidRPr="002F568F" w:rsidRDefault="00C9218A" w:rsidP="00C9218A">
            <w:pPr>
              <w:spacing w:before="120" w:after="120"/>
              <w:jc w:val="center"/>
              <w:rPr>
                <w:rFonts w:ascii="Arial" w:hAnsi="Arial" w:cs="Arial"/>
                <w:sz w:val="20"/>
                <w:szCs w:val="20"/>
              </w:rPr>
            </w:pPr>
            <w:r>
              <w:rPr>
                <w:rFonts w:ascii="Arial" w:hAnsi="Arial" w:cs="Arial"/>
                <w:sz w:val="20"/>
                <w:szCs w:val="20"/>
              </w:rPr>
              <w:t>697,94</w:t>
            </w:r>
          </w:p>
        </w:tc>
      </w:tr>
      <w:tr w:rsidR="00C9218A" w:rsidRPr="002F568F" w14:paraId="5EC286AE" w14:textId="77777777" w:rsidTr="00C9218A">
        <w:tc>
          <w:tcPr>
            <w:tcW w:w="5000" w:type="pct"/>
            <w:gridSpan w:val="5"/>
            <w:vAlign w:val="center"/>
          </w:tcPr>
          <w:p w14:paraId="0DF72E93" w14:textId="51548346" w:rsidR="00C9218A" w:rsidRDefault="00C9218A" w:rsidP="00C9218A">
            <w:pPr>
              <w:spacing w:before="120" w:after="120"/>
              <w:jc w:val="center"/>
              <w:rPr>
                <w:rFonts w:ascii="Arial" w:hAnsi="Arial" w:cs="Arial"/>
                <w:sz w:val="20"/>
                <w:szCs w:val="20"/>
              </w:rPr>
            </w:pPr>
            <w:r>
              <w:rPr>
                <w:rFonts w:ascii="Arial" w:hAnsi="Arial" w:cs="Arial"/>
                <w:sz w:val="20"/>
                <w:szCs w:val="20"/>
              </w:rPr>
              <w:t>Total lote 3 – R$ 6.725,21</w:t>
            </w:r>
          </w:p>
        </w:tc>
      </w:tr>
    </w:tbl>
    <w:p w14:paraId="6461BE97" w14:textId="43C7D576" w:rsidR="00517032" w:rsidRDefault="00517032" w:rsidP="00C16401">
      <w:pPr>
        <w:spacing w:before="120" w:after="120"/>
        <w:jc w:val="both"/>
        <w:rPr>
          <w:rFonts w:ascii="Arial" w:hAnsi="Arial" w:cs="Arial"/>
          <w:sz w:val="22"/>
          <w:szCs w:val="22"/>
        </w:rPr>
      </w:pPr>
    </w:p>
    <w:tbl>
      <w:tblPr>
        <w:tblStyle w:val="Tabelacomgrade"/>
        <w:tblW w:w="5473" w:type="pct"/>
        <w:tblLook w:val="04A0" w:firstRow="1" w:lastRow="0" w:firstColumn="1" w:lastColumn="0" w:noHBand="0" w:noVBand="1"/>
      </w:tblPr>
      <w:tblGrid>
        <w:gridCol w:w="669"/>
        <w:gridCol w:w="6169"/>
        <w:gridCol w:w="718"/>
        <w:gridCol w:w="1029"/>
        <w:gridCol w:w="1333"/>
      </w:tblGrid>
      <w:tr w:rsidR="00676B39" w:rsidRPr="00804EA9" w14:paraId="69BE6BB4" w14:textId="77777777" w:rsidTr="00C9218A">
        <w:tc>
          <w:tcPr>
            <w:tcW w:w="5000" w:type="pct"/>
            <w:gridSpan w:val="5"/>
            <w:shd w:val="clear" w:color="auto" w:fill="DDD9C3" w:themeFill="background2" w:themeFillShade="E6"/>
          </w:tcPr>
          <w:p w14:paraId="748D3F33" w14:textId="3D7A99CE" w:rsidR="00676B39" w:rsidRPr="00804EA9" w:rsidRDefault="00676B39" w:rsidP="00D708AD">
            <w:pPr>
              <w:spacing w:before="120" w:after="120"/>
              <w:jc w:val="center"/>
              <w:rPr>
                <w:rFonts w:ascii="Arial" w:hAnsi="Arial" w:cs="Arial"/>
                <w:b/>
                <w:bCs/>
                <w:sz w:val="22"/>
                <w:szCs w:val="22"/>
              </w:rPr>
            </w:pPr>
            <w:r>
              <w:rPr>
                <w:rFonts w:ascii="Arial" w:hAnsi="Arial" w:cs="Arial"/>
                <w:b/>
                <w:bCs/>
                <w:sz w:val="22"/>
                <w:szCs w:val="22"/>
              </w:rPr>
              <w:t>Itens avulsos</w:t>
            </w:r>
          </w:p>
        </w:tc>
      </w:tr>
      <w:tr w:rsidR="00E26165" w:rsidRPr="00804EA9" w14:paraId="2BC2097D" w14:textId="77777777" w:rsidTr="00C9218A">
        <w:tc>
          <w:tcPr>
            <w:tcW w:w="337" w:type="pct"/>
            <w:shd w:val="clear" w:color="auto" w:fill="EEECE1" w:themeFill="background2"/>
          </w:tcPr>
          <w:p w14:paraId="3CBD65AB" w14:textId="3A3E84C7" w:rsidR="00676B39" w:rsidRPr="00804EA9" w:rsidRDefault="00676B39" w:rsidP="00D708AD">
            <w:pPr>
              <w:spacing w:before="120" w:after="120"/>
              <w:jc w:val="both"/>
              <w:rPr>
                <w:rFonts w:ascii="Arial" w:hAnsi="Arial" w:cs="Arial"/>
                <w:b/>
                <w:bCs/>
                <w:sz w:val="22"/>
                <w:szCs w:val="22"/>
              </w:rPr>
            </w:pPr>
            <w:r>
              <w:rPr>
                <w:rFonts w:ascii="Arial" w:hAnsi="Arial" w:cs="Arial"/>
                <w:b/>
                <w:bCs/>
                <w:sz w:val="22"/>
                <w:szCs w:val="22"/>
              </w:rPr>
              <w:t>Item</w:t>
            </w:r>
          </w:p>
        </w:tc>
        <w:tc>
          <w:tcPr>
            <w:tcW w:w="3234" w:type="pct"/>
            <w:shd w:val="clear" w:color="auto" w:fill="EEECE1" w:themeFill="background2"/>
          </w:tcPr>
          <w:p w14:paraId="4936D30C" w14:textId="643412AD" w:rsidR="00676B39" w:rsidRPr="00804EA9" w:rsidRDefault="00676B39" w:rsidP="00D708AD">
            <w:pPr>
              <w:spacing w:before="120" w:after="120"/>
              <w:jc w:val="both"/>
              <w:rPr>
                <w:rFonts w:ascii="Arial" w:hAnsi="Arial" w:cs="Arial"/>
                <w:b/>
                <w:bCs/>
                <w:sz w:val="22"/>
                <w:szCs w:val="22"/>
              </w:rPr>
            </w:pPr>
            <w:r w:rsidRPr="00804EA9">
              <w:rPr>
                <w:rFonts w:ascii="Arial" w:hAnsi="Arial" w:cs="Arial"/>
                <w:b/>
                <w:bCs/>
                <w:sz w:val="22"/>
                <w:szCs w:val="22"/>
              </w:rPr>
              <w:t>Descrição</w:t>
            </w:r>
          </w:p>
        </w:tc>
        <w:tc>
          <w:tcPr>
            <w:tcW w:w="286" w:type="pct"/>
            <w:shd w:val="clear" w:color="auto" w:fill="EEECE1" w:themeFill="background2"/>
          </w:tcPr>
          <w:p w14:paraId="574B5A76" w14:textId="77777777" w:rsidR="00676B39" w:rsidRPr="00804EA9" w:rsidRDefault="00676B39" w:rsidP="00D708AD">
            <w:pPr>
              <w:spacing w:before="120" w:after="120"/>
              <w:jc w:val="both"/>
              <w:rPr>
                <w:rFonts w:ascii="Arial" w:hAnsi="Arial" w:cs="Arial"/>
                <w:b/>
                <w:bCs/>
                <w:sz w:val="22"/>
                <w:szCs w:val="22"/>
              </w:rPr>
            </w:pPr>
            <w:proofErr w:type="spellStart"/>
            <w:r w:rsidRPr="00804EA9">
              <w:rPr>
                <w:rFonts w:ascii="Arial" w:hAnsi="Arial" w:cs="Arial"/>
                <w:b/>
                <w:bCs/>
                <w:sz w:val="22"/>
                <w:szCs w:val="22"/>
              </w:rPr>
              <w:t>Qtde</w:t>
            </w:r>
            <w:proofErr w:type="spellEnd"/>
          </w:p>
        </w:tc>
        <w:tc>
          <w:tcPr>
            <w:tcW w:w="643" w:type="pct"/>
            <w:shd w:val="clear" w:color="auto" w:fill="EEECE1" w:themeFill="background2"/>
          </w:tcPr>
          <w:p w14:paraId="00DA3850" w14:textId="77777777" w:rsidR="00676B39" w:rsidRPr="00804EA9" w:rsidRDefault="00676B39" w:rsidP="00D708AD">
            <w:pPr>
              <w:spacing w:before="120" w:after="120"/>
              <w:jc w:val="center"/>
              <w:rPr>
                <w:rFonts w:ascii="Arial" w:hAnsi="Arial" w:cs="Arial"/>
                <w:b/>
                <w:bCs/>
                <w:sz w:val="20"/>
                <w:szCs w:val="20"/>
              </w:rPr>
            </w:pPr>
            <w:r w:rsidRPr="00804EA9">
              <w:rPr>
                <w:rFonts w:ascii="Arial" w:hAnsi="Arial" w:cs="Arial"/>
                <w:b/>
                <w:bCs/>
                <w:sz w:val="20"/>
                <w:szCs w:val="20"/>
              </w:rPr>
              <w:t>V. Unitário</w:t>
            </w:r>
          </w:p>
        </w:tc>
        <w:tc>
          <w:tcPr>
            <w:tcW w:w="500" w:type="pct"/>
            <w:shd w:val="clear" w:color="auto" w:fill="EEECE1" w:themeFill="background2"/>
          </w:tcPr>
          <w:p w14:paraId="4EAF0790" w14:textId="77777777" w:rsidR="00676B39" w:rsidRPr="00804EA9" w:rsidRDefault="00676B39" w:rsidP="00D708AD">
            <w:pPr>
              <w:spacing w:before="120" w:after="120"/>
              <w:jc w:val="center"/>
              <w:rPr>
                <w:rFonts w:ascii="Arial" w:hAnsi="Arial" w:cs="Arial"/>
                <w:b/>
                <w:bCs/>
                <w:sz w:val="20"/>
                <w:szCs w:val="20"/>
              </w:rPr>
            </w:pPr>
            <w:r w:rsidRPr="00804EA9">
              <w:rPr>
                <w:rFonts w:ascii="Arial" w:hAnsi="Arial" w:cs="Arial"/>
                <w:b/>
                <w:bCs/>
                <w:sz w:val="20"/>
                <w:szCs w:val="20"/>
              </w:rPr>
              <w:t>V. Total</w:t>
            </w:r>
          </w:p>
        </w:tc>
      </w:tr>
      <w:tr w:rsidR="00E26165" w:rsidRPr="002F568F" w14:paraId="16990E6A" w14:textId="77777777" w:rsidTr="00C9218A">
        <w:tc>
          <w:tcPr>
            <w:tcW w:w="337" w:type="pct"/>
            <w:vAlign w:val="center"/>
          </w:tcPr>
          <w:p w14:paraId="0B5EA873" w14:textId="61CDD98D" w:rsidR="00676B39" w:rsidRDefault="00676B39" w:rsidP="00007147">
            <w:pPr>
              <w:spacing w:before="120" w:after="120"/>
              <w:jc w:val="center"/>
              <w:rPr>
                <w:rFonts w:ascii="Arial" w:hAnsi="Arial" w:cs="Arial"/>
                <w:sz w:val="22"/>
                <w:szCs w:val="22"/>
              </w:rPr>
            </w:pPr>
            <w:r>
              <w:rPr>
                <w:rFonts w:ascii="Arial" w:hAnsi="Arial" w:cs="Arial"/>
                <w:sz w:val="22"/>
                <w:szCs w:val="22"/>
              </w:rPr>
              <w:t>3</w:t>
            </w:r>
            <w:r w:rsidR="001C73F4">
              <w:rPr>
                <w:rFonts w:ascii="Arial" w:hAnsi="Arial" w:cs="Arial"/>
                <w:sz w:val="22"/>
                <w:szCs w:val="22"/>
              </w:rPr>
              <w:t>4</w:t>
            </w:r>
          </w:p>
        </w:tc>
        <w:tc>
          <w:tcPr>
            <w:tcW w:w="3234" w:type="pct"/>
          </w:tcPr>
          <w:p w14:paraId="604BEDEF" w14:textId="200F9858" w:rsidR="00676B39" w:rsidRPr="002359D3" w:rsidRDefault="00676B39" w:rsidP="00676B39">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Quadro móvel</w:t>
            </w:r>
          </w:p>
          <w:p w14:paraId="5BF3D45F" w14:textId="77777777" w:rsidR="00676B39" w:rsidRPr="002359D3" w:rsidRDefault="00676B39" w:rsidP="00676B39">
            <w:pPr>
              <w:spacing w:beforeLines="40" w:before="96" w:afterLines="40" w:after="96" w:line="360" w:lineRule="auto"/>
              <w:contextualSpacing/>
              <w:mirrorIndents/>
              <w:jc w:val="both"/>
              <w:rPr>
                <w:rFonts w:ascii="Arial" w:hAnsi="Arial" w:cs="Arial"/>
                <w:b/>
                <w:bCs/>
                <w:sz w:val="22"/>
                <w:szCs w:val="22"/>
              </w:rPr>
            </w:pPr>
          </w:p>
          <w:p w14:paraId="34272597" w14:textId="77777777" w:rsidR="00676B39" w:rsidRPr="002359D3" w:rsidRDefault="00676B39" w:rsidP="00676B39">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t>Demanda 101345 item 03</w:t>
            </w:r>
          </w:p>
          <w:p w14:paraId="5CD9ECF8" w14:textId="77777777" w:rsidR="00676B39" w:rsidRPr="002359D3" w:rsidRDefault="00676B39" w:rsidP="00676B39">
            <w:pPr>
              <w:spacing w:before="40" w:after="40" w:line="360" w:lineRule="auto"/>
              <w:jc w:val="both"/>
              <w:rPr>
                <w:rFonts w:ascii="Arial" w:eastAsia="Arial" w:hAnsi="Arial" w:cs="Arial"/>
                <w:sz w:val="22"/>
                <w:szCs w:val="22"/>
              </w:rPr>
            </w:pPr>
          </w:p>
          <w:p w14:paraId="2F64BB24" w14:textId="6EB7C124" w:rsidR="00676B39" w:rsidRPr="002359D3" w:rsidRDefault="00676B39" w:rsidP="00676B39">
            <w:pPr>
              <w:spacing w:before="40" w:after="40" w:line="360" w:lineRule="auto"/>
              <w:jc w:val="both"/>
              <w:rPr>
                <w:rFonts w:ascii="Arial" w:eastAsia="Arial" w:hAnsi="Arial" w:cs="Arial"/>
                <w:sz w:val="22"/>
                <w:szCs w:val="22"/>
              </w:rPr>
            </w:pPr>
            <w:r w:rsidRPr="002359D3">
              <w:rPr>
                <w:rFonts w:ascii="Arial" w:eastAsia="Arial" w:hAnsi="Arial" w:cs="Arial"/>
                <w:b/>
                <w:sz w:val="22"/>
                <w:szCs w:val="22"/>
              </w:rPr>
              <w:t>Estrutura:</w:t>
            </w:r>
            <w:r w:rsidRPr="002359D3">
              <w:rPr>
                <w:rFonts w:ascii="Arial" w:eastAsia="Arial" w:hAnsi="Arial" w:cs="Arial"/>
                <w:sz w:val="22"/>
                <w:szCs w:val="22"/>
              </w:rPr>
              <w:t xml:space="preserve"> estrutura metálica produzida em tubos de aço carbono</w:t>
            </w:r>
            <w:r w:rsidR="00A06104">
              <w:rPr>
                <w:rFonts w:ascii="Arial" w:eastAsia="Arial" w:hAnsi="Arial" w:cs="Arial"/>
                <w:sz w:val="22"/>
                <w:szCs w:val="22"/>
              </w:rPr>
              <w:t xml:space="preserve"> com pintura eletrostática</w:t>
            </w:r>
            <w:r w:rsidR="008200E8">
              <w:rPr>
                <w:rFonts w:ascii="Arial" w:eastAsia="Arial" w:hAnsi="Arial" w:cs="Arial"/>
                <w:sz w:val="22"/>
                <w:szCs w:val="22"/>
              </w:rPr>
              <w:t>. Pés e por toda a volta do quadro</w:t>
            </w:r>
          </w:p>
          <w:p w14:paraId="466C0DC6" w14:textId="0A3F2FA6" w:rsidR="00676B39" w:rsidRDefault="00676B39" w:rsidP="00676B39">
            <w:pPr>
              <w:spacing w:before="40" w:after="40" w:line="360" w:lineRule="auto"/>
              <w:jc w:val="both"/>
              <w:rPr>
                <w:rFonts w:ascii="Arial" w:eastAsia="Arial" w:hAnsi="Arial" w:cs="Arial"/>
                <w:sz w:val="22"/>
                <w:szCs w:val="22"/>
              </w:rPr>
            </w:pPr>
            <w:r w:rsidRPr="002359D3">
              <w:rPr>
                <w:rFonts w:ascii="Arial" w:eastAsia="Arial" w:hAnsi="Arial" w:cs="Arial"/>
                <w:b/>
                <w:sz w:val="22"/>
                <w:szCs w:val="22"/>
              </w:rPr>
              <w:t xml:space="preserve">Revestimento: </w:t>
            </w:r>
            <w:r w:rsidRPr="002359D3">
              <w:rPr>
                <w:rFonts w:ascii="Arial" w:eastAsia="Arial" w:hAnsi="Arial" w:cs="Arial"/>
                <w:sz w:val="22"/>
                <w:szCs w:val="22"/>
              </w:rPr>
              <w:t>Compensado com espessura 15mm</w:t>
            </w:r>
            <w:r w:rsidR="00A06104">
              <w:rPr>
                <w:rFonts w:ascii="Arial" w:eastAsia="Arial" w:hAnsi="Arial" w:cs="Arial"/>
                <w:sz w:val="22"/>
                <w:szCs w:val="22"/>
              </w:rPr>
              <w:t xml:space="preserve"> e </w:t>
            </w:r>
            <w:proofErr w:type="spellStart"/>
            <w:r w:rsidR="00A06104">
              <w:rPr>
                <w:rFonts w:ascii="Arial" w:eastAsia="Arial" w:hAnsi="Arial" w:cs="Arial"/>
                <w:sz w:val="22"/>
                <w:szCs w:val="22"/>
              </w:rPr>
              <w:t>resvestido</w:t>
            </w:r>
            <w:proofErr w:type="spellEnd"/>
            <w:r w:rsidR="00A06104">
              <w:rPr>
                <w:rFonts w:ascii="Arial" w:eastAsia="Arial" w:hAnsi="Arial" w:cs="Arial"/>
                <w:sz w:val="22"/>
                <w:szCs w:val="22"/>
              </w:rPr>
              <w:t xml:space="preserve"> em laminado melamínico específico para lousas</w:t>
            </w:r>
          </w:p>
          <w:p w14:paraId="59B0BCEB" w14:textId="5768458A" w:rsidR="00A06104" w:rsidRDefault="00A06104" w:rsidP="00676B39">
            <w:pPr>
              <w:spacing w:before="40" w:after="40" w:line="360" w:lineRule="auto"/>
              <w:jc w:val="both"/>
              <w:rPr>
                <w:rFonts w:ascii="Arial" w:eastAsia="Arial" w:hAnsi="Arial" w:cs="Arial"/>
                <w:sz w:val="22"/>
                <w:szCs w:val="22"/>
              </w:rPr>
            </w:pPr>
            <w:r>
              <w:rPr>
                <w:rFonts w:ascii="Arial" w:eastAsia="Arial" w:hAnsi="Arial" w:cs="Arial"/>
                <w:sz w:val="22"/>
                <w:szCs w:val="22"/>
              </w:rPr>
              <w:t>Bandeja de apoio em chapa de aço perfurada</w:t>
            </w:r>
          </w:p>
          <w:p w14:paraId="55AD25B7" w14:textId="7907BEE6" w:rsidR="00A06104" w:rsidRPr="002359D3" w:rsidRDefault="00A06104" w:rsidP="00676B39">
            <w:pPr>
              <w:spacing w:before="40" w:after="40" w:line="360" w:lineRule="auto"/>
              <w:jc w:val="both"/>
              <w:rPr>
                <w:rFonts w:ascii="Arial" w:eastAsia="Arial" w:hAnsi="Arial" w:cs="Arial"/>
                <w:sz w:val="22"/>
                <w:szCs w:val="22"/>
              </w:rPr>
            </w:pPr>
            <w:r w:rsidRPr="00A06104">
              <w:rPr>
                <w:rFonts w:ascii="Arial" w:eastAsia="Arial" w:hAnsi="Arial" w:cs="Arial"/>
                <w:b/>
                <w:bCs/>
                <w:sz w:val="22"/>
                <w:szCs w:val="22"/>
              </w:rPr>
              <w:t>Pés</w:t>
            </w:r>
            <w:r>
              <w:rPr>
                <w:rFonts w:ascii="Arial" w:eastAsia="Arial" w:hAnsi="Arial" w:cs="Arial"/>
                <w:b/>
                <w:bCs/>
                <w:sz w:val="22"/>
                <w:szCs w:val="22"/>
              </w:rPr>
              <w:t>:</w:t>
            </w:r>
            <w:r w:rsidRPr="00A06104">
              <w:rPr>
                <w:rFonts w:ascii="Arial" w:eastAsia="Arial" w:hAnsi="Arial" w:cs="Arial"/>
                <w:b/>
                <w:bCs/>
                <w:sz w:val="22"/>
                <w:szCs w:val="22"/>
              </w:rPr>
              <w:t xml:space="preserve"> </w:t>
            </w:r>
            <w:r>
              <w:rPr>
                <w:rFonts w:ascii="Arial" w:eastAsia="Arial" w:hAnsi="Arial" w:cs="Arial"/>
                <w:sz w:val="22"/>
                <w:szCs w:val="22"/>
              </w:rPr>
              <w:t>com rodízios</w:t>
            </w:r>
            <w:r w:rsidR="008200E8">
              <w:rPr>
                <w:rFonts w:ascii="Arial" w:eastAsia="Arial" w:hAnsi="Arial" w:cs="Arial"/>
                <w:sz w:val="22"/>
                <w:szCs w:val="22"/>
              </w:rPr>
              <w:t xml:space="preserve"> frontais e freio</w:t>
            </w:r>
          </w:p>
          <w:p w14:paraId="3A593986" w14:textId="6ECA4E62" w:rsidR="00676B39" w:rsidRPr="002359D3" w:rsidRDefault="00676B39" w:rsidP="00676B39">
            <w:pPr>
              <w:spacing w:before="40" w:after="40" w:line="360" w:lineRule="auto"/>
              <w:jc w:val="both"/>
              <w:rPr>
                <w:rFonts w:ascii="Arial" w:eastAsia="Arial" w:hAnsi="Arial" w:cs="Arial"/>
                <w:sz w:val="22"/>
                <w:szCs w:val="22"/>
              </w:rPr>
            </w:pPr>
            <w:r w:rsidRPr="002359D3">
              <w:rPr>
                <w:rFonts w:ascii="Arial" w:eastAsia="Arial" w:hAnsi="Arial" w:cs="Arial"/>
                <w:b/>
                <w:sz w:val="22"/>
                <w:szCs w:val="22"/>
              </w:rPr>
              <w:t>Dimensões: 1,20 m X 1,17 m</w:t>
            </w:r>
          </w:p>
          <w:p w14:paraId="0C00A64B" w14:textId="2A4C7CD8" w:rsidR="00676B39" w:rsidRPr="002359D3" w:rsidRDefault="00676B39" w:rsidP="00676B39">
            <w:pPr>
              <w:spacing w:before="40" w:after="40" w:line="360" w:lineRule="auto"/>
              <w:jc w:val="both"/>
              <w:rPr>
                <w:rFonts w:ascii="Arial" w:eastAsia="Arial" w:hAnsi="Arial" w:cs="Arial"/>
                <w:sz w:val="22"/>
                <w:szCs w:val="22"/>
              </w:rPr>
            </w:pPr>
            <w:r w:rsidRPr="001A595F">
              <w:rPr>
                <w:rFonts w:ascii="Arial" w:eastAsia="Times New Roman" w:hAnsi="Arial" w:cs="Arial"/>
                <w:b/>
                <w:bCs/>
                <w:sz w:val="22"/>
                <w:szCs w:val="22"/>
              </w:rPr>
              <w:t>Garantia: mínima de 12 meses</w:t>
            </w:r>
          </w:p>
          <w:p w14:paraId="0B673613" w14:textId="5749F7B3" w:rsidR="00676B39" w:rsidRDefault="00676B39" w:rsidP="00676B39">
            <w:pPr>
              <w:spacing w:before="120" w:after="120"/>
              <w:jc w:val="both"/>
              <w:rPr>
                <w:rFonts w:ascii="Arial" w:hAnsi="Arial" w:cs="Arial"/>
                <w:b/>
                <w:bCs/>
                <w:sz w:val="22"/>
                <w:szCs w:val="22"/>
              </w:rPr>
            </w:pPr>
            <w:r w:rsidRPr="002359D3">
              <w:rPr>
                <w:rFonts w:ascii="Arial" w:eastAsia="Arial" w:hAnsi="Arial" w:cs="Arial"/>
                <w:b/>
                <w:noProof/>
                <w:sz w:val="22"/>
                <w:szCs w:val="22"/>
              </w:rPr>
              <w:drawing>
                <wp:anchor distT="0" distB="0" distL="114300" distR="114300" simplePos="0" relativeHeight="251698176" behindDoc="0" locked="0" layoutInCell="1" allowOverlap="1" wp14:anchorId="44766F41" wp14:editId="49934110">
                  <wp:simplePos x="0" y="0"/>
                  <wp:positionH relativeFrom="column">
                    <wp:posOffset>2540</wp:posOffset>
                  </wp:positionH>
                  <wp:positionV relativeFrom="paragraph">
                    <wp:posOffset>46355</wp:posOffset>
                  </wp:positionV>
                  <wp:extent cx="1476375" cy="2085975"/>
                  <wp:effectExtent l="0" t="0" r="9525" b="9525"/>
                  <wp:wrapSquare wrapText="bothSides"/>
                  <wp:docPr id="18975780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1476375" cy="2085975"/>
                          </a:xfrm>
                          <a:prstGeom prst="rect">
                            <a:avLst/>
                          </a:prstGeom>
                          <a:ln/>
                        </pic:spPr>
                      </pic:pic>
                    </a:graphicData>
                  </a:graphic>
                  <wp14:sizeRelH relativeFrom="page">
                    <wp14:pctWidth>0</wp14:pctWidth>
                  </wp14:sizeRelH>
                  <wp14:sizeRelV relativeFrom="page">
                    <wp14:pctHeight>0</wp14:pctHeight>
                  </wp14:sizeRelV>
                </wp:anchor>
              </w:drawing>
            </w:r>
            <w:r w:rsidRPr="002359D3">
              <w:rPr>
                <w:rFonts w:ascii="Arial" w:hAnsi="Arial" w:cs="Arial"/>
                <w:b/>
                <w:bCs/>
                <w:sz w:val="22"/>
                <w:szCs w:val="22"/>
              </w:rPr>
              <w:t xml:space="preserve"> </w:t>
            </w:r>
          </w:p>
          <w:p w14:paraId="5456DE8F" w14:textId="77777777" w:rsidR="00007147" w:rsidRDefault="00007147" w:rsidP="00676B39">
            <w:pPr>
              <w:spacing w:before="120" w:after="120"/>
              <w:jc w:val="both"/>
              <w:rPr>
                <w:rFonts w:ascii="Arial" w:hAnsi="Arial" w:cs="Arial"/>
                <w:b/>
                <w:bCs/>
                <w:noProof/>
                <w:sz w:val="22"/>
                <w:szCs w:val="22"/>
              </w:rPr>
            </w:pPr>
          </w:p>
          <w:p w14:paraId="0581183E" w14:textId="6454E18A" w:rsidR="00A06104" w:rsidRDefault="00D016BD" w:rsidP="00676B39">
            <w:pPr>
              <w:spacing w:before="120" w:after="120"/>
              <w:jc w:val="both"/>
              <w:rPr>
                <w:rFonts w:ascii="Arial" w:hAnsi="Arial" w:cs="Arial"/>
                <w:sz w:val="22"/>
                <w:szCs w:val="22"/>
              </w:rPr>
            </w:pPr>
            <w:r w:rsidRPr="00A06104">
              <w:rPr>
                <w:rFonts w:ascii="Arial" w:hAnsi="Arial" w:cs="Arial"/>
                <w:noProof/>
                <w:sz w:val="22"/>
                <w:szCs w:val="22"/>
              </w:rPr>
              <w:drawing>
                <wp:anchor distT="0" distB="0" distL="114300" distR="114300" simplePos="0" relativeHeight="251699200" behindDoc="0" locked="0" layoutInCell="1" allowOverlap="1" wp14:anchorId="386CA122" wp14:editId="2C575358">
                  <wp:simplePos x="0" y="0"/>
                  <wp:positionH relativeFrom="column">
                    <wp:posOffset>2479040</wp:posOffset>
                  </wp:positionH>
                  <wp:positionV relativeFrom="paragraph">
                    <wp:posOffset>2540</wp:posOffset>
                  </wp:positionV>
                  <wp:extent cx="1040130" cy="1706880"/>
                  <wp:effectExtent l="0" t="0" r="7620" b="7620"/>
                  <wp:wrapSquare wrapText="bothSides"/>
                  <wp:docPr id="21120007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00793" name=""/>
                          <pic:cNvPicPr/>
                        </pic:nvPicPr>
                        <pic:blipFill>
                          <a:blip r:embed="rId62"/>
                          <a:stretch>
                            <a:fillRect/>
                          </a:stretch>
                        </pic:blipFill>
                        <pic:spPr>
                          <a:xfrm>
                            <a:off x="0" y="0"/>
                            <a:ext cx="1040130" cy="1706880"/>
                          </a:xfrm>
                          <a:prstGeom prst="rect">
                            <a:avLst/>
                          </a:prstGeom>
                        </pic:spPr>
                      </pic:pic>
                    </a:graphicData>
                  </a:graphic>
                  <wp14:sizeRelH relativeFrom="page">
                    <wp14:pctWidth>0</wp14:pctWidth>
                  </wp14:sizeRelH>
                  <wp14:sizeRelV relativeFrom="page">
                    <wp14:pctHeight>0</wp14:pctHeight>
                  </wp14:sizeRelV>
                </wp:anchor>
              </w:drawing>
            </w:r>
            <w:r w:rsidR="00A06104">
              <w:rPr>
                <w:noProof/>
              </w:rPr>
              <w:t xml:space="preserve"> </w:t>
            </w:r>
            <w:r w:rsidR="00A06104" w:rsidRPr="00A06104">
              <w:rPr>
                <w:rFonts w:ascii="Arial" w:hAnsi="Arial" w:cs="Arial"/>
                <w:noProof/>
                <w:sz w:val="22"/>
                <w:szCs w:val="22"/>
              </w:rPr>
              <w:drawing>
                <wp:inline distT="0" distB="0" distL="0" distR="0" wp14:anchorId="72FD28CD" wp14:editId="5713B0D2">
                  <wp:extent cx="533400" cy="1810979"/>
                  <wp:effectExtent l="0" t="0" r="0" b="0"/>
                  <wp:docPr id="11595791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79131" name=""/>
                          <pic:cNvPicPr/>
                        </pic:nvPicPr>
                        <pic:blipFill>
                          <a:blip r:embed="rId63"/>
                          <a:stretch>
                            <a:fillRect/>
                          </a:stretch>
                        </pic:blipFill>
                        <pic:spPr>
                          <a:xfrm>
                            <a:off x="0" y="0"/>
                            <a:ext cx="534921" cy="1816143"/>
                          </a:xfrm>
                          <a:prstGeom prst="rect">
                            <a:avLst/>
                          </a:prstGeom>
                        </pic:spPr>
                      </pic:pic>
                    </a:graphicData>
                  </a:graphic>
                </wp:inline>
              </w:drawing>
            </w:r>
          </w:p>
        </w:tc>
        <w:tc>
          <w:tcPr>
            <w:tcW w:w="286" w:type="pct"/>
            <w:vAlign w:val="center"/>
          </w:tcPr>
          <w:p w14:paraId="448BA60A" w14:textId="16D7D5F4" w:rsidR="00676B39" w:rsidRDefault="00676B39" w:rsidP="00676B39">
            <w:pPr>
              <w:spacing w:before="120" w:after="120"/>
              <w:jc w:val="both"/>
              <w:rPr>
                <w:rFonts w:ascii="Arial" w:hAnsi="Arial" w:cs="Arial"/>
                <w:sz w:val="22"/>
                <w:szCs w:val="22"/>
              </w:rPr>
            </w:pPr>
            <w:r w:rsidRPr="002359D3">
              <w:rPr>
                <w:rFonts w:ascii="Arial" w:hAnsi="Arial" w:cs="Arial"/>
                <w:color w:val="000000"/>
                <w:sz w:val="22"/>
                <w:szCs w:val="22"/>
              </w:rPr>
              <w:t>12</w:t>
            </w:r>
          </w:p>
        </w:tc>
        <w:tc>
          <w:tcPr>
            <w:tcW w:w="643" w:type="pct"/>
            <w:vAlign w:val="center"/>
          </w:tcPr>
          <w:p w14:paraId="3C6DAB38" w14:textId="295E0FF6" w:rsidR="00676B39" w:rsidRPr="002F568F" w:rsidRDefault="00C9218A" w:rsidP="00C9218A">
            <w:pPr>
              <w:spacing w:before="120" w:after="120"/>
              <w:jc w:val="center"/>
              <w:rPr>
                <w:rFonts w:ascii="Arial" w:hAnsi="Arial" w:cs="Arial"/>
                <w:sz w:val="20"/>
                <w:szCs w:val="20"/>
              </w:rPr>
            </w:pPr>
            <w:r>
              <w:rPr>
                <w:rFonts w:ascii="Arial" w:hAnsi="Arial" w:cs="Arial"/>
                <w:sz w:val="20"/>
                <w:szCs w:val="20"/>
              </w:rPr>
              <w:t>1.375,00</w:t>
            </w:r>
          </w:p>
        </w:tc>
        <w:tc>
          <w:tcPr>
            <w:tcW w:w="500" w:type="pct"/>
            <w:vAlign w:val="center"/>
          </w:tcPr>
          <w:p w14:paraId="564E5829" w14:textId="448329CF" w:rsidR="00676B39" w:rsidRPr="002F568F" w:rsidRDefault="00C9218A" w:rsidP="00C9218A">
            <w:pPr>
              <w:spacing w:before="120" w:after="120"/>
              <w:jc w:val="center"/>
              <w:rPr>
                <w:rFonts w:ascii="Arial" w:hAnsi="Arial" w:cs="Arial"/>
                <w:sz w:val="20"/>
                <w:szCs w:val="20"/>
              </w:rPr>
            </w:pPr>
            <w:r>
              <w:rPr>
                <w:rFonts w:ascii="Arial" w:hAnsi="Arial" w:cs="Arial"/>
                <w:sz w:val="20"/>
                <w:szCs w:val="20"/>
              </w:rPr>
              <w:t>16.500,00</w:t>
            </w:r>
          </w:p>
        </w:tc>
      </w:tr>
      <w:tr w:rsidR="00007147" w:rsidRPr="002F568F" w14:paraId="25A6E2A6" w14:textId="77777777" w:rsidTr="004A76BC">
        <w:tc>
          <w:tcPr>
            <w:tcW w:w="337" w:type="pct"/>
            <w:vAlign w:val="center"/>
          </w:tcPr>
          <w:p w14:paraId="07C0CEFB" w14:textId="30DED50C" w:rsidR="00007147" w:rsidRDefault="00007147" w:rsidP="00007147">
            <w:pPr>
              <w:spacing w:before="120" w:after="120"/>
              <w:jc w:val="center"/>
              <w:rPr>
                <w:rFonts w:ascii="Arial" w:hAnsi="Arial" w:cs="Arial"/>
                <w:sz w:val="22"/>
                <w:szCs w:val="22"/>
              </w:rPr>
            </w:pPr>
            <w:r>
              <w:rPr>
                <w:rFonts w:ascii="Arial" w:hAnsi="Arial" w:cs="Arial"/>
                <w:sz w:val="22"/>
                <w:szCs w:val="22"/>
              </w:rPr>
              <w:t>3</w:t>
            </w:r>
            <w:r w:rsidR="001C73F4">
              <w:rPr>
                <w:rFonts w:ascii="Arial" w:hAnsi="Arial" w:cs="Arial"/>
                <w:sz w:val="22"/>
                <w:szCs w:val="22"/>
              </w:rPr>
              <w:t>5</w:t>
            </w:r>
          </w:p>
        </w:tc>
        <w:tc>
          <w:tcPr>
            <w:tcW w:w="3234" w:type="pct"/>
          </w:tcPr>
          <w:p w14:paraId="6779C84B" w14:textId="77777777"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Puff</w:t>
            </w:r>
          </w:p>
          <w:p w14:paraId="4605D676" w14:textId="77777777"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p>
          <w:p w14:paraId="69015850" w14:textId="77777777" w:rsidR="00007147" w:rsidRPr="002359D3" w:rsidRDefault="00007147" w:rsidP="00007147">
            <w:pPr>
              <w:spacing w:beforeLines="40" w:before="96" w:afterLines="40" w:after="96" w:line="360" w:lineRule="auto"/>
              <w:contextualSpacing/>
              <w:mirrorIndents/>
              <w:jc w:val="both"/>
              <w:rPr>
                <w:rFonts w:ascii="Arial" w:hAnsi="Arial" w:cs="Arial"/>
                <w:b/>
                <w:bCs/>
                <w:color w:val="FF0000"/>
                <w:sz w:val="22"/>
                <w:szCs w:val="22"/>
              </w:rPr>
            </w:pPr>
            <w:r w:rsidRPr="002359D3">
              <w:rPr>
                <w:rFonts w:ascii="Arial" w:hAnsi="Arial" w:cs="Arial"/>
                <w:b/>
                <w:bCs/>
                <w:color w:val="FF0000"/>
                <w:sz w:val="22"/>
                <w:szCs w:val="22"/>
              </w:rPr>
              <w:lastRenderedPageBreak/>
              <w:t>Demanda 111367</w:t>
            </w:r>
          </w:p>
          <w:p w14:paraId="1C978F2F" w14:textId="6037CA30" w:rsidR="00007147" w:rsidRPr="002359D3" w:rsidRDefault="00007147" w:rsidP="00007147">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noProof/>
                <w:sz w:val="22"/>
                <w:szCs w:val="22"/>
              </w:rPr>
              <w:drawing>
                <wp:anchor distT="0" distB="0" distL="114300" distR="114300" simplePos="0" relativeHeight="251700224" behindDoc="0" locked="0" layoutInCell="1" allowOverlap="1" wp14:anchorId="059F1628" wp14:editId="142996CD">
                  <wp:simplePos x="0" y="0"/>
                  <wp:positionH relativeFrom="column">
                    <wp:posOffset>4445</wp:posOffset>
                  </wp:positionH>
                  <wp:positionV relativeFrom="paragraph">
                    <wp:posOffset>4445</wp:posOffset>
                  </wp:positionV>
                  <wp:extent cx="1879600" cy="1551094"/>
                  <wp:effectExtent l="0" t="0" r="6350" b="0"/>
                  <wp:wrapSquare wrapText="bothSides"/>
                  <wp:docPr id="1897578027" name="Imagem 189757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79600" cy="1551094"/>
                          </a:xfrm>
                          <a:prstGeom prst="rect">
                            <a:avLst/>
                          </a:prstGeom>
                        </pic:spPr>
                      </pic:pic>
                    </a:graphicData>
                  </a:graphic>
                  <wp14:sizeRelH relativeFrom="page">
                    <wp14:pctWidth>0</wp14:pctWidth>
                  </wp14:sizeRelH>
                  <wp14:sizeRelV relativeFrom="page">
                    <wp14:pctHeight>0</wp14:pctHeight>
                  </wp14:sizeRelV>
                </wp:anchor>
              </w:drawing>
            </w:r>
            <w:r w:rsidRPr="002359D3">
              <w:rPr>
                <w:rFonts w:ascii="Arial" w:hAnsi="Arial" w:cs="Arial"/>
                <w:b/>
                <w:bCs/>
                <w:sz w:val="22"/>
                <w:szCs w:val="22"/>
              </w:rPr>
              <w:t>Enchimento:</w:t>
            </w:r>
            <w:r w:rsidRPr="002359D3">
              <w:rPr>
                <w:rFonts w:ascii="Arial" w:hAnsi="Arial" w:cs="Arial"/>
                <w:sz w:val="22"/>
                <w:szCs w:val="22"/>
              </w:rPr>
              <w:t> espuma ou material similar</w:t>
            </w:r>
          </w:p>
          <w:p w14:paraId="7D5CC195" w14:textId="7E603FC1"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Revestimento: </w:t>
            </w:r>
            <w:r w:rsidRPr="002359D3">
              <w:rPr>
                <w:rFonts w:ascii="Arial" w:hAnsi="Arial" w:cs="Arial"/>
                <w:sz w:val="22"/>
                <w:szCs w:val="22"/>
              </w:rPr>
              <w:t>tecido lavável</w:t>
            </w:r>
            <w:r>
              <w:rPr>
                <w:rFonts w:ascii="Arial" w:hAnsi="Arial" w:cs="Arial"/>
                <w:sz w:val="22"/>
                <w:szCs w:val="22"/>
              </w:rPr>
              <w:t>, couro sintético impermeável</w:t>
            </w:r>
          </w:p>
          <w:p w14:paraId="6A7B6437" w14:textId="77777777"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Diâmetro: </w:t>
            </w:r>
            <w:r w:rsidRPr="002359D3">
              <w:rPr>
                <w:rFonts w:ascii="Arial" w:hAnsi="Arial" w:cs="Arial"/>
                <w:sz w:val="22"/>
                <w:szCs w:val="22"/>
              </w:rPr>
              <w:t>1,2 a 1,5mts</w:t>
            </w:r>
          </w:p>
          <w:p w14:paraId="1AC0922F" w14:textId="77777777"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 xml:space="preserve">Cor: </w:t>
            </w:r>
            <w:r w:rsidRPr="002359D3">
              <w:rPr>
                <w:rFonts w:ascii="Arial" w:hAnsi="Arial" w:cs="Arial"/>
                <w:sz w:val="22"/>
                <w:szCs w:val="22"/>
              </w:rPr>
              <w:t>neutra</w:t>
            </w:r>
          </w:p>
          <w:p w14:paraId="7F0506C6" w14:textId="77777777"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2359D3">
              <w:rPr>
                <w:rFonts w:ascii="Arial" w:hAnsi="Arial" w:cs="Arial"/>
                <w:b/>
                <w:bCs/>
                <w:sz w:val="22"/>
                <w:szCs w:val="22"/>
              </w:rPr>
              <w:t>Dimensões:</w:t>
            </w:r>
          </w:p>
          <w:p w14:paraId="7EE1CE84" w14:textId="77777777" w:rsidR="00007147" w:rsidRPr="002359D3" w:rsidRDefault="00007147" w:rsidP="00007147">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sz w:val="22"/>
                <w:szCs w:val="22"/>
              </w:rPr>
              <w:t>Altura:</w:t>
            </w:r>
            <w:r w:rsidRPr="002359D3">
              <w:rPr>
                <w:rFonts w:ascii="Arial" w:hAnsi="Arial" w:cs="Arial"/>
                <w:sz w:val="22"/>
                <w:szCs w:val="22"/>
              </w:rPr>
              <w:t> 25 cm</w:t>
            </w:r>
          </w:p>
          <w:p w14:paraId="37BC9012" w14:textId="77777777" w:rsidR="00007147" w:rsidRPr="002359D3" w:rsidRDefault="00007147" w:rsidP="00007147">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sz w:val="22"/>
                <w:szCs w:val="22"/>
              </w:rPr>
              <w:t>Diâmetro:</w:t>
            </w:r>
            <w:r w:rsidRPr="002359D3">
              <w:rPr>
                <w:rFonts w:ascii="Arial" w:hAnsi="Arial" w:cs="Arial"/>
                <w:sz w:val="22"/>
                <w:szCs w:val="22"/>
              </w:rPr>
              <w:t> 130 cm</w:t>
            </w:r>
          </w:p>
          <w:p w14:paraId="57EFCE97" w14:textId="77777777" w:rsidR="00007147" w:rsidRDefault="00007147" w:rsidP="00007147">
            <w:pPr>
              <w:spacing w:beforeLines="40" w:before="96" w:afterLines="40" w:after="96" w:line="360" w:lineRule="auto"/>
              <w:contextualSpacing/>
              <w:mirrorIndents/>
              <w:jc w:val="both"/>
              <w:rPr>
                <w:rFonts w:ascii="Arial" w:hAnsi="Arial" w:cs="Arial"/>
                <w:sz w:val="22"/>
                <w:szCs w:val="22"/>
              </w:rPr>
            </w:pPr>
            <w:r w:rsidRPr="002359D3">
              <w:rPr>
                <w:rFonts w:ascii="Arial" w:hAnsi="Arial" w:cs="Arial"/>
                <w:b/>
                <w:bCs/>
                <w:sz w:val="22"/>
                <w:szCs w:val="22"/>
              </w:rPr>
              <w:t>Detalhes: </w:t>
            </w:r>
            <w:r w:rsidRPr="002359D3">
              <w:rPr>
                <w:rFonts w:ascii="Arial" w:hAnsi="Arial" w:cs="Arial"/>
                <w:sz w:val="22"/>
                <w:szCs w:val="22"/>
              </w:rPr>
              <w:t>Zíper na base para enchimento, costura dupla reforçada.</w:t>
            </w:r>
          </w:p>
          <w:p w14:paraId="0AD1381F" w14:textId="25D55EB5" w:rsidR="00007147" w:rsidRPr="002359D3" w:rsidRDefault="00007147" w:rsidP="00007147">
            <w:pPr>
              <w:spacing w:beforeLines="40" w:before="96" w:afterLines="40" w:after="96" w:line="360" w:lineRule="auto"/>
              <w:contextualSpacing/>
              <w:mirrorIndents/>
              <w:jc w:val="both"/>
              <w:rPr>
                <w:rFonts w:ascii="Arial" w:hAnsi="Arial" w:cs="Arial"/>
                <w:b/>
                <w:bCs/>
                <w:sz w:val="22"/>
                <w:szCs w:val="22"/>
              </w:rPr>
            </w:pPr>
            <w:r w:rsidRPr="001A595F">
              <w:rPr>
                <w:rFonts w:ascii="Arial" w:eastAsia="Times New Roman" w:hAnsi="Arial" w:cs="Arial"/>
                <w:b/>
                <w:bCs/>
                <w:sz w:val="22"/>
                <w:szCs w:val="22"/>
              </w:rPr>
              <w:t>Garantia: mínima de 12 meses</w:t>
            </w:r>
          </w:p>
        </w:tc>
        <w:tc>
          <w:tcPr>
            <w:tcW w:w="286" w:type="pct"/>
            <w:vAlign w:val="center"/>
          </w:tcPr>
          <w:p w14:paraId="1762B4F0" w14:textId="7DD774FE" w:rsidR="00007147" w:rsidRPr="002359D3" w:rsidRDefault="00007147" w:rsidP="00007147">
            <w:pPr>
              <w:spacing w:before="120" w:after="120"/>
              <w:jc w:val="both"/>
              <w:rPr>
                <w:rFonts w:ascii="Arial" w:hAnsi="Arial" w:cs="Arial"/>
                <w:color w:val="000000"/>
                <w:sz w:val="22"/>
                <w:szCs w:val="22"/>
              </w:rPr>
            </w:pPr>
            <w:r w:rsidRPr="002359D3">
              <w:rPr>
                <w:rFonts w:ascii="Arial" w:hAnsi="Arial" w:cs="Arial"/>
                <w:color w:val="000000"/>
                <w:sz w:val="22"/>
                <w:szCs w:val="22"/>
              </w:rPr>
              <w:lastRenderedPageBreak/>
              <w:t>02</w:t>
            </w:r>
          </w:p>
        </w:tc>
        <w:tc>
          <w:tcPr>
            <w:tcW w:w="643" w:type="pct"/>
            <w:vAlign w:val="center"/>
          </w:tcPr>
          <w:p w14:paraId="40C40D17" w14:textId="4DD2A139" w:rsidR="00007147" w:rsidRPr="002F568F" w:rsidRDefault="00C9218A" w:rsidP="004A76BC">
            <w:pPr>
              <w:spacing w:before="120" w:after="120"/>
              <w:jc w:val="center"/>
              <w:rPr>
                <w:rFonts w:ascii="Arial" w:hAnsi="Arial" w:cs="Arial"/>
                <w:sz w:val="20"/>
                <w:szCs w:val="20"/>
              </w:rPr>
            </w:pPr>
            <w:r>
              <w:rPr>
                <w:rFonts w:ascii="Arial" w:hAnsi="Arial" w:cs="Arial"/>
                <w:sz w:val="20"/>
                <w:szCs w:val="20"/>
              </w:rPr>
              <w:t>187,98</w:t>
            </w:r>
          </w:p>
        </w:tc>
        <w:tc>
          <w:tcPr>
            <w:tcW w:w="500" w:type="pct"/>
            <w:vAlign w:val="center"/>
          </w:tcPr>
          <w:p w14:paraId="3C370425" w14:textId="747ECEAA" w:rsidR="00007147" w:rsidRPr="002F568F" w:rsidRDefault="004A76BC" w:rsidP="004A76BC">
            <w:pPr>
              <w:spacing w:before="120" w:after="120"/>
              <w:jc w:val="center"/>
              <w:rPr>
                <w:rFonts w:ascii="Arial" w:hAnsi="Arial" w:cs="Arial"/>
                <w:sz w:val="20"/>
                <w:szCs w:val="20"/>
              </w:rPr>
            </w:pPr>
            <w:r>
              <w:rPr>
                <w:rFonts w:ascii="Arial" w:hAnsi="Arial" w:cs="Arial"/>
                <w:sz w:val="20"/>
                <w:szCs w:val="20"/>
              </w:rPr>
              <w:t>375,96</w:t>
            </w:r>
          </w:p>
        </w:tc>
      </w:tr>
      <w:tr w:rsidR="00E26165" w:rsidRPr="002F568F" w14:paraId="77944680" w14:textId="77777777" w:rsidTr="004A76BC">
        <w:tc>
          <w:tcPr>
            <w:tcW w:w="337" w:type="pct"/>
            <w:vAlign w:val="center"/>
          </w:tcPr>
          <w:p w14:paraId="397E7BC9" w14:textId="69CAFAFD" w:rsidR="00E26165" w:rsidRDefault="00E26165" w:rsidP="00007147">
            <w:pPr>
              <w:spacing w:before="120" w:after="120"/>
              <w:jc w:val="center"/>
              <w:rPr>
                <w:rFonts w:ascii="Arial" w:hAnsi="Arial" w:cs="Arial"/>
                <w:sz w:val="22"/>
                <w:szCs w:val="22"/>
              </w:rPr>
            </w:pPr>
            <w:r>
              <w:rPr>
                <w:rFonts w:ascii="Arial" w:hAnsi="Arial" w:cs="Arial"/>
                <w:sz w:val="22"/>
                <w:szCs w:val="22"/>
              </w:rPr>
              <w:t>3</w:t>
            </w:r>
            <w:r w:rsidR="001C73F4">
              <w:rPr>
                <w:rFonts w:ascii="Arial" w:hAnsi="Arial" w:cs="Arial"/>
                <w:sz w:val="22"/>
                <w:szCs w:val="22"/>
              </w:rPr>
              <w:t>6</w:t>
            </w:r>
          </w:p>
        </w:tc>
        <w:tc>
          <w:tcPr>
            <w:tcW w:w="3234" w:type="pct"/>
          </w:tcPr>
          <w:p w14:paraId="65F5E657" w14:textId="3CC1F5FC" w:rsidR="00E26165" w:rsidRDefault="00E26165" w:rsidP="00007147">
            <w:pPr>
              <w:spacing w:beforeLines="40" w:before="96" w:afterLines="40" w:after="96" w:line="360" w:lineRule="auto"/>
              <w:contextualSpacing/>
              <w:mirrorIndents/>
              <w:jc w:val="both"/>
              <w:rPr>
                <w:rFonts w:ascii="Arial" w:hAnsi="Arial" w:cs="Arial"/>
                <w:b/>
                <w:bCs/>
                <w:sz w:val="22"/>
                <w:szCs w:val="22"/>
              </w:rPr>
            </w:pPr>
            <w:r>
              <w:rPr>
                <w:rFonts w:ascii="Arial" w:hAnsi="Arial" w:cs="Arial"/>
                <w:b/>
                <w:bCs/>
                <w:sz w:val="22"/>
                <w:szCs w:val="22"/>
              </w:rPr>
              <w:t>Sofá-cama reclinável</w:t>
            </w:r>
            <w:r w:rsidR="00C74B94">
              <w:rPr>
                <w:rFonts w:ascii="Arial" w:hAnsi="Arial" w:cs="Arial"/>
                <w:b/>
                <w:bCs/>
                <w:sz w:val="22"/>
                <w:szCs w:val="22"/>
              </w:rPr>
              <w:t xml:space="preserve"> – </w:t>
            </w:r>
            <w:r w:rsidR="00C74B94" w:rsidRPr="00C74B94">
              <w:rPr>
                <w:rFonts w:ascii="Arial" w:hAnsi="Arial" w:cs="Arial"/>
                <w:b/>
                <w:bCs/>
                <w:color w:val="EE0000"/>
                <w:sz w:val="22"/>
                <w:szCs w:val="22"/>
              </w:rPr>
              <w:t>demanda 112193/2025</w:t>
            </w:r>
          </w:p>
          <w:p w14:paraId="76BF8F8A" w14:textId="77777777" w:rsidR="00E26165" w:rsidRDefault="00E26165" w:rsidP="00007147">
            <w:pPr>
              <w:spacing w:beforeLines="40" w:before="96" w:afterLines="40" w:after="96" w:line="360" w:lineRule="auto"/>
              <w:contextualSpacing/>
              <w:mirrorIndents/>
              <w:jc w:val="both"/>
              <w:rPr>
                <w:rFonts w:ascii="Arial" w:hAnsi="Arial" w:cs="Arial"/>
                <w:b/>
                <w:bCs/>
                <w:sz w:val="22"/>
                <w:szCs w:val="22"/>
              </w:rPr>
            </w:pPr>
            <w:r w:rsidRPr="00E26165">
              <w:rPr>
                <w:rFonts w:ascii="Arial" w:hAnsi="Arial" w:cs="Arial"/>
                <w:b/>
                <w:bCs/>
                <w:noProof/>
                <w:sz w:val="22"/>
                <w:szCs w:val="22"/>
              </w:rPr>
              <w:drawing>
                <wp:inline distT="0" distB="0" distL="0" distR="0" wp14:anchorId="6604EC60" wp14:editId="1884670D">
                  <wp:extent cx="3575476" cy="1870710"/>
                  <wp:effectExtent l="0" t="0" r="6350" b="0"/>
                  <wp:docPr id="20229295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29589" name=""/>
                          <pic:cNvPicPr/>
                        </pic:nvPicPr>
                        <pic:blipFill>
                          <a:blip r:embed="rId65"/>
                          <a:stretch>
                            <a:fillRect/>
                          </a:stretch>
                        </pic:blipFill>
                        <pic:spPr>
                          <a:xfrm>
                            <a:off x="0" y="0"/>
                            <a:ext cx="3579233" cy="1872676"/>
                          </a:xfrm>
                          <a:prstGeom prst="rect">
                            <a:avLst/>
                          </a:prstGeom>
                        </pic:spPr>
                      </pic:pic>
                    </a:graphicData>
                  </a:graphic>
                </wp:inline>
              </w:drawing>
            </w:r>
            <w:r>
              <w:rPr>
                <w:rFonts w:ascii="Arial" w:hAnsi="Arial" w:cs="Arial"/>
                <w:b/>
                <w:bCs/>
                <w:sz w:val="22"/>
                <w:szCs w:val="22"/>
              </w:rPr>
              <w:t xml:space="preserve"> </w:t>
            </w:r>
          </w:p>
          <w:p w14:paraId="6AC1505A" w14:textId="5F8D7F44" w:rsidR="00E26165" w:rsidRDefault="00E26165" w:rsidP="009273D6">
            <w:pPr>
              <w:spacing w:beforeLines="40" w:before="96" w:afterLines="40" w:after="96" w:line="276" w:lineRule="auto"/>
              <w:contextualSpacing/>
              <w:mirrorIndents/>
              <w:jc w:val="both"/>
              <w:rPr>
                <w:rFonts w:ascii="Arial" w:hAnsi="Arial" w:cs="Arial"/>
                <w:b/>
                <w:bCs/>
                <w:sz w:val="22"/>
                <w:szCs w:val="22"/>
              </w:rPr>
            </w:pPr>
            <w:r>
              <w:rPr>
                <w:rFonts w:ascii="Arial" w:hAnsi="Arial" w:cs="Arial"/>
                <w:b/>
                <w:bCs/>
                <w:sz w:val="22"/>
                <w:szCs w:val="22"/>
              </w:rPr>
              <w:t>Estrutura em madeira de reflorestamento, revestimento em espuma D23 ou superior, percinta elásticas</w:t>
            </w:r>
          </w:p>
          <w:p w14:paraId="33A654A6" w14:textId="57EE24F8" w:rsidR="00E26165" w:rsidRDefault="00E26165" w:rsidP="009273D6">
            <w:pPr>
              <w:spacing w:beforeLines="40" w:before="96" w:afterLines="40" w:after="96" w:line="276" w:lineRule="auto"/>
              <w:contextualSpacing/>
              <w:mirrorIndents/>
              <w:jc w:val="both"/>
              <w:rPr>
                <w:rFonts w:ascii="Arial" w:hAnsi="Arial" w:cs="Arial"/>
                <w:b/>
                <w:bCs/>
                <w:sz w:val="22"/>
                <w:szCs w:val="22"/>
              </w:rPr>
            </w:pPr>
            <w:r>
              <w:rPr>
                <w:rFonts w:ascii="Arial" w:hAnsi="Arial" w:cs="Arial"/>
                <w:b/>
                <w:bCs/>
                <w:sz w:val="22"/>
                <w:szCs w:val="22"/>
              </w:rPr>
              <w:t>Pés em PVC</w:t>
            </w:r>
          </w:p>
          <w:p w14:paraId="67B26B0D" w14:textId="42C1B0E2" w:rsidR="009273D6" w:rsidRDefault="009273D6" w:rsidP="009273D6">
            <w:pPr>
              <w:spacing w:beforeLines="40" w:before="96" w:afterLines="40" w:after="96" w:line="276" w:lineRule="auto"/>
              <w:contextualSpacing/>
              <w:mirrorIndents/>
              <w:jc w:val="both"/>
              <w:rPr>
                <w:rFonts w:ascii="Arial" w:hAnsi="Arial" w:cs="Arial"/>
                <w:b/>
                <w:bCs/>
                <w:sz w:val="22"/>
                <w:szCs w:val="22"/>
              </w:rPr>
            </w:pPr>
            <w:r>
              <w:rPr>
                <w:rFonts w:ascii="Arial" w:hAnsi="Arial" w:cs="Arial"/>
                <w:b/>
                <w:bCs/>
                <w:sz w:val="22"/>
                <w:szCs w:val="22"/>
              </w:rPr>
              <w:t xml:space="preserve">Tecido: </w:t>
            </w:r>
            <w:proofErr w:type="spellStart"/>
            <w:r w:rsidRPr="00E26165">
              <w:rPr>
                <w:rFonts w:ascii="Arial" w:hAnsi="Arial" w:cs="Arial"/>
                <w:sz w:val="22"/>
                <w:szCs w:val="22"/>
              </w:rPr>
              <w:t>suede</w:t>
            </w:r>
            <w:proofErr w:type="spellEnd"/>
          </w:p>
          <w:p w14:paraId="2047B2E5" w14:textId="1196D2F2" w:rsidR="00E26165" w:rsidRDefault="00E26165" w:rsidP="009273D6">
            <w:pPr>
              <w:spacing w:beforeLines="40" w:before="96" w:afterLines="40" w:after="96" w:line="276" w:lineRule="auto"/>
              <w:contextualSpacing/>
              <w:mirrorIndents/>
              <w:jc w:val="both"/>
              <w:rPr>
                <w:rFonts w:ascii="Arial" w:hAnsi="Arial" w:cs="Arial"/>
                <w:b/>
                <w:bCs/>
                <w:sz w:val="22"/>
                <w:szCs w:val="22"/>
              </w:rPr>
            </w:pPr>
            <w:r>
              <w:rPr>
                <w:rFonts w:ascii="Arial" w:hAnsi="Arial" w:cs="Arial"/>
                <w:b/>
                <w:bCs/>
                <w:sz w:val="22"/>
                <w:szCs w:val="22"/>
              </w:rPr>
              <w:t>Cor: cinza</w:t>
            </w:r>
          </w:p>
          <w:p w14:paraId="37638E6F" w14:textId="77777777" w:rsidR="00E26165" w:rsidRDefault="00E26165" w:rsidP="009273D6">
            <w:pPr>
              <w:spacing w:beforeLines="40" w:before="96" w:afterLines="40" w:after="96" w:line="276" w:lineRule="auto"/>
              <w:contextualSpacing/>
              <w:mirrorIndents/>
              <w:jc w:val="both"/>
              <w:rPr>
                <w:rFonts w:ascii="Arial" w:hAnsi="Arial" w:cs="Arial"/>
                <w:b/>
                <w:bCs/>
                <w:sz w:val="22"/>
                <w:szCs w:val="22"/>
              </w:rPr>
            </w:pPr>
            <w:r>
              <w:rPr>
                <w:rFonts w:ascii="Arial" w:hAnsi="Arial" w:cs="Arial"/>
                <w:b/>
                <w:bCs/>
                <w:sz w:val="22"/>
                <w:szCs w:val="22"/>
              </w:rPr>
              <w:t>Com 3 almofadas</w:t>
            </w:r>
          </w:p>
          <w:p w14:paraId="445F9F2B" w14:textId="2FB62DBC" w:rsidR="00E26165" w:rsidRPr="002359D3" w:rsidRDefault="00E26165" w:rsidP="00C74B94">
            <w:pPr>
              <w:spacing w:beforeLines="40" w:before="96" w:afterLines="40" w:after="96" w:line="276" w:lineRule="auto"/>
              <w:contextualSpacing/>
              <w:mirrorIndents/>
              <w:jc w:val="both"/>
              <w:rPr>
                <w:rFonts w:ascii="Arial" w:hAnsi="Arial" w:cs="Arial"/>
                <w:b/>
                <w:bCs/>
                <w:sz w:val="22"/>
                <w:szCs w:val="22"/>
              </w:rPr>
            </w:pPr>
            <w:r w:rsidRPr="00E26165">
              <w:rPr>
                <w:rFonts w:ascii="Arial" w:hAnsi="Arial" w:cs="Arial" w:hint="eastAsia"/>
                <w:b/>
                <w:bCs/>
                <w:sz w:val="22"/>
                <w:szCs w:val="22"/>
              </w:rPr>
              <w:t>BRAÇO: Com fibras siliconadas</w:t>
            </w:r>
          </w:p>
        </w:tc>
        <w:tc>
          <w:tcPr>
            <w:tcW w:w="286" w:type="pct"/>
            <w:vAlign w:val="center"/>
          </w:tcPr>
          <w:p w14:paraId="236A0399" w14:textId="2AF6F65A" w:rsidR="00E26165" w:rsidRPr="002359D3" w:rsidRDefault="00E26165" w:rsidP="00007147">
            <w:pPr>
              <w:spacing w:before="120" w:after="120"/>
              <w:jc w:val="both"/>
              <w:rPr>
                <w:rFonts w:ascii="Arial" w:hAnsi="Arial" w:cs="Arial"/>
                <w:color w:val="000000"/>
                <w:sz w:val="22"/>
                <w:szCs w:val="22"/>
              </w:rPr>
            </w:pPr>
            <w:r>
              <w:rPr>
                <w:rFonts w:ascii="Arial" w:hAnsi="Arial" w:cs="Arial"/>
                <w:color w:val="000000"/>
                <w:sz w:val="22"/>
                <w:szCs w:val="22"/>
              </w:rPr>
              <w:t>01</w:t>
            </w:r>
          </w:p>
        </w:tc>
        <w:tc>
          <w:tcPr>
            <w:tcW w:w="643" w:type="pct"/>
            <w:vAlign w:val="center"/>
          </w:tcPr>
          <w:p w14:paraId="3518C94B" w14:textId="681C02D4" w:rsidR="00E26165" w:rsidRPr="002F568F" w:rsidRDefault="004A76BC" w:rsidP="004A76BC">
            <w:pPr>
              <w:spacing w:before="120" w:after="120"/>
              <w:jc w:val="center"/>
              <w:rPr>
                <w:rFonts w:ascii="Arial" w:hAnsi="Arial" w:cs="Arial"/>
                <w:sz w:val="20"/>
                <w:szCs w:val="20"/>
              </w:rPr>
            </w:pPr>
            <w:r>
              <w:rPr>
                <w:rFonts w:ascii="Arial" w:hAnsi="Arial" w:cs="Arial"/>
                <w:sz w:val="20"/>
                <w:szCs w:val="20"/>
              </w:rPr>
              <w:t>1.329,33</w:t>
            </w:r>
          </w:p>
        </w:tc>
        <w:tc>
          <w:tcPr>
            <w:tcW w:w="500" w:type="pct"/>
            <w:vAlign w:val="center"/>
          </w:tcPr>
          <w:p w14:paraId="12EF0B61" w14:textId="4B0207E4" w:rsidR="00E26165" w:rsidRPr="002F568F" w:rsidRDefault="004A76BC" w:rsidP="004A76BC">
            <w:pPr>
              <w:spacing w:before="120" w:after="120"/>
              <w:jc w:val="center"/>
              <w:rPr>
                <w:rFonts w:ascii="Arial" w:hAnsi="Arial" w:cs="Arial"/>
                <w:sz w:val="20"/>
                <w:szCs w:val="20"/>
              </w:rPr>
            </w:pPr>
            <w:r>
              <w:rPr>
                <w:rFonts w:ascii="Arial" w:hAnsi="Arial" w:cs="Arial"/>
                <w:sz w:val="20"/>
                <w:szCs w:val="20"/>
              </w:rPr>
              <w:t>1.329,</w:t>
            </w:r>
            <w:commentRangeStart w:id="4"/>
            <w:r>
              <w:rPr>
                <w:rFonts w:ascii="Arial" w:hAnsi="Arial" w:cs="Arial"/>
                <w:sz w:val="20"/>
                <w:szCs w:val="20"/>
              </w:rPr>
              <w:t>33</w:t>
            </w:r>
            <w:commentRangeEnd w:id="4"/>
            <w:r w:rsidR="00CE6C0D">
              <w:rPr>
                <w:rStyle w:val="Refdecomentrio"/>
              </w:rPr>
              <w:commentReference w:id="4"/>
            </w:r>
          </w:p>
        </w:tc>
      </w:tr>
    </w:tbl>
    <w:p w14:paraId="5A9FC1FA" w14:textId="77777777" w:rsidR="00517032" w:rsidRDefault="00517032" w:rsidP="00C16401">
      <w:pPr>
        <w:spacing w:before="120" w:after="120"/>
        <w:jc w:val="both"/>
        <w:rPr>
          <w:rFonts w:ascii="Arial" w:hAnsi="Arial" w:cs="Arial"/>
          <w:sz w:val="22"/>
          <w:szCs w:val="22"/>
        </w:rPr>
      </w:pPr>
    </w:p>
    <w:p w14:paraId="7421F017" w14:textId="77777777" w:rsidR="00221B8A" w:rsidRDefault="00221B8A" w:rsidP="00C16401">
      <w:pPr>
        <w:spacing w:before="120" w:after="120"/>
        <w:jc w:val="both"/>
        <w:rPr>
          <w:rFonts w:ascii="Arial" w:hAnsi="Arial" w:cs="Arial"/>
          <w:sz w:val="22"/>
          <w:szCs w:val="22"/>
        </w:rPr>
      </w:pPr>
    </w:p>
    <w:p w14:paraId="2A22C4A2" w14:textId="77777777" w:rsidR="00221B8A" w:rsidRDefault="00221B8A" w:rsidP="00C16401">
      <w:pPr>
        <w:spacing w:before="120" w:after="120"/>
        <w:jc w:val="both"/>
        <w:rPr>
          <w:rFonts w:ascii="Arial" w:hAnsi="Arial" w:cs="Arial"/>
          <w:sz w:val="22"/>
          <w:szCs w:val="22"/>
        </w:rPr>
      </w:pPr>
    </w:p>
    <w:p w14:paraId="756F86F6" w14:textId="77777777" w:rsidR="00221B8A" w:rsidRDefault="00221B8A" w:rsidP="00C16401">
      <w:pPr>
        <w:spacing w:before="120" w:after="120"/>
        <w:jc w:val="both"/>
        <w:rPr>
          <w:rFonts w:ascii="Arial" w:hAnsi="Arial" w:cs="Arial"/>
          <w:sz w:val="22"/>
          <w:szCs w:val="22"/>
        </w:rPr>
      </w:pPr>
    </w:p>
    <w:p w14:paraId="683B89D2" w14:textId="77777777" w:rsidR="00221B8A" w:rsidRDefault="00221B8A" w:rsidP="00C16401">
      <w:pPr>
        <w:spacing w:before="120" w:after="120"/>
        <w:jc w:val="both"/>
        <w:rPr>
          <w:rFonts w:ascii="Arial" w:hAnsi="Arial" w:cs="Arial"/>
          <w:sz w:val="22"/>
          <w:szCs w:val="22"/>
        </w:rPr>
      </w:pPr>
    </w:p>
    <w:p w14:paraId="7E8477F1" w14:textId="2CCE7BC4" w:rsidR="00716E13" w:rsidRPr="0069034C" w:rsidRDefault="00221B8A" w:rsidP="00716E13">
      <w:pPr>
        <w:pStyle w:val="PargrafodaLista"/>
        <w:numPr>
          <w:ilvl w:val="0"/>
          <w:numId w:val="49"/>
        </w:numPr>
        <w:spacing w:before="120" w:after="120" w:line="360" w:lineRule="auto"/>
        <w:jc w:val="both"/>
        <w:rPr>
          <w:rFonts w:ascii="Arial" w:hAnsi="Arial" w:cs="Arial"/>
          <w:sz w:val="22"/>
          <w:szCs w:val="22"/>
        </w:rPr>
      </w:pPr>
      <w:r w:rsidRPr="0069034C">
        <w:rPr>
          <w:rFonts w:ascii="Arial" w:hAnsi="Arial" w:cs="Arial"/>
          <w:sz w:val="22"/>
          <w:szCs w:val="22"/>
        </w:rPr>
        <w:lastRenderedPageBreak/>
        <w:t>Informe se o bem requer instalação, montagem, complemento.</w:t>
      </w:r>
    </w:p>
    <w:p w14:paraId="2FE8C7BB" w14:textId="77777777" w:rsidR="00716E13" w:rsidRPr="00716E13" w:rsidRDefault="00716E13" w:rsidP="00716E13">
      <w:pPr>
        <w:pStyle w:val="PargrafodaLista"/>
        <w:spacing w:before="120" w:after="120" w:line="360" w:lineRule="auto"/>
        <w:jc w:val="both"/>
        <w:rPr>
          <w:rFonts w:ascii="Arial" w:hAnsi="Arial" w:cs="Arial"/>
          <w:color w:val="EE0000"/>
          <w:sz w:val="22"/>
          <w:szCs w:val="22"/>
        </w:rPr>
      </w:pPr>
    </w:p>
    <w:p w14:paraId="3344734B" w14:textId="28E22AC3" w:rsidR="00716E13" w:rsidRPr="00716E13" w:rsidRDefault="00716E13" w:rsidP="00716E13">
      <w:pPr>
        <w:pStyle w:val="PargrafodaLista"/>
        <w:numPr>
          <w:ilvl w:val="0"/>
          <w:numId w:val="49"/>
        </w:numPr>
        <w:spacing w:before="120" w:after="120" w:line="360" w:lineRule="auto"/>
        <w:jc w:val="both"/>
        <w:rPr>
          <w:rFonts w:ascii="Arial" w:hAnsi="Arial" w:cs="Arial"/>
          <w:color w:val="EE0000"/>
          <w:sz w:val="22"/>
          <w:szCs w:val="22"/>
        </w:rPr>
      </w:pPr>
      <w:r w:rsidRPr="0069034C">
        <w:drawing>
          <wp:anchor distT="0" distB="0" distL="114300" distR="114300" simplePos="0" relativeHeight="251702272" behindDoc="0" locked="0" layoutInCell="1" allowOverlap="1" wp14:anchorId="7D397AA9" wp14:editId="39C9A35A">
            <wp:simplePos x="0" y="0"/>
            <wp:positionH relativeFrom="column">
              <wp:posOffset>-1080135</wp:posOffset>
            </wp:positionH>
            <wp:positionV relativeFrom="paragraph">
              <wp:posOffset>871220</wp:posOffset>
            </wp:positionV>
            <wp:extent cx="8037328" cy="838200"/>
            <wp:effectExtent l="0" t="0" r="1905" b="0"/>
            <wp:wrapThrough wrapText="bothSides">
              <wp:wrapPolygon edited="0">
                <wp:start x="0" y="0"/>
                <wp:lineTo x="0" y="21109"/>
                <wp:lineTo x="21554" y="21109"/>
                <wp:lineTo x="21554" y="0"/>
                <wp:lineTo x="0" y="0"/>
              </wp:wrapPolygon>
            </wp:wrapThrough>
            <wp:docPr id="1319422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203" name=""/>
                    <pic:cNvPicPr/>
                  </pic:nvPicPr>
                  <pic:blipFill>
                    <a:blip r:embed="rId66"/>
                    <a:stretch>
                      <a:fillRect/>
                    </a:stretch>
                  </pic:blipFill>
                  <pic:spPr>
                    <a:xfrm>
                      <a:off x="0" y="0"/>
                      <a:ext cx="8037328" cy="838200"/>
                    </a:xfrm>
                    <a:prstGeom prst="rect">
                      <a:avLst/>
                    </a:prstGeom>
                  </pic:spPr>
                </pic:pic>
              </a:graphicData>
            </a:graphic>
            <wp14:sizeRelH relativeFrom="page">
              <wp14:pctWidth>0</wp14:pctWidth>
            </wp14:sizeRelH>
            <wp14:sizeRelV relativeFrom="page">
              <wp14:pctHeight>0</wp14:pctHeight>
            </wp14:sizeRelV>
          </wp:anchor>
        </w:drawing>
      </w:r>
      <w:r w:rsidR="00221B8A" w:rsidRPr="0069034C">
        <w:rPr>
          <w:rFonts w:ascii="Arial" w:hAnsi="Arial" w:cs="Arial"/>
          <w:sz w:val="22"/>
          <w:szCs w:val="22"/>
        </w:rPr>
        <w:t>No mercado é comum ver marcas que colocam diferenciais em modelos bem parecidos</w:t>
      </w:r>
      <w:r w:rsidR="00221B8A" w:rsidRPr="00716E13">
        <w:rPr>
          <w:rFonts w:ascii="Arial" w:hAnsi="Arial" w:cs="Arial"/>
          <w:color w:val="EE0000"/>
          <w:sz w:val="22"/>
          <w:szCs w:val="22"/>
        </w:rPr>
        <w:t>.</w:t>
      </w:r>
      <w:r w:rsidRPr="00716E13">
        <w:rPr>
          <w:rFonts w:ascii="Arial" w:hAnsi="Arial" w:cs="Arial"/>
          <w:color w:val="EE0000"/>
          <w:sz w:val="22"/>
          <w:szCs w:val="22"/>
        </w:rPr>
        <w:t xml:space="preserve"> </w:t>
      </w:r>
    </w:p>
    <w:p w14:paraId="4A0BD3CB" w14:textId="73081377" w:rsidR="00221B8A" w:rsidRPr="00716E13" w:rsidRDefault="00716E13" w:rsidP="00716E13">
      <w:pPr>
        <w:spacing w:before="120" w:after="120" w:line="360" w:lineRule="auto"/>
        <w:jc w:val="both"/>
        <w:rPr>
          <w:rFonts w:ascii="Arial" w:hAnsi="Arial" w:cs="Arial"/>
          <w:color w:val="EE0000"/>
          <w:sz w:val="22"/>
          <w:szCs w:val="22"/>
        </w:rPr>
      </w:pPr>
      <w:r w:rsidRPr="00716E13">
        <w:rPr>
          <w:rFonts w:ascii="Arial" w:hAnsi="Arial" w:cs="Arial"/>
          <w:b/>
          <w:bCs/>
          <w:color w:val="EE0000"/>
          <w:sz w:val="22"/>
          <w:szCs w:val="22"/>
        </w:rPr>
        <w:t>Exemplo:</w:t>
      </w:r>
      <w:r>
        <w:rPr>
          <w:rFonts w:ascii="Arial" w:hAnsi="Arial" w:cs="Arial"/>
          <w:color w:val="EE0000"/>
          <w:sz w:val="22"/>
          <w:szCs w:val="22"/>
        </w:rPr>
        <w:t xml:space="preserve"> </w:t>
      </w:r>
      <w:r w:rsidRPr="00716E13">
        <w:rPr>
          <w:rFonts w:ascii="Arial" w:hAnsi="Arial" w:cs="Arial"/>
          <w:color w:val="EE0000"/>
          <w:sz w:val="22"/>
          <w:szCs w:val="22"/>
        </w:rPr>
        <w:t xml:space="preserve">Vejam, é a mesma cadeira, mas com três descrições diferentes. Uma tem braço 3d e </w:t>
      </w:r>
      <w:proofErr w:type="spellStart"/>
      <w:r w:rsidRPr="00716E13">
        <w:rPr>
          <w:rFonts w:ascii="Arial" w:hAnsi="Arial" w:cs="Arial"/>
          <w:color w:val="EE0000"/>
          <w:sz w:val="22"/>
          <w:szCs w:val="22"/>
        </w:rPr>
        <w:t>backsystem</w:t>
      </w:r>
      <w:proofErr w:type="spellEnd"/>
      <w:r w:rsidRPr="00716E13">
        <w:rPr>
          <w:rFonts w:ascii="Arial" w:hAnsi="Arial" w:cs="Arial"/>
          <w:color w:val="EE0000"/>
          <w:sz w:val="22"/>
          <w:szCs w:val="22"/>
        </w:rPr>
        <w:t>, outra tem o autocompensador e outra é a mais simples (figura abaixo)</w:t>
      </w:r>
    </w:p>
    <w:p w14:paraId="559247D1" w14:textId="4C77FA0B" w:rsidR="00221B8A" w:rsidRDefault="00221B8A" w:rsidP="00C16401">
      <w:pPr>
        <w:spacing w:before="120" w:after="120"/>
        <w:jc w:val="both"/>
        <w:rPr>
          <w:rFonts w:ascii="Arial" w:hAnsi="Arial" w:cs="Arial"/>
          <w:sz w:val="22"/>
          <w:szCs w:val="22"/>
        </w:rPr>
      </w:pPr>
    </w:p>
    <w:p w14:paraId="31272001" w14:textId="7606F8A1" w:rsidR="00221B8A" w:rsidRDefault="00221B8A" w:rsidP="00C16401">
      <w:pPr>
        <w:spacing w:before="120" w:after="120"/>
        <w:jc w:val="both"/>
        <w:rPr>
          <w:rFonts w:ascii="Arial" w:hAnsi="Arial" w:cs="Arial"/>
          <w:sz w:val="22"/>
          <w:szCs w:val="22"/>
        </w:rPr>
      </w:pPr>
    </w:p>
    <w:p w14:paraId="350C34BF" w14:textId="6D7C26B3" w:rsidR="00221B8A" w:rsidRPr="00716E13" w:rsidRDefault="00716E13" w:rsidP="00716E13">
      <w:pPr>
        <w:spacing w:before="120" w:after="120" w:line="360" w:lineRule="auto"/>
        <w:jc w:val="both"/>
        <w:rPr>
          <w:rFonts w:ascii="Arial" w:hAnsi="Arial" w:cs="Arial"/>
          <w:color w:val="EE0000"/>
          <w:sz w:val="22"/>
          <w:szCs w:val="22"/>
        </w:rPr>
      </w:pPr>
      <w:r w:rsidRPr="00716E13">
        <w:rPr>
          <w:rFonts w:ascii="Arial" w:hAnsi="Arial" w:cs="Arial"/>
          <w:b/>
          <w:bCs/>
          <w:color w:val="EE0000"/>
          <w:sz w:val="22"/>
          <w:szCs w:val="22"/>
        </w:rPr>
        <w:t xml:space="preserve">Outro exemplo: </w:t>
      </w:r>
      <w:r w:rsidRPr="00716E13">
        <w:rPr>
          <w:rFonts w:ascii="Arial" w:hAnsi="Arial" w:cs="Arial"/>
          <w:color w:val="EE0000"/>
          <w:sz w:val="22"/>
          <w:szCs w:val="22"/>
        </w:rPr>
        <w:t xml:space="preserve">A imagem abaixo foi extraída do site da </w:t>
      </w:r>
      <w:proofErr w:type="spellStart"/>
      <w:r w:rsidRPr="00716E13">
        <w:rPr>
          <w:rFonts w:ascii="Arial" w:hAnsi="Arial" w:cs="Arial"/>
          <w:color w:val="EE0000"/>
          <w:sz w:val="22"/>
          <w:szCs w:val="22"/>
        </w:rPr>
        <w:t>logitech</w:t>
      </w:r>
      <w:proofErr w:type="spellEnd"/>
      <w:r w:rsidRPr="00716E13">
        <w:rPr>
          <w:rFonts w:ascii="Arial" w:hAnsi="Arial" w:cs="Arial"/>
          <w:color w:val="EE0000"/>
          <w:sz w:val="22"/>
          <w:szCs w:val="22"/>
        </w:rPr>
        <w:t>. Duas câmeras, quase o mesmo código. C922 e C920S, mas com uma boa diferença de preços. Só conseguiremos comprar a C922 se ela for muito bem descrita.</w:t>
      </w:r>
    </w:p>
    <w:p w14:paraId="168566B4" w14:textId="52736461" w:rsidR="00221B8A" w:rsidRDefault="00716E13" w:rsidP="00C16401">
      <w:pPr>
        <w:spacing w:before="120" w:after="120"/>
        <w:jc w:val="both"/>
        <w:rPr>
          <w:rFonts w:ascii="Arial" w:hAnsi="Arial" w:cs="Arial"/>
          <w:sz w:val="22"/>
          <w:szCs w:val="22"/>
        </w:rPr>
      </w:pPr>
      <w:r w:rsidRPr="00716E13">
        <w:rPr>
          <w:rFonts w:ascii="Arial" w:hAnsi="Arial" w:cs="Arial"/>
          <w:sz w:val="22"/>
          <w:szCs w:val="22"/>
        </w:rPr>
        <w:drawing>
          <wp:inline distT="0" distB="0" distL="0" distR="0" wp14:anchorId="2FDEBB80" wp14:editId="387F7250">
            <wp:extent cx="5760085" cy="3767455"/>
            <wp:effectExtent l="0" t="0" r="0" b="4445"/>
            <wp:docPr id="1472378702"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78702" name="Imagem 1" descr="Interface gráfica do usuário&#10;&#10;O conteúdo gerado por IA pode estar incorreto."/>
                    <pic:cNvPicPr/>
                  </pic:nvPicPr>
                  <pic:blipFill>
                    <a:blip r:embed="rId67"/>
                    <a:stretch>
                      <a:fillRect/>
                    </a:stretch>
                  </pic:blipFill>
                  <pic:spPr>
                    <a:xfrm>
                      <a:off x="0" y="0"/>
                      <a:ext cx="5760085" cy="3767455"/>
                    </a:xfrm>
                    <a:prstGeom prst="rect">
                      <a:avLst/>
                    </a:prstGeom>
                  </pic:spPr>
                </pic:pic>
              </a:graphicData>
            </a:graphic>
          </wp:inline>
        </w:drawing>
      </w:r>
    </w:p>
    <w:p w14:paraId="479B5476" w14:textId="77777777" w:rsidR="00221B8A" w:rsidRDefault="00221B8A" w:rsidP="00C16401">
      <w:pPr>
        <w:spacing w:before="120" w:after="120"/>
        <w:jc w:val="both"/>
        <w:rPr>
          <w:rFonts w:ascii="Arial" w:hAnsi="Arial" w:cs="Arial"/>
          <w:sz w:val="22"/>
          <w:szCs w:val="22"/>
        </w:rPr>
      </w:pPr>
    </w:p>
    <w:p w14:paraId="1056E2B2" w14:textId="244BD648" w:rsidR="00221B8A" w:rsidRPr="0069034C" w:rsidRDefault="00716E13" w:rsidP="00716E13">
      <w:pPr>
        <w:pStyle w:val="PargrafodaLista"/>
        <w:numPr>
          <w:ilvl w:val="0"/>
          <w:numId w:val="49"/>
        </w:numPr>
        <w:spacing w:before="120" w:after="120"/>
        <w:jc w:val="both"/>
        <w:rPr>
          <w:rFonts w:ascii="Arial" w:hAnsi="Arial" w:cs="Arial"/>
          <w:b/>
          <w:bCs/>
          <w:sz w:val="22"/>
          <w:szCs w:val="22"/>
        </w:rPr>
      </w:pPr>
      <w:r w:rsidRPr="0069034C">
        <w:rPr>
          <w:rFonts w:ascii="Arial" w:hAnsi="Arial" w:cs="Arial"/>
          <w:b/>
          <w:bCs/>
          <w:sz w:val="22"/>
          <w:szCs w:val="22"/>
        </w:rPr>
        <w:lastRenderedPageBreak/>
        <w:t>Há bens que requerem outras ações por parte da empresa, nesse exemplo nosso, colocamos a informação abaixo, mas nem todas saberemos se há a necessidade ou não, por isso é importante informar.</w:t>
      </w:r>
    </w:p>
    <w:p w14:paraId="3958ABC5" w14:textId="77777777" w:rsidR="00007147" w:rsidRPr="00716E13" w:rsidRDefault="00007147" w:rsidP="00716E13">
      <w:pPr>
        <w:jc w:val="both"/>
        <w:rPr>
          <w:rFonts w:ascii="Arial" w:hAnsi="Arial" w:cs="Arial"/>
          <w:b/>
          <w:bCs/>
          <w:color w:val="EE0000"/>
          <w:sz w:val="22"/>
          <w:szCs w:val="22"/>
        </w:rPr>
      </w:pPr>
      <w:r w:rsidRPr="00716E13">
        <w:rPr>
          <w:rFonts w:ascii="Arial" w:hAnsi="Arial" w:cs="Arial" w:hint="eastAsia"/>
          <w:b/>
          <w:bCs/>
          <w:color w:val="EE0000"/>
          <w:sz w:val="22"/>
          <w:szCs w:val="22"/>
        </w:rPr>
        <w:t>Os móveis devem ser entregues montados ou montados pela empresa no local, e só serão considerados entregues após eles estarem disponíveis para uso.</w:t>
      </w:r>
    </w:p>
    <w:p w14:paraId="21376DDE" w14:textId="77777777" w:rsidR="00716E13" w:rsidRDefault="00716E13" w:rsidP="00716E13">
      <w:pPr>
        <w:pStyle w:val="PargrafodaLista"/>
        <w:spacing w:before="120" w:after="120"/>
        <w:ind w:left="1134"/>
        <w:contextualSpacing w:val="0"/>
        <w:jc w:val="both"/>
        <w:rPr>
          <w:rFonts w:ascii="Arial" w:hAnsi="Arial" w:cs="Arial"/>
          <w:sz w:val="22"/>
          <w:szCs w:val="22"/>
        </w:rPr>
      </w:pPr>
    </w:p>
    <w:p w14:paraId="0CE9E8A2" w14:textId="77777777" w:rsidR="0069034C" w:rsidRDefault="0069034C" w:rsidP="00716E13">
      <w:pPr>
        <w:pStyle w:val="PargrafodaLista"/>
        <w:spacing w:before="120" w:after="120"/>
        <w:ind w:left="1134"/>
        <w:contextualSpacing w:val="0"/>
        <w:jc w:val="both"/>
        <w:rPr>
          <w:rFonts w:ascii="Arial" w:hAnsi="Arial" w:cs="Arial"/>
          <w:sz w:val="22"/>
          <w:szCs w:val="22"/>
        </w:rPr>
      </w:pPr>
    </w:p>
    <w:p w14:paraId="2349EB01" w14:textId="681A7F75" w:rsidR="00716E13" w:rsidRPr="0069034C" w:rsidRDefault="00716E13" w:rsidP="0069034C">
      <w:pPr>
        <w:pStyle w:val="PargrafodaLista"/>
        <w:numPr>
          <w:ilvl w:val="0"/>
          <w:numId w:val="49"/>
        </w:numPr>
        <w:spacing w:before="120" w:after="120" w:line="360" w:lineRule="auto"/>
        <w:contextualSpacing w:val="0"/>
        <w:jc w:val="both"/>
        <w:rPr>
          <w:rFonts w:ascii="Arial" w:hAnsi="Arial" w:cs="Arial"/>
          <w:b/>
          <w:bCs/>
          <w:sz w:val="22"/>
          <w:szCs w:val="22"/>
        </w:rPr>
      </w:pPr>
      <w:r w:rsidRPr="0069034C">
        <w:rPr>
          <w:rFonts w:ascii="Arial" w:hAnsi="Arial" w:cs="Arial"/>
          <w:b/>
          <w:bCs/>
          <w:sz w:val="22"/>
          <w:szCs w:val="22"/>
        </w:rPr>
        <w:t xml:space="preserve">Para não cair nas armadilhas do produto barato, como em pilhas, em canetas, e tantos outros, é necessário pensar no ciclo de vida do objeto. </w:t>
      </w:r>
    </w:p>
    <w:p w14:paraId="6DFF8C31" w14:textId="77777777" w:rsidR="006206D3" w:rsidRPr="006206D3" w:rsidRDefault="006206D3" w:rsidP="006206D3">
      <w:p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 xml:space="preserve">Uma forma eficaz de </w:t>
      </w:r>
      <w:r w:rsidRPr="006206D3">
        <w:rPr>
          <w:rFonts w:ascii="Arial" w:eastAsia="Times New Roman" w:hAnsi="Arial" w:cs="Arial"/>
          <w:b/>
          <w:bCs/>
          <w:color w:val="EE0000"/>
          <w:sz w:val="22"/>
          <w:szCs w:val="22"/>
        </w:rPr>
        <w:t>eliminar concorrentes inadequados</w:t>
      </w:r>
      <w:r w:rsidRPr="006206D3">
        <w:rPr>
          <w:rFonts w:ascii="Arial" w:eastAsia="Times New Roman" w:hAnsi="Arial" w:cs="Arial"/>
          <w:color w:val="EE0000"/>
          <w:sz w:val="22"/>
          <w:szCs w:val="22"/>
        </w:rPr>
        <w:t xml:space="preserve">, considerando o </w:t>
      </w:r>
      <w:r w:rsidRPr="006206D3">
        <w:rPr>
          <w:rFonts w:ascii="Arial" w:eastAsia="Times New Roman" w:hAnsi="Arial" w:cs="Arial"/>
          <w:b/>
          <w:bCs/>
          <w:color w:val="EE0000"/>
          <w:sz w:val="22"/>
          <w:szCs w:val="22"/>
        </w:rPr>
        <w:t>ciclo de vida do objeto</w:t>
      </w:r>
      <w:r w:rsidRPr="006206D3">
        <w:rPr>
          <w:rFonts w:ascii="Arial" w:eastAsia="Times New Roman" w:hAnsi="Arial" w:cs="Arial"/>
          <w:color w:val="EE0000"/>
          <w:sz w:val="22"/>
          <w:szCs w:val="22"/>
        </w:rPr>
        <w:t xml:space="preserve">, é exigir informações </w:t>
      </w:r>
      <w:r w:rsidRPr="006206D3">
        <w:rPr>
          <w:rFonts w:ascii="Arial" w:eastAsia="Times New Roman" w:hAnsi="Arial" w:cs="Arial"/>
          <w:b/>
          <w:bCs/>
          <w:color w:val="EE0000"/>
          <w:sz w:val="22"/>
          <w:szCs w:val="22"/>
        </w:rPr>
        <w:t>técnicas fundamentadas</w:t>
      </w:r>
      <w:r w:rsidRPr="006206D3">
        <w:rPr>
          <w:rFonts w:ascii="Arial" w:eastAsia="Times New Roman" w:hAnsi="Arial" w:cs="Arial"/>
          <w:color w:val="EE0000"/>
          <w:sz w:val="22"/>
          <w:szCs w:val="22"/>
        </w:rPr>
        <w:t xml:space="preserve">, que não sejam genéricas. Essas informações devem estar </w:t>
      </w:r>
      <w:r w:rsidRPr="006206D3">
        <w:rPr>
          <w:rFonts w:ascii="Arial" w:eastAsia="Times New Roman" w:hAnsi="Arial" w:cs="Arial"/>
          <w:b/>
          <w:bCs/>
          <w:color w:val="EE0000"/>
          <w:sz w:val="22"/>
          <w:szCs w:val="22"/>
        </w:rPr>
        <w:t>comprovadas por testes, laudos, ensaios ou evidências técnicas</w:t>
      </w:r>
      <w:r w:rsidRPr="006206D3">
        <w:rPr>
          <w:rFonts w:ascii="Arial" w:eastAsia="Times New Roman" w:hAnsi="Arial" w:cs="Arial"/>
          <w:color w:val="EE0000"/>
          <w:sz w:val="22"/>
          <w:szCs w:val="22"/>
        </w:rPr>
        <w:t>, capazes de demonstrar o desempenho, a durabilidade e a adequação do produto ao uso pretendido.</w:t>
      </w:r>
    </w:p>
    <w:p w14:paraId="7FB21F52" w14:textId="77777777" w:rsidR="006206D3" w:rsidRPr="006206D3" w:rsidRDefault="006206D3" w:rsidP="006206D3">
      <w:p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 xml:space="preserve">A USP possui reconhecida capacidade técnica e científica para avaliar materiais e validar esse tipo de informação. O desafio, contudo, é que nem sempre a Administração dispõe previamente desses dados. Assim, </w:t>
      </w:r>
      <w:r w:rsidRPr="006206D3">
        <w:rPr>
          <w:rFonts w:ascii="Arial" w:eastAsia="Times New Roman" w:hAnsi="Arial" w:cs="Arial"/>
          <w:b/>
          <w:bCs/>
          <w:color w:val="EE0000"/>
          <w:sz w:val="22"/>
          <w:szCs w:val="22"/>
        </w:rPr>
        <w:t>caso os requisitantes tenham acesso a testes, estudos ou comprovações técnicas</w:t>
      </w:r>
      <w:r w:rsidRPr="006206D3">
        <w:rPr>
          <w:rFonts w:ascii="Arial" w:eastAsia="Times New Roman" w:hAnsi="Arial" w:cs="Arial"/>
          <w:color w:val="EE0000"/>
          <w:sz w:val="22"/>
          <w:szCs w:val="22"/>
        </w:rPr>
        <w:t xml:space="preserve">, é fundamental que essas informações sejam incluídas no processo, pois </w:t>
      </w:r>
      <w:r w:rsidRPr="006206D3">
        <w:rPr>
          <w:rFonts w:ascii="Arial" w:eastAsia="Times New Roman" w:hAnsi="Arial" w:cs="Arial"/>
          <w:b/>
          <w:bCs/>
          <w:color w:val="EE0000"/>
          <w:sz w:val="22"/>
          <w:szCs w:val="22"/>
        </w:rPr>
        <w:t>contribuem diretamente para a escolha do produto mais adequado e vantajoso</w:t>
      </w:r>
      <w:r w:rsidRPr="006206D3">
        <w:rPr>
          <w:rFonts w:ascii="Arial" w:eastAsia="Times New Roman" w:hAnsi="Arial" w:cs="Arial"/>
          <w:color w:val="EE0000"/>
          <w:sz w:val="22"/>
          <w:szCs w:val="22"/>
        </w:rPr>
        <w:t>, sob a ótica técnica e econômica.</w:t>
      </w:r>
    </w:p>
    <w:p w14:paraId="6F687FCD" w14:textId="77777777" w:rsidR="006206D3" w:rsidRPr="006206D3" w:rsidRDefault="006206D3" w:rsidP="006206D3">
      <w:p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b/>
          <w:bCs/>
          <w:color w:val="EE0000"/>
          <w:sz w:val="22"/>
          <w:szCs w:val="22"/>
        </w:rPr>
        <w:t>Exemplos de informações técnicas que podem ser exigidas:</w:t>
      </w:r>
    </w:p>
    <w:p w14:paraId="16FBD4C9" w14:textId="77777777" w:rsidR="006206D3" w:rsidRPr="006206D3" w:rsidRDefault="006206D3" w:rsidP="006206D3">
      <w:pPr>
        <w:numPr>
          <w:ilvl w:val="0"/>
          <w:numId w:val="50"/>
        </w:num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Relatórios de ensaio ou laudos técnicos emitidos por laboratórios acreditados;</w:t>
      </w:r>
    </w:p>
    <w:p w14:paraId="561ED97E" w14:textId="77777777" w:rsidR="006206D3" w:rsidRPr="006206D3" w:rsidRDefault="006206D3" w:rsidP="006206D3">
      <w:pPr>
        <w:numPr>
          <w:ilvl w:val="0"/>
          <w:numId w:val="50"/>
        </w:num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Testes de durabilidade, resistência ou desempenho comparativo;</w:t>
      </w:r>
    </w:p>
    <w:p w14:paraId="788A92A2" w14:textId="77777777" w:rsidR="006206D3" w:rsidRPr="006206D3" w:rsidRDefault="006206D3" w:rsidP="006206D3">
      <w:pPr>
        <w:numPr>
          <w:ilvl w:val="0"/>
          <w:numId w:val="50"/>
        </w:num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Certificações técnicas ou de conformidade com normas reconhecidas;</w:t>
      </w:r>
    </w:p>
    <w:p w14:paraId="77284536" w14:textId="77777777" w:rsidR="006206D3" w:rsidRPr="006206D3" w:rsidRDefault="006206D3" w:rsidP="006206D3">
      <w:pPr>
        <w:numPr>
          <w:ilvl w:val="0"/>
          <w:numId w:val="50"/>
        </w:num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Estudos de vida útil estimada e custos de manutenção ao longo do tempo;</w:t>
      </w:r>
    </w:p>
    <w:p w14:paraId="5EF42C44" w14:textId="77777777" w:rsidR="006206D3" w:rsidRPr="006206D3" w:rsidRDefault="006206D3" w:rsidP="006206D3">
      <w:pPr>
        <w:numPr>
          <w:ilvl w:val="0"/>
          <w:numId w:val="50"/>
        </w:numPr>
        <w:spacing w:before="100" w:beforeAutospacing="1" w:after="100" w:afterAutospacing="1"/>
        <w:jc w:val="both"/>
        <w:rPr>
          <w:rFonts w:ascii="Arial" w:eastAsia="Times New Roman" w:hAnsi="Arial" w:cs="Arial"/>
          <w:color w:val="EE0000"/>
          <w:sz w:val="22"/>
          <w:szCs w:val="22"/>
        </w:rPr>
      </w:pPr>
      <w:r w:rsidRPr="006206D3">
        <w:rPr>
          <w:rFonts w:ascii="Arial" w:eastAsia="Times New Roman" w:hAnsi="Arial" w:cs="Arial"/>
          <w:color w:val="EE0000"/>
          <w:sz w:val="22"/>
          <w:szCs w:val="22"/>
        </w:rPr>
        <w:t>Histórico de uso do produto em ambientes semelhantes, com evidências documentais.</w:t>
      </w:r>
    </w:p>
    <w:p w14:paraId="406F7647" w14:textId="399656CA" w:rsidR="0069034C" w:rsidRPr="0069034C" w:rsidRDefault="0069034C" w:rsidP="0069034C">
      <w:pPr>
        <w:pStyle w:val="PargrafodaLista"/>
        <w:numPr>
          <w:ilvl w:val="0"/>
          <w:numId w:val="50"/>
        </w:num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 xml:space="preserve">Tecnologias obsolescentes </w:t>
      </w:r>
    </w:p>
    <w:p w14:paraId="605796FB" w14:textId="77777777" w:rsidR="00A64804" w:rsidRDefault="00A64804" w:rsidP="001A2097">
      <w:pPr>
        <w:spacing w:before="120" w:after="120"/>
        <w:jc w:val="both"/>
        <w:rPr>
          <w:rFonts w:ascii="Arial" w:hAnsi="Arial" w:cs="Arial"/>
          <w:sz w:val="22"/>
          <w:szCs w:val="22"/>
        </w:rPr>
      </w:pPr>
    </w:p>
    <w:p w14:paraId="724C773D" w14:textId="77777777" w:rsidR="00716E13" w:rsidRDefault="00716E13" w:rsidP="001A2097">
      <w:pPr>
        <w:spacing w:before="120" w:after="120"/>
        <w:jc w:val="both"/>
        <w:rPr>
          <w:rFonts w:ascii="Arial" w:hAnsi="Arial" w:cs="Arial"/>
          <w:sz w:val="22"/>
          <w:szCs w:val="22"/>
        </w:rPr>
      </w:pPr>
    </w:p>
    <w:p w14:paraId="5C154EB1" w14:textId="51B9A205" w:rsidR="00CA317E" w:rsidRPr="0069034C" w:rsidRDefault="00CA317E" w:rsidP="0069034C">
      <w:pPr>
        <w:pStyle w:val="PargrafodaLista"/>
        <w:numPr>
          <w:ilvl w:val="0"/>
          <w:numId w:val="49"/>
        </w:numPr>
        <w:spacing w:before="120" w:after="120"/>
        <w:rPr>
          <w:rFonts w:ascii="Arial" w:hAnsi="Arial" w:cs="Arial"/>
          <w:b/>
          <w:bCs/>
          <w:sz w:val="22"/>
          <w:szCs w:val="22"/>
        </w:rPr>
      </w:pPr>
      <w:r w:rsidRPr="0069034C">
        <w:rPr>
          <w:rFonts w:ascii="Arial" w:hAnsi="Arial" w:cs="Arial"/>
          <w:b/>
          <w:bCs/>
          <w:sz w:val="22"/>
          <w:szCs w:val="22"/>
        </w:rPr>
        <w:t xml:space="preserve">Indicação de marcas ou modelos </w:t>
      </w:r>
    </w:p>
    <w:p w14:paraId="13E06F25" w14:textId="77777777" w:rsidR="0069034C" w:rsidRDefault="0069034C" w:rsidP="002241C3">
      <w:pPr>
        <w:pStyle w:val="PargrafodaLista"/>
        <w:spacing w:before="120" w:after="120"/>
        <w:ind w:left="1701"/>
        <w:contextualSpacing w:val="0"/>
        <w:jc w:val="both"/>
        <w:rPr>
          <w:rFonts w:ascii="Arial" w:hAnsi="Arial" w:cs="Arial"/>
          <w:color w:val="FF0000"/>
          <w:sz w:val="22"/>
          <w:szCs w:val="22"/>
        </w:rPr>
      </w:pPr>
    </w:p>
    <w:p w14:paraId="76C99417" w14:textId="6A81E2A3"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A indicação de marca é permitida e até recomendada, porém, ela só será obrigatória em condições específicas e que devem ser provadas.</w:t>
      </w:r>
    </w:p>
    <w:p w14:paraId="786E567F" w14:textId="77777777"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Exemplos:</w:t>
      </w:r>
    </w:p>
    <w:p w14:paraId="3B805E72" w14:textId="631AFFCC"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Para uma pesquisa com produtos químicos que a mudança da marca afetará os resultados.</w:t>
      </w:r>
    </w:p>
    <w:p w14:paraId="70AF3400" w14:textId="2B88A136"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lastRenderedPageBreak/>
        <w:t xml:space="preserve">Para uma sala com 40 móveis de um modelo e </w:t>
      </w:r>
      <w:proofErr w:type="spellStart"/>
      <w:r w:rsidRPr="0069034C">
        <w:rPr>
          <w:rFonts w:ascii="Arial" w:hAnsi="Arial" w:cs="Arial"/>
          <w:color w:val="EE0000"/>
          <w:sz w:val="22"/>
          <w:szCs w:val="22"/>
        </w:rPr>
        <w:t>vc</w:t>
      </w:r>
      <w:proofErr w:type="spellEnd"/>
      <w:r w:rsidRPr="0069034C">
        <w:rPr>
          <w:rFonts w:ascii="Arial" w:hAnsi="Arial" w:cs="Arial"/>
          <w:color w:val="EE0000"/>
          <w:sz w:val="22"/>
          <w:szCs w:val="22"/>
        </w:rPr>
        <w:t xml:space="preserve"> precisa de apenas um para repor. Só provar com fotos.</w:t>
      </w:r>
    </w:p>
    <w:p w14:paraId="38CBB9E0" w14:textId="2C004352"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 xml:space="preserve">Peças que serão utilizadas para compor um equipamento. </w:t>
      </w:r>
    </w:p>
    <w:p w14:paraId="2EFBC426" w14:textId="229810E5" w:rsidR="0069034C" w:rsidRPr="0069034C" w:rsidRDefault="0069034C" w:rsidP="0069034C">
      <w:pPr>
        <w:spacing w:before="120" w:after="120" w:line="360" w:lineRule="auto"/>
        <w:jc w:val="both"/>
        <w:rPr>
          <w:rFonts w:ascii="Arial" w:hAnsi="Arial" w:cs="Arial"/>
          <w:color w:val="EE0000"/>
          <w:sz w:val="22"/>
          <w:szCs w:val="22"/>
        </w:rPr>
      </w:pPr>
      <w:r w:rsidRPr="0069034C">
        <w:rPr>
          <w:rFonts w:ascii="Arial" w:hAnsi="Arial" w:cs="Arial"/>
          <w:color w:val="EE0000"/>
          <w:sz w:val="22"/>
          <w:szCs w:val="22"/>
        </w:rPr>
        <w:t>Ou seja, é necessário que seja fundamentada a obrigação daquela marca/modelo, ao contrário, ela será apenas uma referência de qualidade e do que se precisa, mas não obrigatoriedade de aquisição. Portanto, caso queiram adquirir algo específico, faça uma boa justificativa.</w:t>
      </w:r>
    </w:p>
    <w:p w14:paraId="7BEE359C" w14:textId="42106749" w:rsidR="009D30EB" w:rsidRPr="007E360D" w:rsidRDefault="0069034C" w:rsidP="0069034C">
      <w:pPr>
        <w:pStyle w:val="PargrafodaLista"/>
        <w:spacing w:before="120" w:after="120"/>
        <w:ind w:left="567"/>
        <w:contextualSpacing w:val="0"/>
        <w:rPr>
          <w:rFonts w:ascii="Arial" w:hAnsi="Arial" w:cs="Arial"/>
          <w:b/>
          <w:bCs/>
          <w:sz w:val="22"/>
          <w:szCs w:val="22"/>
        </w:rPr>
      </w:pPr>
      <w:r>
        <w:rPr>
          <w:rFonts w:ascii="Arial" w:hAnsi="Arial" w:cs="Arial"/>
          <w:b/>
          <w:bCs/>
          <w:sz w:val="22"/>
          <w:szCs w:val="22"/>
        </w:rPr>
        <w:t xml:space="preserve">6. </w:t>
      </w:r>
      <w:r w:rsidR="009D30EB" w:rsidRPr="007E360D">
        <w:rPr>
          <w:rFonts w:ascii="Arial" w:hAnsi="Arial" w:cs="Arial"/>
          <w:b/>
          <w:bCs/>
          <w:sz w:val="22"/>
          <w:szCs w:val="22"/>
        </w:rPr>
        <w:t>Condições de Entrega</w:t>
      </w:r>
    </w:p>
    <w:p w14:paraId="4D64EA94" w14:textId="77777777" w:rsidR="0069034C" w:rsidRDefault="0069034C" w:rsidP="0069034C">
      <w:pPr>
        <w:pStyle w:val="PargrafodaLista"/>
        <w:spacing w:before="120" w:after="120"/>
        <w:ind w:left="1134"/>
        <w:contextualSpacing w:val="0"/>
        <w:jc w:val="both"/>
        <w:rPr>
          <w:rFonts w:ascii="Arial" w:hAnsi="Arial" w:cs="Arial"/>
          <w:sz w:val="22"/>
          <w:szCs w:val="22"/>
        </w:rPr>
      </w:pPr>
    </w:p>
    <w:p w14:paraId="3FA74C6B" w14:textId="77777777" w:rsidR="006206D3" w:rsidRPr="006206D3" w:rsidRDefault="006206D3" w:rsidP="006206D3">
      <w:pPr>
        <w:spacing w:before="120" w:after="120" w:line="360" w:lineRule="auto"/>
        <w:jc w:val="both"/>
        <w:rPr>
          <w:rFonts w:ascii="Arial" w:hAnsi="Arial" w:cs="Arial" w:hint="eastAsia"/>
          <w:color w:val="EE0000"/>
          <w:sz w:val="22"/>
          <w:szCs w:val="22"/>
        </w:rPr>
      </w:pPr>
      <w:r w:rsidRPr="006206D3">
        <w:rPr>
          <w:rFonts w:ascii="Arial" w:hAnsi="Arial" w:cs="Arial" w:hint="eastAsia"/>
          <w:color w:val="EE0000"/>
          <w:sz w:val="22"/>
          <w:szCs w:val="22"/>
        </w:rPr>
        <w:t>Algumas condições de entrega que devem ser previamente conhecidas pelo fornecedor incluem, entre outras: locais de difícil acesso, produtos de grande peso, prazos previamente definidos e pessoa responsável designada para o recebimento. Informe essas situações sempre que aplicável.</w:t>
      </w:r>
    </w:p>
    <w:p w14:paraId="71AB66A3" w14:textId="77777777" w:rsidR="006206D3" w:rsidRDefault="006206D3" w:rsidP="006206D3">
      <w:pPr>
        <w:spacing w:before="120" w:after="120" w:line="360" w:lineRule="auto"/>
        <w:jc w:val="both"/>
        <w:rPr>
          <w:rFonts w:ascii="Arial" w:hAnsi="Arial" w:cs="Arial"/>
          <w:color w:val="EE0000"/>
          <w:sz w:val="22"/>
          <w:szCs w:val="22"/>
        </w:rPr>
      </w:pPr>
      <w:r w:rsidRPr="006206D3">
        <w:rPr>
          <w:rFonts w:ascii="Arial" w:hAnsi="Arial" w:cs="Arial" w:hint="eastAsia"/>
          <w:color w:val="EE0000"/>
          <w:sz w:val="22"/>
          <w:szCs w:val="22"/>
        </w:rPr>
        <w:t>Situações corriqueiras:</w:t>
      </w:r>
    </w:p>
    <w:p w14:paraId="05DE5487" w14:textId="2BB866FE" w:rsidR="006206D3" w:rsidRPr="006206D3" w:rsidRDefault="006206D3" w:rsidP="006206D3">
      <w:pPr>
        <w:spacing w:before="120" w:after="120" w:line="360" w:lineRule="auto"/>
        <w:jc w:val="both"/>
        <w:rPr>
          <w:rFonts w:ascii="Arial" w:hAnsi="Arial" w:cs="Arial" w:hint="eastAsia"/>
          <w:color w:val="EE0000"/>
          <w:sz w:val="22"/>
          <w:szCs w:val="22"/>
        </w:rPr>
      </w:pPr>
      <w:r>
        <w:rPr>
          <w:rFonts w:ascii="Arial" w:hAnsi="Arial" w:cs="Arial"/>
          <w:color w:val="EE0000"/>
          <w:sz w:val="22"/>
          <w:szCs w:val="22"/>
        </w:rPr>
        <w:t xml:space="preserve">Ausência de informações relevantes para a definição do preço, como empecilhos locais, ausência de responsáveis, más definições do solicitado. </w:t>
      </w:r>
    </w:p>
    <w:p w14:paraId="6862F973" w14:textId="77777777" w:rsidR="006206D3" w:rsidRPr="006206D3" w:rsidRDefault="006206D3" w:rsidP="006206D3">
      <w:pPr>
        <w:spacing w:before="120" w:after="120" w:line="360" w:lineRule="auto"/>
        <w:jc w:val="both"/>
        <w:rPr>
          <w:rFonts w:ascii="Arial" w:hAnsi="Arial" w:cs="Arial" w:hint="eastAsia"/>
          <w:color w:val="EE0000"/>
          <w:sz w:val="22"/>
          <w:szCs w:val="22"/>
        </w:rPr>
      </w:pPr>
      <w:r w:rsidRPr="006206D3">
        <w:rPr>
          <w:rFonts w:ascii="Arial" w:hAnsi="Arial" w:cs="Arial" w:hint="eastAsia"/>
          <w:color w:val="EE0000"/>
          <w:sz w:val="22"/>
          <w:szCs w:val="22"/>
        </w:rPr>
        <w:t>Necessidade de entrega em pavimentos superiores sem elevador de carga;</w:t>
      </w:r>
    </w:p>
    <w:p w14:paraId="3BE2B3C0" w14:textId="77777777" w:rsidR="006206D3" w:rsidRPr="006206D3" w:rsidRDefault="006206D3" w:rsidP="006206D3">
      <w:pPr>
        <w:spacing w:before="120" w:after="120" w:line="360" w:lineRule="auto"/>
        <w:jc w:val="both"/>
        <w:rPr>
          <w:rFonts w:ascii="Arial" w:hAnsi="Arial" w:cs="Arial" w:hint="eastAsia"/>
          <w:color w:val="EE0000"/>
          <w:sz w:val="22"/>
          <w:szCs w:val="22"/>
        </w:rPr>
      </w:pPr>
      <w:r w:rsidRPr="006206D3">
        <w:rPr>
          <w:rFonts w:ascii="Arial" w:hAnsi="Arial" w:cs="Arial" w:hint="eastAsia"/>
          <w:color w:val="EE0000"/>
          <w:sz w:val="22"/>
          <w:szCs w:val="22"/>
        </w:rPr>
        <w:t>Acesso restrito a veículos de grande porte ou horários limitados para descarga;</w:t>
      </w:r>
    </w:p>
    <w:p w14:paraId="1691A593" w14:textId="77777777" w:rsidR="006206D3" w:rsidRPr="006206D3" w:rsidRDefault="006206D3" w:rsidP="006206D3">
      <w:pPr>
        <w:spacing w:before="120" w:after="120" w:line="360" w:lineRule="auto"/>
        <w:jc w:val="both"/>
        <w:rPr>
          <w:rFonts w:ascii="Arial" w:hAnsi="Arial" w:cs="Arial" w:hint="eastAsia"/>
          <w:color w:val="EE0000"/>
          <w:sz w:val="22"/>
          <w:szCs w:val="22"/>
        </w:rPr>
      </w:pPr>
      <w:r w:rsidRPr="006206D3">
        <w:rPr>
          <w:rFonts w:ascii="Arial" w:hAnsi="Arial" w:cs="Arial" w:hint="eastAsia"/>
          <w:color w:val="EE0000"/>
          <w:sz w:val="22"/>
          <w:szCs w:val="22"/>
        </w:rPr>
        <w:t>Produtos que exigem mais de um entregador ou uso de equipamentos de movimentação;</w:t>
      </w:r>
    </w:p>
    <w:p w14:paraId="799953A4" w14:textId="77777777" w:rsidR="006206D3" w:rsidRPr="006206D3" w:rsidRDefault="006206D3" w:rsidP="006206D3">
      <w:pPr>
        <w:spacing w:before="120" w:after="120" w:line="360" w:lineRule="auto"/>
        <w:jc w:val="both"/>
        <w:rPr>
          <w:rFonts w:ascii="Arial" w:hAnsi="Arial" w:cs="Arial" w:hint="eastAsia"/>
          <w:color w:val="EE0000"/>
          <w:sz w:val="22"/>
          <w:szCs w:val="22"/>
        </w:rPr>
      </w:pPr>
      <w:r w:rsidRPr="006206D3">
        <w:rPr>
          <w:rFonts w:ascii="Arial" w:hAnsi="Arial" w:cs="Arial" w:hint="eastAsia"/>
          <w:color w:val="EE0000"/>
          <w:sz w:val="22"/>
          <w:szCs w:val="22"/>
        </w:rPr>
        <w:t>Entregas condicionadas a agendamento prévio com o responsável pelo recebimento;</w:t>
      </w:r>
    </w:p>
    <w:p w14:paraId="777001DB" w14:textId="0479C8F8" w:rsidR="006206D3" w:rsidRPr="006206D3" w:rsidRDefault="006206D3" w:rsidP="006206D3">
      <w:pPr>
        <w:spacing w:before="120" w:after="120" w:line="360" w:lineRule="auto"/>
        <w:jc w:val="both"/>
        <w:rPr>
          <w:rFonts w:ascii="Arial" w:hAnsi="Arial" w:cs="Arial"/>
          <w:color w:val="EE0000"/>
          <w:sz w:val="22"/>
          <w:szCs w:val="22"/>
        </w:rPr>
      </w:pPr>
      <w:r w:rsidRPr="006206D3">
        <w:rPr>
          <w:rFonts w:ascii="Arial" w:hAnsi="Arial" w:cs="Arial" w:hint="eastAsia"/>
          <w:color w:val="EE0000"/>
          <w:sz w:val="22"/>
          <w:szCs w:val="22"/>
        </w:rPr>
        <w:t>Locais com circulação intensa de pessoas, exigindo cuidados adicionais na entrega.</w:t>
      </w:r>
    </w:p>
    <w:p w14:paraId="1CA8A888" w14:textId="77777777" w:rsidR="006206D3" w:rsidRDefault="006206D3" w:rsidP="006206D3">
      <w:pPr>
        <w:spacing w:before="120" w:after="120"/>
        <w:jc w:val="both"/>
        <w:rPr>
          <w:rFonts w:ascii="Arial" w:hAnsi="Arial" w:cs="Arial"/>
          <w:sz w:val="22"/>
          <w:szCs w:val="22"/>
        </w:rPr>
      </w:pPr>
    </w:p>
    <w:p w14:paraId="407E63A5" w14:textId="630B5005" w:rsidR="006206D3" w:rsidRDefault="006206D3" w:rsidP="006206D3">
      <w:pPr>
        <w:spacing w:before="120" w:after="120"/>
        <w:jc w:val="both"/>
        <w:rPr>
          <w:rFonts w:ascii="Arial" w:hAnsi="Arial" w:cs="Arial"/>
          <w:b/>
          <w:bCs/>
          <w:sz w:val="22"/>
          <w:szCs w:val="22"/>
        </w:rPr>
      </w:pPr>
      <w:r w:rsidRPr="006206D3">
        <w:rPr>
          <w:rFonts w:ascii="Arial" w:hAnsi="Arial" w:cs="Arial"/>
          <w:b/>
          <w:bCs/>
          <w:sz w:val="22"/>
          <w:szCs w:val="22"/>
        </w:rPr>
        <w:t>7. quem serão os gestores, fiscais, responsáveis pelo recebimento, isso facilita muito a mapear todos os envolvidos e as entregas</w:t>
      </w:r>
    </w:p>
    <w:p w14:paraId="135D1A1D" w14:textId="77777777" w:rsidR="00D01571" w:rsidRDefault="00D01571" w:rsidP="006206D3">
      <w:pPr>
        <w:spacing w:before="120" w:after="120"/>
        <w:jc w:val="both"/>
        <w:rPr>
          <w:rFonts w:ascii="Arial" w:hAnsi="Arial" w:cs="Arial"/>
          <w:b/>
          <w:bCs/>
          <w:sz w:val="22"/>
          <w:szCs w:val="22"/>
        </w:rPr>
      </w:pPr>
    </w:p>
    <w:p w14:paraId="06871403" w14:textId="02F8FA46" w:rsidR="00D01571" w:rsidRPr="00D01571" w:rsidRDefault="00D01571" w:rsidP="006206D3">
      <w:pPr>
        <w:spacing w:before="120" w:after="120"/>
        <w:jc w:val="both"/>
        <w:rPr>
          <w:rFonts w:ascii="Arial" w:hAnsi="Arial" w:cs="Arial"/>
          <w:b/>
          <w:bCs/>
          <w:color w:val="EE0000"/>
          <w:sz w:val="22"/>
          <w:szCs w:val="22"/>
        </w:rPr>
      </w:pPr>
      <w:r w:rsidRPr="00D01571">
        <w:rPr>
          <w:rFonts w:ascii="Arial" w:hAnsi="Arial" w:cs="Arial"/>
          <w:b/>
          <w:bCs/>
          <w:color w:val="EE0000"/>
          <w:sz w:val="22"/>
          <w:szCs w:val="22"/>
        </w:rPr>
        <w:t>Informe com nome e e-mail, sala e departamento</w:t>
      </w:r>
    </w:p>
    <w:bookmarkEnd w:id="1"/>
    <w:p w14:paraId="791E2B88" w14:textId="627084AE" w:rsidR="00573B28" w:rsidRPr="00633343" w:rsidRDefault="00573B28" w:rsidP="002241C3">
      <w:pPr>
        <w:pStyle w:val="PargrafodaLista"/>
        <w:spacing w:before="120" w:after="120"/>
        <w:ind w:left="1134"/>
        <w:contextualSpacing w:val="0"/>
        <w:jc w:val="both"/>
        <w:rPr>
          <w:rFonts w:ascii="Arial" w:hAnsi="Arial" w:cs="Arial"/>
          <w:sz w:val="22"/>
          <w:szCs w:val="22"/>
        </w:rPr>
      </w:pPr>
    </w:p>
    <w:bookmarkEnd w:id="0"/>
    <w:p w14:paraId="41022222" w14:textId="77777777" w:rsidR="001A2762" w:rsidRDefault="001A2762" w:rsidP="002241C3">
      <w:pPr>
        <w:spacing w:before="120" w:after="120"/>
        <w:jc w:val="center"/>
        <w:rPr>
          <w:rFonts w:ascii="Arial" w:eastAsia="Arial" w:hAnsi="Arial" w:cs="Arial"/>
          <w:color w:val="FF0000"/>
          <w:sz w:val="22"/>
          <w:szCs w:val="22"/>
        </w:rPr>
      </w:pPr>
    </w:p>
    <w:p w14:paraId="3B70586C" w14:textId="77777777" w:rsidR="001A2762" w:rsidRPr="00633343" w:rsidRDefault="001A2762" w:rsidP="002241C3">
      <w:pPr>
        <w:spacing w:before="120" w:after="120"/>
        <w:jc w:val="center"/>
        <w:rPr>
          <w:rFonts w:ascii="Arial" w:eastAsia="Arial" w:hAnsi="Arial" w:cs="Arial"/>
          <w:color w:val="FF0000"/>
          <w:sz w:val="22"/>
          <w:szCs w:val="22"/>
        </w:rPr>
      </w:pPr>
    </w:p>
    <w:sectPr w:rsidR="001A2762" w:rsidRPr="00633343" w:rsidSect="00967B69">
      <w:headerReference w:type="default" r:id="rId68"/>
      <w:footerReference w:type="default" r:id="rId69"/>
      <w:pgSz w:w="11906" w:h="16838" w:code="9"/>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Fábio Cappellano" w:date="2026-01-06T10:21:00Z" w:initials="FC">
    <w:p w14:paraId="663C8D52" w14:textId="77777777" w:rsidR="004560C3" w:rsidRDefault="004560C3" w:rsidP="004560C3">
      <w:pPr>
        <w:pStyle w:val="Textodecomentrio"/>
        <w:rPr>
          <w:rFonts w:hint="eastAsia"/>
        </w:rPr>
      </w:pPr>
      <w:r>
        <w:rPr>
          <w:rStyle w:val="Refdecomentrio"/>
          <w:rFonts w:hint="eastAsia"/>
        </w:rPr>
        <w:annotationRef/>
      </w:r>
      <w:r>
        <w:rPr>
          <w:rFonts w:hint="eastAsia"/>
        </w:rPr>
        <w:t>Usamos o exemplo de móveis pois ele é o mais emblemático.</w:t>
      </w:r>
    </w:p>
    <w:p w14:paraId="3C0667DE" w14:textId="77777777" w:rsidR="004560C3" w:rsidRDefault="004560C3" w:rsidP="004560C3">
      <w:pPr>
        <w:pStyle w:val="Textodecomentrio"/>
        <w:rPr>
          <w:rFonts w:hint="eastAsia"/>
        </w:rPr>
      </w:pPr>
      <w:r>
        <w:rPr>
          <w:rFonts w:hint="eastAsia"/>
        </w:rPr>
        <w:t>Existe dois tipos de empresas de móveis, aquelas que fabricam e aquelas que montam móveis.</w:t>
      </w:r>
    </w:p>
    <w:p w14:paraId="5CCB8AC3" w14:textId="77777777" w:rsidR="004560C3" w:rsidRDefault="004560C3" w:rsidP="004560C3">
      <w:pPr>
        <w:pStyle w:val="Textodecomentrio"/>
        <w:rPr>
          <w:rFonts w:hint="eastAsia"/>
        </w:rPr>
      </w:pPr>
      <w:r>
        <w:rPr>
          <w:rFonts w:hint="eastAsia"/>
        </w:rPr>
        <w:t>As fabricantes possuem certificações, como por exemplo o Lote 1. E eles tem uma ótima descrição dos bens, o que leva a aquisição de móveis com mais qualidade.</w:t>
      </w:r>
    </w:p>
    <w:p w14:paraId="4F3F904F" w14:textId="77777777" w:rsidR="004560C3" w:rsidRDefault="004560C3" w:rsidP="004560C3">
      <w:pPr>
        <w:pStyle w:val="Textodecomentrio"/>
      </w:pPr>
      <w:r>
        <w:rPr>
          <w:rFonts w:hint="eastAsia"/>
        </w:rPr>
        <w:t>Já itens como o item 16, ele não foi bem descrito. Até fizemos um aprimoramento das informações. Mas a falta de descrição qualificada traz a chance de itens com menos qualidade</w:t>
      </w:r>
    </w:p>
  </w:comment>
  <w:comment w:id="4" w:author="Fábio Cappellano" w:date="2026-01-06T11:08:00Z" w:initials="FC">
    <w:p w14:paraId="03C9156E" w14:textId="77777777" w:rsidR="00CE6C0D" w:rsidRDefault="00CE6C0D" w:rsidP="00CE6C0D">
      <w:pPr>
        <w:pStyle w:val="Textodecomentrio"/>
      </w:pPr>
      <w:r>
        <w:rPr>
          <w:rStyle w:val="Refdecomentrio"/>
          <w:rFonts w:hint="eastAsia"/>
        </w:rPr>
        <w:annotationRef/>
      </w:r>
      <w:r>
        <w:rPr>
          <w:rFonts w:hint="eastAsia"/>
          <w:color w:val="EE0000"/>
        </w:rPr>
        <w:t>EXEMPLO DE DESCRIÇÃO RUIM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3F904F" w15:done="0"/>
  <w15:commentEx w15:paraId="03C915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F99063" w16cex:dateUtc="2026-01-06T13:21:00Z"/>
  <w16cex:commentExtensible w16cex:durableId="702D44CF" w16cex:dateUtc="2026-01-06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3F904F" w16cid:durableId="79F99063"/>
  <w16cid:commentId w16cid:paraId="03C9156E" w16cid:durableId="702D44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E587D" w14:textId="77777777" w:rsidR="0005099E" w:rsidRDefault="0005099E">
      <w:pPr>
        <w:rPr>
          <w:rFonts w:hint="eastAsia"/>
        </w:rPr>
      </w:pPr>
      <w:r>
        <w:separator/>
      </w:r>
    </w:p>
  </w:endnote>
  <w:endnote w:type="continuationSeparator" w:id="0">
    <w:p w14:paraId="68E0024F" w14:textId="77777777" w:rsidR="0005099E" w:rsidRDefault="0005099E">
      <w:pPr>
        <w:rPr>
          <w:rFonts w:hint="eastAsia"/>
        </w:rPr>
      </w:pPr>
      <w:r>
        <w:continuationSeparator/>
      </w:r>
    </w:p>
  </w:endnote>
  <w:endnote w:type="continuationNotice" w:id="1">
    <w:p w14:paraId="565E0D3E" w14:textId="77777777" w:rsidR="0005099E" w:rsidRDefault="0005099E">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16"/>
        <w:szCs w:val="16"/>
      </w:rPr>
      <w:id w:val="2016111550"/>
      <w:docPartObj>
        <w:docPartGallery w:val="Page Numbers (Bottom of Page)"/>
        <w:docPartUnique/>
      </w:docPartObj>
    </w:sdtPr>
    <w:sdtEndPr>
      <w:rPr>
        <w:b w:val="0"/>
        <w:bCs w:val="0"/>
        <w:sz w:val="12"/>
        <w:szCs w:val="12"/>
      </w:rPr>
    </w:sdtEndPr>
    <w:sdtContent>
      <w:p w14:paraId="58DEC1BC" w14:textId="77777777" w:rsidR="0082495D" w:rsidRPr="0016435F" w:rsidRDefault="0082495D" w:rsidP="00E96341">
        <w:pPr>
          <w:pStyle w:val="Rodap"/>
          <w:rPr>
            <w:rFonts w:ascii="Arial" w:hAnsi="Arial" w:cs="Arial"/>
            <w:b/>
            <w:bCs/>
            <w:color w:val="548DD4" w:themeColor="text2" w:themeTint="99"/>
            <w:spacing w:val="60"/>
            <w:sz w:val="16"/>
            <w:szCs w:val="16"/>
          </w:rPr>
        </w:pPr>
        <w:r w:rsidRPr="0016435F">
          <w:rPr>
            <w:rFonts w:ascii="Arial" w:hAnsi="Arial" w:cs="Arial"/>
            <w:b/>
            <w:bCs/>
            <w:color w:val="548DD4" w:themeColor="text2" w:themeTint="99"/>
            <w:spacing w:val="60"/>
            <w:sz w:val="16"/>
            <w:szCs w:val="16"/>
          </w:rPr>
          <w:tab/>
        </w:r>
        <w:r w:rsidRPr="0016435F">
          <w:rPr>
            <w:rFonts w:ascii="Arial" w:hAnsi="Arial" w:cs="Arial"/>
            <w:b/>
            <w:bCs/>
            <w:color w:val="548DD4" w:themeColor="text2" w:themeTint="99"/>
            <w:spacing w:val="60"/>
            <w:sz w:val="16"/>
            <w:szCs w:val="16"/>
          </w:rPr>
          <w:tab/>
        </w:r>
      </w:p>
      <w:p w14:paraId="1D29B53F" w14:textId="1B893980" w:rsidR="0082495D" w:rsidRPr="0072581E" w:rsidRDefault="0082495D" w:rsidP="00E96341">
        <w:pPr>
          <w:pStyle w:val="Rodap"/>
          <w:rPr>
            <w:rFonts w:ascii="Arial" w:hAnsi="Arial" w:cs="Arial"/>
            <w:b/>
            <w:bCs/>
            <w:color w:val="7F7F7F" w:themeColor="text1" w:themeTint="80"/>
            <w:sz w:val="16"/>
            <w:szCs w:val="16"/>
          </w:rPr>
        </w:pPr>
        <w:r w:rsidRPr="0072581E">
          <w:rPr>
            <w:rFonts w:ascii="Arial" w:hAnsi="Arial" w:cs="Arial"/>
            <w:b/>
            <w:bCs/>
            <w:color w:val="7F7F7F" w:themeColor="text1" w:themeTint="80"/>
            <w:spacing w:val="60"/>
            <w:sz w:val="16"/>
            <w:szCs w:val="16"/>
          </w:rPr>
          <w:tab/>
        </w:r>
        <w:r w:rsidRPr="0072581E">
          <w:rPr>
            <w:rFonts w:ascii="Arial" w:hAnsi="Arial" w:cs="Arial"/>
            <w:b/>
            <w:bCs/>
            <w:color w:val="7F7F7F" w:themeColor="text1" w:themeTint="80"/>
            <w:spacing w:val="60"/>
            <w:sz w:val="16"/>
            <w:szCs w:val="16"/>
          </w:rPr>
          <w:tab/>
        </w:r>
        <w:r w:rsidRPr="0072581E">
          <w:rPr>
            <w:rFonts w:ascii="Arial" w:hAnsi="Arial" w:cs="Arial"/>
            <w:b/>
            <w:bCs/>
            <w:color w:val="595959" w:themeColor="text1" w:themeTint="A6"/>
            <w:sz w:val="16"/>
            <w:szCs w:val="16"/>
          </w:rPr>
          <w:t xml:space="preserve">Página </w:t>
        </w:r>
        <w:r w:rsidRPr="0072581E">
          <w:rPr>
            <w:rFonts w:ascii="Arial" w:hAnsi="Arial" w:cs="Arial"/>
            <w:b/>
            <w:bCs/>
            <w:color w:val="595959" w:themeColor="text1" w:themeTint="A6"/>
            <w:sz w:val="16"/>
            <w:szCs w:val="16"/>
          </w:rPr>
          <w:fldChar w:fldCharType="begin"/>
        </w:r>
        <w:r w:rsidRPr="0072581E">
          <w:rPr>
            <w:rFonts w:ascii="Arial" w:hAnsi="Arial" w:cs="Arial"/>
            <w:b/>
            <w:bCs/>
            <w:color w:val="595959" w:themeColor="text1" w:themeTint="A6"/>
            <w:sz w:val="16"/>
            <w:szCs w:val="16"/>
          </w:rPr>
          <w:instrText>PAGE   \* MERGEFORMAT</w:instrText>
        </w:r>
        <w:r w:rsidRPr="0072581E">
          <w:rPr>
            <w:rFonts w:ascii="Arial" w:hAnsi="Arial" w:cs="Arial"/>
            <w:b/>
            <w:bCs/>
            <w:color w:val="595959" w:themeColor="text1" w:themeTint="A6"/>
            <w:sz w:val="16"/>
            <w:szCs w:val="16"/>
          </w:rPr>
          <w:fldChar w:fldCharType="separate"/>
        </w:r>
        <w:r w:rsidR="00A25542" w:rsidRPr="0072581E">
          <w:rPr>
            <w:rFonts w:ascii="Arial" w:hAnsi="Arial" w:cs="Arial"/>
            <w:b/>
            <w:bCs/>
            <w:noProof/>
            <w:color w:val="595959" w:themeColor="text1" w:themeTint="A6"/>
            <w:sz w:val="16"/>
            <w:szCs w:val="16"/>
          </w:rPr>
          <w:t>1</w:t>
        </w:r>
        <w:r w:rsidRPr="0072581E">
          <w:rPr>
            <w:rFonts w:ascii="Arial" w:hAnsi="Arial" w:cs="Arial"/>
            <w:b/>
            <w:bCs/>
            <w:color w:val="595959" w:themeColor="text1" w:themeTint="A6"/>
            <w:sz w:val="16"/>
            <w:szCs w:val="16"/>
          </w:rPr>
          <w:fldChar w:fldCharType="end"/>
        </w:r>
        <w:r w:rsidRPr="0072581E">
          <w:rPr>
            <w:rFonts w:ascii="Arial" w:hAnsi="Arial" w:cs="Arial"/>
            <w:b/>
            <w:bCs/>
            <w:color w:val="595959" w:themeColor="text1" w:themeTint="A6"/>
            <w:sz w:val="16"/>
            <w:szCs w:val="16"/>
          </w:rPr>
          <w:t xml:space="preserve"> | </w:t>
        </w:r>
        <w:r w:rsidRPr="0072581E">
          <w:rPr>
            <w:rFonts w:ascii="Arial" w:hAnsi="Arial" w:cs="Arial"/>
            <w:b/>
            <w:bCs/>
            <w:color w:val="595959" w:themeColor="text1" w:themeTint="A6"/>
            <w:sz w:val="16"/>
            <w:szCs w:val="16"/>
          </w:rPr>
          <w:fldChar w:fldCharType="begin"/>
        </w:r>
        <w:r w:rsidRPr="0072581E">
          <w:rPr>
            <w:rFonts w:ascii="Arial" w:hAnsi="Arial" w:cs="Arial"/>
            <w:b/>
            <w:bCs/>
            <w:color w:val="595959" w:themeColor="text1" w:themeTint="A6"/>
            <w:sz w:val="16"/>
            <w:szCs w:val="16"/>
          </w:rPr>
          <w:instrText>NUMPAGES  \* Arabic  \* MERGEFORMAT</w:instrText>
        </w:r>
        <w:r w:rsidRPr="0072581E">
          <w:rPr>
            <w:rFonts w:ascii="Arial" w:hAnsi="Arial" w:cs="Arial"/>
            <w:b/>
            <w:bCs/>
            <w:color w:val="595959" w:themeColor="text1" w:themeTint="A6"/>
            <w:sz w:val="16"/>
            <w:szCs w:val="16"/>
          </w:rPr>
          <w:fldChar w:fldCharType="separate"/>
        </w:r>
        <w:r w:rsidR="00A25542" w:rsidRPr="0072581E">
          <w:rPr>
            <w:rFonts w:ascii="Arial" w:hAnsi="Arial" w:cs="Arial"/>
            <w:b/>
            <w:bCs/>
            <w:noProof/>
            <w:color w:val="595959" w:themeColor="text1" w:themeTint="A6"/>
            <w:sz w:val="16"/>
            <w:szCs w:val="16"/>
          </w:rPr>
          <w:t>21</w:t>
        </w:r>
        <w:r w:rsidRPr="0072581E">
          <w:rPr>
            <w:rFonts w:ascii="Arial" w:hAnsi="Arial" w:cs="Arial"/>
            <w:b/>
            <w:bCs/>
            <w:color w:val="595959" w:themeColor="text1" w:themeTint="A6"/>
            <w:sz w:val="16"/>
            <w:szCs w:val="16"/>
          </w:rPr>
          <w:fldChar w:fldCharType="end"/>
        </w:r>
      </w:p>
      <w:p w14:paraId="7231549D" w14:textId="6C37D70E" w:rsidR="0082495D" w:rsidRPr="0072581E" w:rsidRDefault="0082495D" w:rsidP="00E162B5">
        <w:pPr>
          <w:pStyle w:val="Rodap"/>
          <w:rPr>
            <w:rFonts w:ascii="Arial" w:hAnsi="Arial" w:cs="Arial"/>
            <w:b/>
            <w:bCs/>
            <w:color w:val="0F243E" w:themeColor="text2" w:themeShade="80"/>
            <w:sz w:val="16"/>
            <w:szCs w:val="16"/>
          </w:rPr>
        </w:pPr>
        <w:r w:rsidRPr="0072581E">
          <w:rPr>
            <w:rFonts w:ascii="Arial" w:hAnsi="Arial" w:cs="Arial"/>
            <w:b/>
            <w:bCs/>
            <w:sz w:val="16"/>
            <w:szCs w:val="16"/>
          </w:rPr>
          <w:tab/>
        </w:r>
        <w:r w:rsidRPr="0072581E">
          <w:rPr>
            <w:rFonts w:ascii="Arial" w:hAnsi="Arial" w:cs="Arial"/>
            <w:b/>
            <w:bCs/>
            <w:sz w:val="16"/>
            <w:szCs w:val="16"/>
          </w:rPr>
          <w:tab/>
        </w:r>
      </w:p>
      <w:p w14:paraId="6D1668DD" w14:textId="3053CFE6" w:rsidR="0016435F" w:rsidRPr="0072581E" w:rsidRDefault="0016435F" w:rsidP="0016435F">
        <w:pPr>
          <w:pStyle w:val="Rodap"/>
          <w:rPr>
            <w:rFonts w:ascii="Arial" w:hAnsi="Arial" w:cs="Arial"/>
            <w:b/>
            <w:bCs/>
            <w:sz w:val="16"/>
            <w:szCs w:val="16"/>
          </w:rPr>
        </w:pPr>
        <w:r w:rsidRPr="0072581E">
          <w:rPr>
            <w:rFonts w:ascii="Arial" w:hAnsi="Arial" w:cs="Arial"/>
            <w:b/>
            <w:bCs/>
            <w:sz w:val="16"/>
            <w:szCs w:val="16"/>
          </w:rPr>
          <w:t xml:space="preserve">Aprovado pelo Parecer PG.P. nº </w:t>
        </w:r>
        <w:r w:rsidR="00A84284">
          <w:rPr>
            <w:rFonts w:ascii="Arial" w:hAnsi="Arial" w:cs="Arial"/>
            <w:b/>
            <w:bCs/>
            <w:sz w:val="16"/>
            <w:szCs w:val="16"/>
          </w:rPr>
          <w:t>5018</w:t>
        </w:r>
        <w:r w:rsidRPr="0072581E">
          <w:rPr>
            <w:rFonts w:ascii="Arial" w:hAnsi="Arial" w:cs="Arial"/>
            <w:b/>
            <w:bCs/>
            <w:sz w:val="16"/>
            <w:szCs w:val="16"/>
          </w:rPr>
          <w:t>/2024</w:t>
        </w:r>
        <w:r w:rsidR="008B4634">
          <w:rPr>
            <w:rFonts w:ascii="Arial" w:hAnsi="Arial" w:cs="Arial"/>
            <w:b/>
            <w:bCs/>
            <w:sz w:val="16"/>
            <w:szCs w:val="16"/>
          </w:rPr>
          <w:t xml:space="preserve">, </w:t>
        </w:r>
        <w:r w:rsidR="008B4634" w:rsidRPr="00480EB6">
          <w:rPr>
            <w:rFonts w:ascii="Arial" w:hAnsi="Arial" w:cs="Arial"/>
            <w:b/>
            <w:bCs/>
            <w:sz w:val="16"/>
            <w:szCs w:val="16"/>
          </w:rPr>
          <w:t>com adaptações conf</w:t>
        </w:r>
        <w:r w:rsidR="008B4634">
          <w:rPr>
            <w:rFonts w:ascii="Arial" w:hAnsi="Arial" w:cs="Arial"/>
            <w:b/>
            <w:bCs/>
            <w:sz w:val="16"/>
            <w:szCs w:val="16"/>
          </w:rPr>
          <w:t>. Parecer PG.P.</w:t>
        </w:r>
        <w:r w:rsidR="008B4634" w:rsidRPr="00480EB6">
          <w:rPr>
            <w:rFonts w:ascii="Arial" w:hAnsi="Arial" w:cs="Arial"/>
            <w:b/>
            <w:bCs/>
            <w:sz w:val="16"/>
            <w:szCs w:val="16"/>
          </w:rPr>
          <w:t xml:space="preserve"> </w:t>
        </w:r>
        <w:r w:rsidR="008B4634">
          <w:rPr>
            <w:rFonts w:ascii="Arial" w:hAnsi="Arial" w:cs="Arial"/>
            <w:b/>
            <w:bCs/>
            <w:sz w:val="16"/>
            <w:szCs w:val="16"/>
          </w:rPr>
          <w:t xml:space="preserve">231/2024 </w:t>
        </w:r>
        <w:r w:rsidR="008B4634" w:rsidRPr="00480EB6">
          <w:rPr>
            <w:rFonts w:ascii="Arial" w:hAnsi="Arial" w:cs="Arial"/>
            <w:b/>
            <w:bCs/>
            <w:sz w:val="16"/>
            <w:szCs w:val="16"/>
          </w:rPr>
          <w:t xml:space="preserve">(versão </w:t>
        </w:r>
        <w:r w:rsidR="008B4634">
          <w:rPr>
            <w:rFonts w:ascii="Arial" w:hAnsi="Arial" w:cs="Arial"/>
            <w:b/>
            <w:bCs/>
            <w:sz w:val="16"/>
            <w:szCs w:val="16"/>
          </w:rPr>
          <w:t>26</w:t>
        </w:r>
        <w:r w:rsidR="008B4634" w:rsidRPr="00480EB6">
          <w:rPr>
            <w:rFonts w:ascii="Arial" w:hAnsi="Arial" w:cs="Arial"/>
            <w:b/>
            <w:bCs/>
            <w:sz w:val="16"/>
            <w:szCs w:val="16"/>
          </w:rPr>
          <w:t>/0</w:t>
        </w:r>
        <w:r w:rsidR="008B4634">
          <w:rPr>
            <w:rFonts w:ascii="Arial" w:hAnsi="Arial" w:cs="Arial"/>
            <w:b/>
            <w:bCs/>
            <w:sz w:val="16"/>
            <w:szCs w:val="16"/>
          </w:rPr>
          <w:t>3</w:t>
        </w:r>
        <w:r w:rsidR="008B4634" w:rsidRPr="00480EB6">
          <w:rPr>
            <w:rFonts w:ascii="Arial" w:hAnsi="Arial" w:cs="Arial"/>
            <w:b/>
            <w:bCs/>
            <w:sz w:val="16"/>
            <w:szCs w:val="16"/>
          </w:rPr>
          <w:t>/2024)</w:t>
        </w:r>
      </w:p>
      <w:p w14:paraId="503B4D2C" w14:textId="0A093ACC" w:rsidR="00556830" w:rsidRPr="0072581E" w:rsidRDefault="00556830" w:rsidP="00556830">
        <w:pPr>
          <w:pStyle w:val="Rodap"/>
          <w:rPr>
            <w:rFonts w:ascii="Arial" w:hAnsi="Arial" w:cs="Arial"/>
            <w:b/>
            <w:bCs/>
            <w:sz w:val="16"/>
            <w:szCs w:val="16"/>
          </w:rPr>
        </w:pPr>
        <w:r w:rsidRPr="0072581E">
          <w:rPr>
            <w:rFonts w:ascii="Arial" w:hAnsi="Arial" w:cs="Arial"/>
            <w:b/>
            <w:bCs/>
            <w:sz w:val="16"/>
            <w:szCs w:val="16"/>
          </w:rPr>
          <w:t xml:space="preserve">Termo de Referência </w:t>
        </w:r>
        <w:r w:rsidR="0016435F" w:rsidRPr="0072581E">
          <w:rPr>
            <w:rFonts w:ascii="Arial" w:hAnsi="Arial" w:cs="Arial"/>
            <w:b/>
            <w:bCs/>
            <w:sz w:val="16"/>
            <w:szCs w:val="16"/>
          </w:rPr>
          <w:t>Fornecimento</w:t>
        </w:r>
        <w:r w:rsidRPr="0072581E">
          <w:rPr>
            <w:rFonts w:ascii="Arial" w:hAnsi="Arial" w:cs="Arial"/>
            <w:b/>
            <w:bCs/>
            <w:sz w:val="16"/>
            <w:szCs w:val="16"/>
          </w:rPr>
          <w:t xml:space="preserve"> – </w:t>
        </w:r>
        <w:r w:rsidR="00A84284">
          <w:rPr>
            <w:rFonts w:ascii="Arial" w:hAnsi="Arial" w:cs="Arial"/>
            <w:b/>
            <w:bCs/>
            <w:sz w:val="16"/>
            <w:szCs w:val="16"/>
          </w:rPr>
          <w:t>Pregão</w:t>
        </w:r>
        <w:r w:rsidRPr="0072581E" w:rsidDel="00EB7B3B">
          <w:rPr>
            <w:rFonts w:ascii="Arial" w:hAnsi="Arial" w:cs="Arial"/>
            <w:b/>
            <w:bCs/>
            <w:sz w:val="16"/>
            <w:szCs w:val="16"/>
          </w:rPr>
          <w:t xml:space="preserve"> </w:t>
        </w:r>
        <w:r w:rsidR="004E174E" w:rsidRPr="0072581E">
          <w:rPr>
            <w:rFonts w:ascii="Arial" w:hAnsi="Arial" w:cs="Arial"/>
            <w:b/>
            <w:bCs/>
            <w:sz w:val="16"/>
            <w:szCs w:val="16"/>
          </w:rPr>
          <w:t>- Lei nº 14.133, de 2021</w:t>
        </w:r>
      </w:p>
      <w:p w14:paraId="2DDBC833" w14:textId="0E0C6428" w:rsidR="00334C95" w:rsidRPr="004E174E" w:rsidRDefault="00334C95" w:rsidP="00334C95">
        <w:pPr>
          <w:pStyle w:val="Rodap"/>
          <w:rPr>
            <w:rFonts w:ascii="Arial" w:hAnsi="Arial" w:cs="Arial"/>
            <w:sz w:val="16"/>
            <w:szCs w:val="16"/>
          </w:rPr>
        </w:pPr>
      </w:p>
      <w:p w14:paraId="1C6C6A32" w14:textId="5BB5B14D" w:rsidR="00284323" w:rsidRPr="00334C95" w:rsidRDefault="00CE6C0D" w:rsidP="00284323">
        <w:pPr>
          <w:pStyle w:val="Rodap"/>
          <w:rPr>
            <w:rFonts w:ascii="Arial" w:hAnsi="Arial" w:cs="Arial"/>
            <w:sz w:val="12"/>
            <w:szCs w:val="12"/>
          </w:rPr>
        </w:pPr>
      </w:p>
    </w:sdtContent>
  </w:sdt>
  <w:p w14:paraId="7E6308F2" w14:textId="73E1414E" w:rsidR="0082495D" w:rsidRPr="00842420" w:rsidRDefault="0082495D" w:rsidP="00225EC5">
    <w:pPr>
      <w:pStyle w:val="Rodap"/>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FE0BD" w14:textId="77777777" w:rsidR="0005099E" w:rsidRDefault="0005099E">
      <w:pPr>
        <w:rPr>
          <w:rFonts w:hint="eastAsia"/>
        </w:rPr>
      </w:pPr>
      <w:r>
        <w:separator/>
      </w:r>
    </w:p>
  </w:footnote>
  <w:footnote w:type="continuationSeparator" w:id="0">
    <w:p w14:paraId="78450696" w14:textId="77777777" w:rsidR="0005099E" w:rsidRDefault="0005099E">
      <w:pPr>
        <w:rPr>
          <w:rFonts w:hint="eastAsia"/>
        </w:rPr>
      </w:pPr>
      <w:r>
        <w:continuationSeparator/>
      </w:r>
    </w:p>
  </w:footnote>
  <w:footnote w:type="continuationNotice" w:id="1">
    <w:p w14:paraId="1A13F769" w14:textId="77777777" w:rsidR="0005099E" w:rsidRDefault="0005099E">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B378" w14:textId="4C19514B" w:rsidR="00284323" w:rsidRDefault="0087296B" w:rsidP="00284323">
    <w:pPr>
      <w:pStyle w:val="Cabealho"/>
    </w:pPr>
    <w:r>
      <w:rPr>
        <w:rFonts w:hint="eastAsia"/>
      </w:rPr>
      <w:t>C</w:t>
    </w:r>
    <w:r>
      <w:t>abeçalho</w:t>
    </w:r>
  </w:p>
  <w:p w14:paraId="4461E7B8" w14:textId="77777777" w:rsidR="0087296B" w:rsidRDefault="0087296B" w:rsidP="00284323">
    <w:pPr>
      <w:pStyle w:val="Cabealho"/>
      <w:rPr>
        <w:rFonts w:hint="eastAsia"/>
      </w:rPr>
    </w:pPr>
  </w:p>
  <w:p w14:paraId="5E0F714E" w14:textId="77777777" w:rsidR="00284323" w:rsidRDefault="00284323" w:rsidP="00284323">
    <w:pPr>
      <w:pStyle w:val="Cabealho"/>
      <w:rPr>
        <w:rFonts w:hint="eastAsia"/>
      </w:rPr>
    </w:pPr>
  </w:p>
  <w:p w14:paraId="2B7E778D" w14:textId="77777777" w:rsidR="00284323" w:rsidRDefault="00284323" w:rsidP="00284323">
    <w:pPr>
      <w:pStyle w:val="Cabealho"/>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31159FF"/>
    <w:multiLevelType w:val="hybridMultilevel"/>
    <w:tmpl w:val="530ECF82"/>
    <w:lvl w:ilvl="0" w:tplc="04160017">
      <w:start w:val="1"/>
      <w:numFmt w:val="lowerLetter"/>
      <w:lvlText w:val="%1)"/>
      <w:lvlJc w:val="left"/>
      <w:pPr>
        <w:ind w:left="1854" w:hanging="360"/>
      </w:pPr>
    </w:lvl>
    <w:lvl w:ilvl="1" w:tplc="3C9A2ECC">
      <w:start w:val="1"/>
      <w:numFmt w:val="lowerLetter"/>
      <w:lvlText w:val="%2."/>
      <w:lvlJc w:val="left"/>
      <w:pPr>
        <w:ind w:left="2574" w:hanging="360"/>
      </w:pPr>
      <w:rPr>
        <w:rFonts w:hint="default"/>
      </w:r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06C44BD9"/>
    <w:multiLevelType w:val="hybridMultilevel"/>
    <w:tmpl w:val="F64AFA8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903B90"/>
    <w:multiLevelType w:val="multilevel"/>
    <w:tmpl w:val="F43C527C"/>
    <w:lvl w:ilvl="0">
      <w:start w:val="1"/>
      <w:numFmt w:val="decimal"/>
      <w:lvlText w:val="%1."/>
      <w:lvlJc w:val="left"/>
      <w:pPr>
        <w:ind w:left="720" w:hanging="360"/>
      </w:pPr>
      <w:rPr>
        <w:rFonts w:hint="default"/>
      </w:rPr>
    </w:lvl>
    <w:lvl w:ilvl="1">
      <w:start w:val="4"/>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715DA7"/>
    <w:multiLevelType w:val="multilevel"/>
    <w:tmpl w:val="7A0203FE"/>
    <w:lvl w:ilvl="0">
      <w:start w:val="1"/>
      <w:numFmt w:val="decimal"/>
      <w:lvlText w:val="%1."/>
      <w:lvlJc w:val="left"/>
      <w:pPr>
        <w:ind w:left="720" w:hanging="360"/>
      </w:pPr>
      <w:rPr>
        <w:rFonts w:hint="default"/>
      </w:rPr>
    </w:lvl>
    <w:lvl w:ilvl="1">
      <w:start w:val="5"/>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CD1178"/>
    <w:multiLevelType w:val="multilevel"/>
    <w:tmpl w:val="F88A62A6"/>
    <w:lvl w:ilvl="0">
      <w:start w:val="1"/>
      <w:numFmt w:val="decimal"/>
      <w:lvlText w:val="%1."/>
      <w:lvlJc w:val="left"/>
      <w:pPr>
        <w:ind w:left="720" w:hanging="360"/>
      </w:pPr>
    </w:lvl>
    <w:lvl w:ilvl="1">
      <w:start w:val="1"/>
      <w:numFmt w:val="upperRoman"/>
      <w:lvlText w:val="%2."/>
      <w:lvlJc w:val="right"/>
      <w:pPr>
        <w:ind w:left="720" w:hanging="360"/>
      </w:pPr>
      <w:rPr>
        <w:b w:val="0"/>
        <w:bCs w:val="0"/>
        <w:color w:val="auto"/>
      </w:rPr>
    </w:lvl>
    <w:lvl w:ilvl="2">
      <w:start w:val="1"/>
      <w:numFmt w:val="decimal"/>
      <w:isLgl/>
      <w:lvlText w:val="%1.%2.%3."/>
      <w:lvlJc w:val="left"/>
      <w:pPr>
        <w:ind w:left="1080"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1577B7"/>
    <w:multiLevelType w:val="hybridMultilevel"/>
    <w:tmpl w:val="07A822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341EA4"/>
    <w:multiLevelType w:val="hybridMultilevel"/>
    <w:tmpl w:val="3E686D54"/>
    <w:lvl w:ilvl="0" w:tplc="7E88B7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E748ED"/>
    <w:multiLevelType w:val="hybridMultilevel"/>
    <w:tmpl w:val="E9F60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0953AC"/>
    <w:multiLevelType w:val="multilevel"/>
    <w:tmpl w:val="F044FCE0"/>
    <w:lvl w:ilvl="0">
      <w:start w:val="4"/>
      <w:numFmt w:val="decimal"/>
      <w:lvlText w:val="%1."/>
      <w:lvlJc w:val="left"/>
      <w:pPr>
        <w:ind w:left="720" w:hanging="360"/>
      </w:pPr>
      <w:rPr>
        <w:rFonts w:hint="default"/>
      </w:rPr>
    </w:lvl>
    <w:lvl w:ilvl="1">
      <w:start w:val="15"/>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1F32BD"/>
    <w:multiLevelType w:val="multilevel"/>
    <w:tmpl w:val="81D6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F5380"/>
    <w:multiLevelType w:val="multilevel"/>
    <w:tmpl w:val="8E0E2556"/>
    <w:lvl w:ilvl="0">
      <w:start w:val="1"/>
      <w:numFmt w:val="upperRoman"/>
      <w:pStyle w:val="Nivel01"/>
      <w:lvlText w:val="%1."/>
      <w:lvlJc w:val="right"/>
      <w:pPr>
        <w:ind w:left="1713" w:hanging="360"/>
      </w:pPr>
      <w:rPr>
        <w:b w:val="0"/>
        <w:bCs w:val="0"/>
      </w:rPr>
    </w:lvl>
    <w:lvl w:ilvl="1">
      <w:start w:val="1"/>
      <w:numFmt w:val="decimal"/>
      <w:isLgl/>
      <w:lvlText w:val="%1.%2."/>
      <w:lvlJc w:val="left"/>
      <w:pPr>
        <w:ind w:left="1713" w:hanging="360"/>
      </w:pPr>
      <w:rPr>
        <w:rFonts w:hint="default"/>
        <w:b w:val="0"/>
        <w:bCs w:val="0"/>
        <w:color w:val="auto"/>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2" w15:restartNumberingAfterBreak="0">
    <w:nsid w:val="1D5C100D"/>
    <w:multiLevelType w:val="multilevel"/>
    <w:tmpl w:val="60D8BB72"/>
    <w:lvl w:ilvl="0">
      <w:start w:val="1"/>
      <w:numFmt w:val="decimal"/>
      <w:lvlText w:val="%1."/>
      <w:lvlJc w:val="left"/>
      <w:pPr>
        <w:ind w:left="360" w:hanging="360"/>
      </w:pPr>
      <w:rPr>
        <w:b/>
      </w:rPr>
    </w:lvl>
    <w:lvl w:ilvl="1">
      <w:start w:val="1"/>
      <w:numFmt w:val="decimal"/>
      <w:pStyle w:val="Nvel2-Red"/>
      <w:lvlText w:val="%1.%2."/>
      <w:lvlJc w:val="left"/>
      <w:pPr>
        <w:ind w:left="999" w:hanging="432"/>
      </w:pPr>
      <w:rPr>
        <w:b w:val="0"/>
        <w:i w:val="0"/>
        <w:strike w:val="0"/>
        <w:color w:val="auto"/>
        <w:sz w:val="20"/>
        <w:szCs w:val="20"/>
        <w:u w:val="none"/>
      </w:rPr>
    </w:lvl>
    <w:lvl w:ilvl="2">
      <w:start w:val="1"/>
      <w:numFmt w:val="decimal"/>
      <w:lvlText w:val="%1.%2.%3."/>
      <w:lvlJc w:val="left"/>
      <w:pPr>
        <w:ind w:left="319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AA7A74"/>
    <w:multiLevelType w:val="multilevel"/>
    <w:tmpl w:val="E1AE571C"/>
    <w:lvl w:ilvl="0">
      <w:start w:val="9"/>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0"/>
        <w:szCs w:val="20"/>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0B7D6D"/>
    <w:multiLevelType w:val="hybridMultilevel"/>
    <w:tmpl w:val="D3561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6B2252E"/>
    <w:multiLevelType w:val="hybridMultilevel"/>
    <w:tmpl w:val="231C6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BD69E3"/>
    <w:multiLevelType w:val="multilevel"/>
    <w:tmpl w:val="8B887EB4"/>
    <w:lvl w:ilvl="0">
      <w:start w:val="5"/>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AEC57F7"/>
    <w:multiLevelType w:val="multilevel"/>
    <w:tmpl w:val="74A0A07A"/>
    <w:lvl w:ilvl="0">
      <w:start w:val="6"/>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pStyle w:val="Nivel3"/>
      <w:isLgl/>
      <w:lvlText w:val="%1.%2.%3."/>
      <w:lvlJc w:val="left"/>
      <w:pPr>
        <w:ind w:left="3839" w:hanging="720"/>
      </w:pPr>
      <w:rPr>
        <w:rFonts w:hint="default"/>
        <w:b w:val="0"/>
        <w:bCs w:val="0"/>
        <w:color w:val="auto"/>
      </w:rPr>
    </w:lvl>
    <w:lvl w:ilvl="3">
      <w:start w:val="1"/>
      <w:numFmt w:val="decimal"/>
      <w:pStyle w:val="Nivel4"/>
      <w:isLgl/>
      <w:lvlText w:val="%1.%2.%3.%4."/>
      <w:lvlJc w:val="left"/>
      <w:pPr>
        <w:ind w:left="1080" w:hanging="720"/>
      </w:pPr>
      <w:rPr>
        <w:rFonts w:hint="default"/>
        <w:b w:val="0"/>
        <w:bCs w:val="0"/>
        <w:color w:val="auto"/>
      </w:rPr>
    </w:lvl>
    <w:lvl w:ilvl="4">
      <w:start w:val="1"/>
      <w:numFmt w:val="decimal"/>
      <w:pStyle w:val="Nivel5"/>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C155B00"/>
    <w:multiLevelType w:val="hybridMultilevel"/>
    <w:tmpl w:val="A7EC88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365943B4"/>
    <w:multiLevelType w:val="hybridMultilevel"/>
    <w:tmpl w:val="0AEC7F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A144A60"/>
    <w:multiLevelType w:val="hybridMultilevel"/>
    <w:tmpl w:val="0C625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C7A4E9F"/>
    <w:multiLevelType w:val="multilevel"/>
    <w:tmpl w:val="BF62A224"/>
    <w:lvl w:ilvl="0">
      <w:start w:val="5"/>
      <w:numFmt w:val="decimal"/>
      <w:lvlText w:val="%1."/>
      <w:lvlJc w:val="left"/>
      <w:pPr>
        <w:ind w:left="720" w:hanging="360"/>
      </w:pPr>
      <w:rPr>
        <w:rFonts w:hint="default"/>
      </w:rPr>
    </w:lvl>
    <w:lvl w:ilvl="1">
      <w:start w:val="5"/>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543DB9"/>
    <w:multiLevelType w:val="hybridMultilevel"/>
    <w:tmpl w:val="432A2F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E33FE7"/>
    <w:multiLevelType w:val="hybridMultilevel"/>
    <w:tmpl w:val="EDD4A792"/>
    <w:lvl w:ilvl="0" w:tplc="1FA438BA">
      <w:start w:val="1"/>
      <w:numFmt w:val="bullet"/>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27" w15:restartNumberingAfterBreak="0">
    <w:nsid w:val="40DF5D40"/>
    <w:multiLevelType w:val="hybridMultilevel"/>
    <w:tmpl w:val="6DCC9E72"/>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8" w15:restartNumberingAfterBreak="0">
    <w:nsid w:val="416B7331"/>
    <w:multiLevelType w:val="multilevel"/>
    <w:tmpl w:val="96C46FB4"/>
    <w:lvl w:ilvl="0">
      <w:start w:val="5"/>
      <w:numFmt w:val="decimal"/>
      <w:lvlText w:val="%1."/>
      <w:lvlJc w:val="left"/>
      <w:pPr>
        <w:ind w:left="720" w:hanging="360"/>
      </w:pPr>
      <w:rPr>
        <w:rFonts w:hint="default"/>
      </w:rPr>
    </w:lvl>
    <w:lvl w:ilvl="1">
      <w:start w:val="5"/>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3E32B54"/>
    <w:multiLevelType w:val="hybridMultilevel"/>
    <w:tmpl w:val="8F564C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583662E"/>
    <w:multiLevelType w:val="multilevel"/>
    <w:tmpl w:val="575A969E"/>
    <w:lvl w:ilvl="0">
      <w:start w:val="5"/>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C4F3DC1"/>
    <w:multiLevelType w:val="hybridMultilevel"/>
    <w:tmpl w:val="CE8A071C"/>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17132DD"/>
    <w:multiLevelType w:val="hybridMultilevel"/>
    <w:tmpl w:val="128A8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6040CE5"/>
    <w:multiLevelType w:val="hybridMultilevel"/>
    <w:tmpl w:val="BE9E4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7A35A80"/>
    <w:multiLevelType w:val="hybridMultilevel"/>
    <w:tmpl w:val="15049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E44FDB"/>
    <w:multiLevelType w:val="multilevel"/>
    <w:tmpl w:val="867A9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35242C"/>
    <w:multiLevelType w:val="multilevel"/>
    <w:tmpl w:val="17FA350C"/>
    <w:lvl w:ilvl="0">
      <w:start w:val="2"/>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3BB4111"/>
    <w:multiLevelType w:val="multilevel"/>
    <w:tmpl w:val="E18AFA1C"/>
    <w:lvl w:ilvl="0">
      <w:start w:val="3"/>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9F11480"/>
    <w:multiLevelType w:val="hybridMultilevel"/>
    <w:tmpl w:val="3D5A11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863A30"/>
    <w:multiLevelType w:val="multilevel"/>
    <w:tmpl w:val="0E9E10B6"/>
    <w:lvl w:ilvl="0">
      <w:start w:val="1"/>
      <w:numFmt w:val="decimal"/>
      <w:lvlText w:val="%1."/>
      <w:lvlJc w:val="left"/>
      <w:pPr>
        <w:ind w:left="1713" w:hanging="360"/>
      </w:pPr>
    </w:lvl>
    <w:lvl w:ilvl="1">
      <w:start w:val="1"/>
      <w:numFmt w:val="decimal"/>
      <w:pStyle w:val="Nivel2"/>
      <w:isLgl/>
      <w:lvlText w:val="%1.%2."/>
      <w:lvlJc w:val="left"/>
      <w:pPr>
        <w:ind w:left="1713" w:hanging="360"/>
      </w:pPr>
      <w:rPr>
        <w:rFonts w:hint="default"/>
        <w:b w:val="0"/>
        <w:bCs w:val="0"/>
        <w:color w:val="auto"/>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42" w15:restartNumberingAfterBreak="0">
    <w:nsid w:val="6CF0005A"/>
    <w:multiLevelType w:val="multilevel"/>
    <w:tmpl w:val="B1163ABC"/>
    <w:lvl w:ilvl="0">
      <w:start w:val="1"/>
      <w:numFmt w:val="decimal"/>
      <w:lvlText w:val="%1."/>
      <w:lvlJc w:val="left"/>
      <w:pPr>
        <w:ind w:left="720" w:hanging="360"/>
      </w:p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F00913"/>
    <w:multiLevelType w:val="multilevel"/>
    <w:tmpl w:val="8926ECA6"/>
    <w:lvl w:ilvl="0">
      <w:start w:val="9"/>
      <w:numFmt w:val="decimal"/>
      <w:lvlText w:val="%1."/>
      <w:lvlJc w:val="left"/>
      <w:pPr>
        <w:ind w:left="720" w:hanging="360"/>
      </w:pPr>
      <w:rPr>
        <w:rFonts w:hint="default"/>
      </w:rPr>
    </w:lvl>
    <w:lvl w:ilvl="1">
      <w:start w:val="1"/>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05D7E8C"/>
    <w:multiLevelType w:val="hybridMultilevel"/>
    <w:tmpl w:val="92DEC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1260F25"/>
    <w:multiLevelType w:val="hybridMultilevel"/>
    <w:tmpl w:val="72AE0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3CD3FA1"/>
    <w:multiLevelType w:val="multilevel"/>
    <w:tmpl w:val="91D622E2"/>
    <w:lvl w:ilvl="0">
      <w:start w:val="2"/>
      <w:numFmt w:val="decimal"/>
      <w:lvlText w:val="%1."/>
      <w:lvlJc w:val="left"/>
      <w:pPr>
        <w:ind w:left="720" w:hanging="360"/>
      </w:pPr>
      <w:rPr>
        <w:rFonts w:hint="default"/>
      </w:rPr>
    </w:lvl>
    <w:lvl w:ilvl="1">
      <w:start w:val="2"/>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4B34F77"/>
    <w:multiLevelType w:val="hybridMultilevel"/>
    <w:tmpl w:val="34C6E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9" w15:restartNumberingAfterBreak="0">
    <w:nsid w:val="764B7E12"/>
    <w:multiLevelType w:val="multilevel"/>
    <w:tmpl w:val="56AEA8FA"/>
    <w:lvl w:ilvl="0">
      <w:start w:val="5"/>
      <w:numFmt w:val="decimal"/>
      <w:lvlText w:val="%1."/>
      <w:lvlJc w:val="left"/>
      <w:pPr>
        <w:ind w:left="720" w:hanging="360"/>
      </w:pPr>
      <w:rPr>
        <w:rFonts w:hint="default"/>
      </w:rPr>
    </w:lvl>
    <w:lvl w:ilvl="1">
      <w:start w:val="2"/>
      <w:numFmt w:val="decimal"/>
      <w:isLgl/>
      <w:lvlText w:val="%1.%2."/>
      <w:lvlJc w:val="left"/>
      <w:pPr>
        <w:ind w:left="1070" w:hanging="360"/>
      </w:pPr>
      <w:rPr>
        <w:rFonts w:ascii="Arial" w:hAnsi="Arial" w:cs="Arial" w:hint="default"/>
        <w:b w:val="0"/>
        <w:bCs w:val="0"/>
        <w:i w:val="0"/>
        <w:iCs w:val="0"/>
        <w:color w:val="auto"/>
        <w:sz w:val="22"/>
        <w:szCs w:val="22"/>
      </w:rPr>
    </w:lvl>
    <w:lvl w:ilvl="2">
      <w:start w:val="1"/>
      <w:numFmt w:val="decimal"/>
      <w:isLgl/>
      <w:lvlText w:val="%1.%2.%3."/>
      <w:lvlJc w:val="left"/>
      <w:pPr>
        <w:ind w:left="3839" w:hanging="720"/>
      </w:pPr>
      <w:rPr>
        <w:rFonts w:hint="default"/>
        <w:b w:val="0"/>
        <w:bCs w:val="0"/>
        <w:color w:val="auto"/>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D451654"/>
    <w:multiLevelType w:val="hybridMultilevel"/>
    <w:tmpl w:val="FF9CD1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5763474">
    <w:abstractNumId w:val="12"/>
  </w:num>
  <w:num w:numId="2" w16cid:durableId="161239643">
    <w:abstractNumId w:val="0"/>
  </w:num>
  <w:num w:numId="3" w16cid:durableId="1519734294">
    <w:abstractNumId w:val="48"/>
  </w:num>
  <w:num w:numId="4" w16cid:durableId="405956288">
    <w:abstractNumId w:val="50"/>
  </w:num>
  <w:num w:numId="5" w16cid:durableId="1486967521">
    <w:abstractNumId w:val="25"/>
  </w:num>
  <w:num w:numId="6" w16cid:durableId="141317052">
    <w:abstractNumId w:val="19"/>
  </w:num>
  <w:num w:numId="7" w16cid:durableId="350377125">
    <w:abstractNumId w:val="32"/>
  </w:num>
  <w:num w:numId="8" w16cid:durableId="1978797536">
    <w:abstractNumId w:val="39"/>
  </w:num>
  <w:num w:numId="9" w16cid:durableId="756679019">
    <w:abstractNumId w:val="41"/>
  </w:num>
  <w:num w:numId="10" w16cid:durableId="1348023429">
    <w:abstractNumId w:val="11"/>
  </w:num>
  <w:num w:numId="11" w16cid:durableId="1755205842">
    <w:abstractNumId w:val="42"/>
  </w:num>
  <w:num w:numId="12" w16cid:durableId="2024436566">
    <w:abstractNumId w:val="31"/>
  </w:num>
  <w:num w:numId="13" w16cid:durableId="544294713">
    <w:abstractNumId w:val="1"/>
  </w:num>
  <w:num w:numId="14" w16cid:durableId="1518881659">
    <w:abstractNumId w:val="5"/>
  </w:num>
  <w:num w:numId="15" w16cid:durableId="1402680562">
    <w:abstractNumId w:val="3"/>
  </w:num>
  <w:num w:numId="16" w16cid:durableId="1151483036">
    <w:abstractNumId w:val="4"/>
  </w:num>
  <w:num w:numId="17" w16cid:durableId="814686885">
    <w:abstractNumId w:val="37"/>
  </w:num>
  <w:num w:numId="18" w16cid:durableId="1261834437">
    <w:abstractNumId w:val="46"/>
  </w:num>
  <w:num w:numId="19" w16cid:durableId="1403872933">
    <w:abstractNumId w:val="38"/>
  </w:num>
  <w:num w:numId="20" w16cid:durableId="1816490604">
    <w:abstractNumId w:val="27"/>
  </w:num>
  <w:num w:numId="21" w16cid:durableId="1819180909">
    <w:abstractNumId w:val="23"/>
  </w:num>
  <w:num w:numId="22" w16cid:durableId="19547095">
    <w:abstractNumId w:val="17"/>
  </w:num>
  <w:num w:numId="23" w16cid:durableId="2035957526">
    <w:abstractNumId w:val="28"/>
  </w:num>
  <w:num w:numId="24" w16cid:durableId="1965580150">
    <w:abstractNumId w:val="13"/>
  </w:num>
  <w:num w:numId="25" w16cid:durableId="1179346486">
    <w:abstractNumId w:val="43"/>
  </w:num>
  <w:num w:numId="26" w16cid:durableId="799038670">
    <w:abstractNumId w:val="9"/>
  </w:num>
  <w:num w:numId="27" w16cid:durableId="938752933">
    <w:abstractNumId w:val="30"/>
  </w:num>
  <w:num w:numId="28" w16cid:durableId="436369251">
    <w:abstractNumId w:val="49"/>
  </w:num>
  <w:num w:numId="29" w16cid:durableId="833377595">
    <w:abstractNumId w:val="26"/>
  </w:num>
  <w:num w:numId="30" w16cid:durableId="1213225236">
    <w:abstractNumId w:val="16"/>
  </w:num>
  <w:num w:numId="31" w16cid:durableId="1665546320">
    <w:abstractNumId w:val="2"/>
  </w:num>
  <w:num w:numId="32" w16cid:durableId="2074083468">
    <w:abstractNumId w:val="15"/>
  </w:num>
  <w:num w:numId="33" w16cid:durableId="309671807">
    <w:abstractNumId w:val="6"/>
  </w:num>
  <w:num w:numId="34" w16cid:durableId="1783184764">
    <w:abstractNumId w:val="47"/>
  </w:num>
  <w:num w:numId="35" w16cid:durableId="705103509">
    <w:abstractNumId w:val="21"/>
  </w:num>
  <w:num w:numId="36" w16cid:durableId="1231114192">
    <w:abstractNumId w:val="35"/>
  </w:num>
  <w:num w:numId="37" w16cid:durableId="206844516">
    <w:abstractNumId w:val="33"/>
  </w:num>
  <w:num w:numId="38" w16cid:durableId="708451019">
    <w:abstractNumId w:val="14"/>
  </w:num>
  <w:num w:numId="39" w16cid:durableId="359822503">
    <w:abstractNumId w:val="29"/>
  </w:num>
  <w:num w:numId="40" w16cid:durableId="1608612591">
    <w:abstractNumId w:val="8"/>
  </w:num>
  <w:num w:numId="41" w16cid:durableId="1285768122">
    <w:abstractNumId w:val="24"/>
  </w:num>
  <w:num w:numId="42" w16cid:durableId="2089112895">
    <w:abstractNumId w:val="44"/>
  </w:num>
  <w:num w:numId="43" w16cid:durableId="911155936">
    <w:abstractNumId w:val="18"/>
  </w:num>
  <w:num w:numId="44" w16cid:durableId="778526040">
    <w:abstractNumId w:val="22"/>
  </w:num>
  <w:num w:numId="45" w16cid:durableId="1120100953">
    <w:abstractNumId w:val="51"/>
  </w:num>
  <w:num w:numId="46" w16cid:durableId="1303657079">
    <w:abstractNumId w:val="45"/>
  </w:num>
  <w:num w:numId="47" w16cid:durableId="420420931">
    <w:abstractNumId w:val="34"/>
  </w:num>
  <w:num w:numId="48" w16cid:durableId="1402825431">
    <w:abstractNumId w:val="36"/>
  </w:num>
  <w:num w:numId="49" w16cid:durableId="552035939">
    <w:abstractNumId w:val="7"/>
  </w:num>
  <w:num w:numId="50" w16cid:durableId="312829564">
    <w:abstractNumId w:val="40"/>
  </w:num>
  <w:num w:numId="51" w16cid:durableId="509485138">
    <w:abstractNumId w:val="10"/>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ábio Cappellano">
    <w15:presenceInfo w15:providerId="Windows Live" w15:userId="7bf2a95bf57ca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pt-BR" w:vendorID="64" w:dllVersion="4096" w:nlCheck="1" w:checkStyle="0"/>
  <w:activeWritingStyle w:appName="MSWord" w:lang="pt-BR"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DB7"/>
    <w:rsid w:val="00000E05"/>
    <w:rsid w:val="00001089"/>
    <w:rsid w:val="000019C6"/>
    <w:rsid w:val="0000236D"/>
    <w:rsid w:val="00003033"/>
    <w:rsid w:val="00003298"/>
    <w:rsid w:val="00003B6A"/>
    <w:rsid w:val="00003F8B"/>
    <w:rsid w:val="00004D4F"/>
    <w:rsid w:val="00005901"/>
    <w:rsid w:val="00005A68"/>
    <w:rsid w:val="00005C75"/>
    <w:rsid w:val="00006179"/>
    <w:rsid w:val="00006180"/>
    <w:rsid w:val="000066C8"/>
    <w:rsid w:val="000069B4"/>
    <w:rsid w:val="000070AF"/>
    <w:rsid w:val="00007147"/>
    <w:rsid w:val="000073F3"/>
    <w:rsid w:val="0000756E"/>
    <w:rsid w:val="00007E0D"/>
    <w:rsid w:val="00010C6A"/>
    <w:rsid w:val="00011390"/>
    <w:rsid w:val="00012217"/>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19B"/>
    <w:rsid w:val="000277DE"/>
    <w:rsid w:val="00027855"/>
    <w:rsid w:val="00027933"/>
    <w:rsid w:val="00027A5D"/>
    <w:rsid w:val="00030B2A"/>
    <w:rsid w:val="000318BA"/>
    <w:rsid w:val="00031A6E"/>
    <w:rsid w:val="00031DBE"/>
    <w:rsid w:val="00031E06"/>
    <w:rsid w:val="000321F5"/>
    <w:rsid w:val="000322A8"/>
    <w:rsid w:val="00032EA8"/>
    <w:rsid w:val="000335F5"/>
    <w:rsid w:val="00033DA9"/>
    <w:rsid w:val="00033E86"/>
    <w:rsid w:val="000340B8"/>
    <w:rsid w:val="00034A29"/>
    <w:rsid w:val="00034AA9"/>
    <w:rsid w:val="00034FD6"/>
    <w:rsid w:val="000350C0"/>
    <w:rsid w:val="00035D80"/>
    <w:rsid w:val="00036536"/>
    <w:rsid w:val="00036982"/>
    <w:rsid w:val="00036D9C"/>
    <w:rsid w:val="00036DF4"/>
    <w:rsid w:val="000373BF"/>
    <w:rsid w:val="0003743B"/>
    <w:rsid w:val="00037B74"/>
    <w:rsid w:val="00037C97"/>
    <w:rsid w:val="00037CFD"/>
    <w:rsid w:val="00040217"/>
    <w:rsid w:val="0004076C"/>
    <w:rsid w:val="000408A0"/>
    <w:rsid w:val="00040957"/>
    <w:rsid w:val="00040C69"/>
    <w:rsid w:val="00040CE3"/>
    <w:rsid w:val="00040D0F"/>
    <w:rsid w:val="00041176"/>
    <w:rsid w:val="000414DD"/>
    <w:rsid w:val="00041517"/>
    <w:rsid w:val="00041B5D"/>
    <w:rsid w:val="00041F4C"/>
    <w:rsid w:val="0004226B"/>
    <w:rsid w:val="00042328"/>
    <w:rsid w:val="00042708"/>
    <w:rsid w:val="00042714"/>
    <w:rsid w:val="00042DB9"/>
    <w:rsid w:val="0004310B"/>
    <w:rsid w:val="000438B3"/>
    <w:rsid w:val="00044685"/>
    <w:rsid w:val="0004478F"/>
    <w:rsid w:val="00044C8C"/>
    <w:rsid w:val="00044CF4"/>
    <w:rsid w:val="000452C7"/>
    <w:rsid w:val="0004586D"/>
    <w:rsid w:val="0004587A"/>
    <w:rsid w:val="00045EE0"/>
    <w:rsid w:val="00047734"/>
    <w:rsid w:val="00047ADC"/>
    <w:rsid w:val="00047D73"/>
    <w:rsid w:val="00050015"/>
    <w:rsid w:val="000501A4"/>
    <w:rsid w:val="000502FB"/>
    <w:rsid w:val="00050712"/>
    <w:rsid w:val="0005099E"/>
    <w:rsid w:val="00050CA9"/>
    <w:rsid w:val="00050EA0"/>
    <w:rsid w:val="00051312"/>
    <w:rsid w:val="00051762"/>
    <w:rsid w:val="00051782"/>
    <w:rsid w:val="000518EF"/>
    <w:rsid w:val="00051E1B"/>
    <w:rsid w:val="00051F02"/>
    <w:rsid w:val="00052048"/>
    <w:rsid w:val="000526DD"/>
    <w:rsid w:val="00052F23"/>
    <w:rsid w:val="00053303"/>
    <w:rsid w:val="00053E65"/>
    <w:rsid w:val="00054A4E"/>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1AE"/>
    <w:rsid w:val="0006239C"/>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119B"/>
    <w:rsid w:val="000725AE"/>
    <w:rsid w:val="00073004"/>
    <w:rsid w:val="00073596"/>
    <w:rsid w:val="00073852"/>
    <w:rsid w:val="00073E63"/>
    <w:rsid w:val="0007417D"/>
    <w:rsid w:val="0007455C"/>
    <w:rsid w:val="000748E5"/>
    <w:rsid w:val="0007495A"/>
    <w:rsid w:val="0007625C"/>
    <w:rsid w:val="00076CBC"/>
    <w:rsid w:val="0007709E"/>
    <w:rsid w:val="00077127"/>
    <w:rsid w:val="000771B9"/>
    <w:rsid w:val="000779C7"/>
    <w:rsid w:val="00077F21"/>
    <w:rsid w:val="00080710"/>
    <w:rsid w:val="00080B53"/>
    <w:rsid w:val="00080DD9"/>
    <w:rsid w:val="00081098"/>
    <w:rsid w:val="00081282"/>
    <w:rsid w:val="00081A0F"/>
    <w:rsid w:val="0008205E"/>
    <w:rsid w:val="00082089"/>
    <w:rsid w:val="00082162"/>
    <w:rsid w:val="000823C4"/>
    <w:rsid w:val="000826B8"/>
    <w:rsid w:val="0008276E"/>
    <w:rsid w:val="000828D3"/>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5257"/>
    <w:rsid w:val="000967EB"/>
    <w:rsid w:val="00096B41"/>
    <w:rsid w:val="000978DD"/>
    <w:rsid w:val="00097F13"/>
    <w:rsid w:val="000A0129"/>
    <w:rsid w:val="000A0585"/>
    <w:rsid w:val="000A05E3"/>
    <w:rsid w:val="000A0720"/>
    <w:rsid w:val="000A0BAC"/>
    <w:rsid w:val="000A102A"/>
    <w:rsid w:val="000A179E"/>
    <w:rsid w:val="000A1A7B"/>
    <w:rsid w:val="000A1B88"/>
    <w:rsid w:val="000A1BEE"/>
    <w:rsid w:val="000A1EAC"/>
    <w:rsid w:val="000A23DA"/>
    <w:rsid w:val="000A3D93"/>
    <w:rsid w:val="000A4173"/>
    <w:rsid w:val="000A494B"/>
    <w:rsid w:val="000A498A"/>
    <w:rsid w:val="000A50B2"/>
    <w:rsid w:val="000A5AF5"/>
    <w:rsid w:val="000A5D6C"/>
    <w:rsid w:val="000A5E21"/>
    <w:rsid w:val="000A674F"/>
    <w:rsid w:val="000A6EF7"/>
    <w:rsid w:val="000A7471"/>
    <w:rsid w:val="000A7A72"/>
    <w:rsid w:val="000A7A9F"/>
    <w:rsid w:val="000B01DF"/>
    <w:rsid w:val="000B02A1"/>
    <w:rsid w:val="000B0F42"/>
    <w:rsid w:val="000B1339"/>
    <w:rsid w:val="000B13C8"/>
    <w:rsid w:val="000B1534"/>
    <w:rsid w:val="000B1626"/>
    <w:rsid w:val="000B1C01"/>
    <w:rsid w:val="000B226F"/>
    <w:rsid w:val="000B2618"/>
    <w:rsid w:val="000B283A"/>
    <w:rsid w:val="000B3B09"/>
    <w:rsid w:val="000B4889"/>
    <w:rsid w:val="000B49DC"/>
    <w:rsid w:val="000B4F7E"/>
    <w:rsid w:val="000B56AB"/>
    <w:rsid w:val="000B663C"/>
    <w:rsid w:val="000B6A3A"/>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010"/>
    <w:rsid w:val="000C7B49"/>
    <w:rsid w:val="000C7FA6"/>
    <w:rsid w:val="000C7FFC"/>
    <w:rsid w:val="000D017E"/>
    <w:rsid w:val="000D0CE5"/>
    <w:rsid w:val="000D16C6"/>
    <w:rsid w:val="000D239E"/>
    <w:rsid w:val="000D294B"/>
    <w:rsid w:val="000D2A6B"/>
    <w:rsid w:val="000D2AC3"/>
    <w:rsid w:val="000D3590"/>
    <w:rsid w:val="000D4159"/>
    <w:rsid w:val="000D4D3E"/>
    <w:rsid w:val="000D5774"/>
    <w:rsid w:val="000D5CAD"/>
    <w:rsid w:val="000D5EBE"/>
    <w:rsid w:val="000D6597"/>
    <w:rsid w:val="000D76B8"/>
    <w:rsid w:val="000E00BC"/>
    <w:rsid w:val="000E0276"/>
    <w:rsid w:val="000E071F"/>
    <w:rsid w:val="000E0923"/>
    <w:rsid w:val="000E0DBD"/>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6B74"/>
    <w:rsid w:val="000E739A"/>
    <w:rsid w:val="000E7EB8"/>
    <w:rsid w:val="000E7F73"/>
    <w:rsid w:val="000F03F6"/>
    <w:rsid w:val="000F0A2E"/>
    <w:rsid w:val="000F104D"/>
    <w:rsid w:val="000F113C"/>
    <w:rsid w:val="000F1290"/>
    <w:rsid w:val="000F178A"/>
    <w:rsid w:val="000F1C1C"/>
    <w:rsid w:val="000F1CCF"/>
    <w:rsid w:val="000F2B66"/>
    <w:rsid w:val="000F2C91"/>
    <w:rsid w:val="000F2D6D"/>
    <w:rsid w:val="000F3C28"/>
    <w:rsid w:val="000F4088"/>
    <w:rsid w:val="000F4B7B"/>
    <w:rsid w:val="000F4D54"/>
    <w:rsid w:val="000F4F96"/>
    <w:rsid w:val="000F5A07"/>
    <w:rsid w:val="000F68B7"/>
    <w:rsid w:val="001003FA"/>
    <w:rsid w:val="0010044D"/>
    <w:rsid w:val="0010051D"/>
    <w:rsid w:val="00100606"/>
    <w:rsid w:val="00100990"/>
    <w:rsid w:val="0010099D"/>
    <w:rsid w:val="00100BD1"/>
    <w:rsid w:val="00100D91"/>
    <w:rsid w:val="001011D5"/>
    <w:rsid w:val="00101369"/>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B8F"/>
    <w:rsid w:val="00116D83"/>
    <w:rsid w:val="00117010"/>
    <w:rsid w:val="001208D4"/>
    <w:rsid w:val="00120DAD"/>
    <w:rsid w:val="0012102E"/>
    <w:rsid w:val="001219B0"/>
    <w:rsid w:val="00121BF7"/>
    <w:rsid w:val="00121E12"/>
    <w:rsid w:val="001225D3"/>
    <w:rsid w:val="00122C50"/>
    <w:rsid w:val="00122CF4"/>
    <w:rsid w:val="00123693"/>
    <w:rsid w:val="001243BC"/>
    <w:rsid w:val="00124736"/>
    <w:rsid w:val="00124990"/>
    <w:rsid w:val="00124A63"/>
    <w:rsid w:val="00124F89"/>
    <w:rsid w:val="00124FB7"/>
    <w:rsid w:val="0012561C"/>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2A28"/>
    <w:rsid w:val="00132FFE"/>
    <w:rsid w:val="00133148"/>
    <w:rsid w:val="00133A1F"/>
    <w:rsid w:val="0013405D"/>
    <w:rsid w:val="001342C0"/>
    <w:rsid w:val="00134694"/>
    <w:rsid w:val="001349B8"/>
    <w:rsid w:val="00134FE4"/>
    <w:rsid w:val="0013520A"/>
    <w:rsid w:val="001352C3"/>
    <w:rsid w:val="00135710"/>
    <w:rsid w:val="001357D7"/>
    <w:rsid w:val="00135CCD"/>
    <w:rsid w:val="00136255"/>
    <w:rsid w:val="00136D43"/>
    <w:rsid w:val="0013709F"/>
    <w:rsid w:val="00137BE7"/>
    <w:rsid w:val="00137F60"/>
    <w:rsid w:val="00140037"/>
    <w:rsid w:val="0014004B"/>
    <w:rsid w:val="001400AB"/>
    <w:rsid w:val="00140584"/>
    <w:rsid w:val="00140A41"/>
    <w:rsid w:val="00141189"/>
    <w:rsid w:val="001414AC"/>
    <w:rsid w:val="001419CD"/>
    <w:rsid w:val="001419EE"/>
    <w:rsid w:val="001426C7"/>
    <w:rsid w:val="00142B67"/>
    <w:rsid w:val="00142FE1"/>
    <w:rsid w:val="0014325E"/>
    <w:rsid w:val="00143845"/>
    <w:rsid w:val="00143DB3"/>
    <w:rsid w:val="00143E29"/>
    <w:rsid w:val="001441A4"/>
    <w:rsid w:val="001443B4"/>
    <w:rsid w:val="00144AB1"/>
    <w:rsid w:val="00144E73"/>
    <w:rsid w:val="00145A59"/>
    <w:rsid w:val="0014670B"/>
    <w:rsid w:val="001468D3"/>
    <w:rsid w:val="00146BDF"/>
    <w:rsid w:val="00150295"/>
    <w:rsid w:val="001516EA"/>
    <w:rsid w:val="0015172D"/>
    <w:rsid w:val="00151D0B"/>
    <w:rsid w:val="00152D4F"/>
    <w:rsid w:val="00153268"/>
    <w:rsid w:val="0015330F"/>
    <w:rsid w:val="0015394F"/>
    <w:rsid w:val="00153ABA"/>
    <w:rsid w:val="00153E25"/>
    <w:rsid w:val="00154505"/>
    <w:rsid w:val="001547A5"/>
    <w:rsid w:val="00154B86"/>
    <w:rsid w:val="00154BF4"/>
    <w:rsid w:val="001557FC"/>
    <w:rsid w:val="00155CC9"/>
    <w:rsid w:val="00155D25"/>
    <w:rsid w:val="001562A8"/>
    <w:rsid w:val="00156349"/>
    <w:rsid w:val="0015684D"/>
    <w:rsid w:val="00156C74"/>
    <w:rsid w:val="00156E90"/>
    <w:rsid w:val="00157474"/>
    <w:rsid w:val="00157D8E"/>
    <w:rsid w:val="00160549"/>
    <w:rsid w:val="00160602"/>
    <w:rsid w:val="001608E4"/>
    <w:rsid w:val="00160BBD"/>
    <w:rsid w:val="00160D9F"/>
    <w:rsid w:val="00160DA4"/>
    <w:rsid w:val="00161423"/>
    <w:rsid w:val="00162645"/>
    <w:rsid w:val="00163925"/>
    <w:rsid w:val="0016418C"/>
    <w:rsid w:val="0016435F"/>
    <w:rsid w:val="00164870"/>
    <w:rsid w:val="001648FB"/>
    <w:rsid w:val="00164CC3"/>
    <w:rsid w:val="00164D3A"/>
    <w:rsid w:val="00164EBC"/>
    <w:rsid w:val="0016553F"/>
    <w:rsid w:val="00165573"/>
    <w:rsid w:val="00165577"/>
    <w:rsid w:val="0016584A"/>
    <w:rsid w:val="0016603C"/>
    <w:rsid w:val="00166516"/>
    <w:rsid w:val="00166820"/>
    <w:rsid w:val="00167B6F"/>
    <w:rsid w:val="00170173"/>
    <w:rsid w:val="0017043C"/>
    <w:rsid w:val="00170558"/>
    <w:rsid w:val="001705DE"/>
    <w:rsid w:val="001706E2"/>
    <w:rsid w:val="00170CE1"/>
    <w:rsid w:val="00170D49"/>
    <w:rsid w:val="00171075"/>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E30"/>
    <w:rsid w:val="00185F3B"/>
    <w:rsid w:val="0018613B"/>
    <w:rsid w:val="001874F4"/>
    <w:rsid w:val="00187867"/>
    <w:rsid w:val="00190218"/>
    <w:rsid w:val="001904A8"/>
    <w:rsid w:val="00191140"/>
    <w:rsid w:val="001916AA"/>
    <w:rsid w:val="001935E5"/>
    <w:rsid w:val="001937C4"/>
    <w:rsid w:val="00194118"/>
    <w:rsid w:val="00194866"/>
    <w:rsid w:val="00194F7C"/>
    <w:rsid w:val="00195416"/>
    <w:rsid w:val="001959DA"/>
    <w:rsid w:val="00197070"/>
    <w:rsid w:val="001979BA"/>
    <w:rsid w:val="001A009A"/>
    <w:rsid w:val="001A0186"/>
    <w:rsid w:val="001A0A05"/>
    <w:rsid w:val="001A112C"/>
    <w:rsid w:val="001A1138"/>
    <w:rsid w:val="001A13FA"/>
    <w:rsid w:val="001A1732"/>
    <w:rsid w:val="001A2097"/>
    <w:rsid w:val="001A20E8"/>
    <w:rsid w:val="001A2762"/>
    <w:rsid w:val="001A2CE9"/>
    <w:rsid w:val="001A3153"/>
    <w:rsid w:val="001A3A05"/>
    <w:rsid w:val="001A3ADF"/>
    <w:rsid w:val="001A3E18"/>
    <w:rsid w:val="001A3E33"/>
    <w:rsid w:val="001A40A3"/>
    <w:rsid w:val="001A43DE"/>
    <w:rsid w:val="001A459B"/>
    <w:rsid w:val="001A45A9"/>
    <w:rsid w:val="001A4748"/>
    <w:rsid w:val="001A570F"/>
    <w:rsid w:val="001A5F20"/>
    <w:rsid w:val="001A603A"/>
    <w:rsid w:val="001A6F4B"/>
    <w:rsid w:val="001A7EEF"/>
    <w:rsid w:val="001A7F1F"/>
    <w:rsid w:val="001B005B"/>
    <w:rsid w:val="001B0872"/>
    <w:rsid w:val="001B1079"/>
    <w:rsid w:val="001B1215"/>
    <w:rsid w:val="001B1333"/>
    <w:rsid w:val="001B1976"/>
    <w:rsid w:val="001B2538"/>
    <w:rsid w:val="001B2A3F"/>
    <w:rsid w:val="001B2FAE"/>
    <w:rsid w:val="001B3448"/>
    <w:rsid w:val="001B3617"/>
    <w:rsid w:val="001B3863"/>
    <w:rsid w:val="001B3DA3"/>
    <w:rsid w:val="001B4796"/>
    <w:rsid w:val="001B4A0C"/>
    <w:rsid w:val="001B4BCA"/>
    <w:rsid w:val="001B53DE"/>
    <w:rsid w:val="001B5A50"/>
    <w:rsid w:val="001B6423"/>
    <w:rsid w:val="001B7184"/>
    <w:rsid w:val="001B7FE6"/>
    <w:rsid w:val="001C11C5"/>
    <w:rsid w:val="001C2776"/>
    <w:rsid w:val="001C2C97"/>
    <w:rsid w:val="001C2E71"/>
    <w:rsid w:val="001C2FA4"/>
    <w:rsid w:val="001C352B"/>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C73F4"/>
    <w:rsid w:val="001D01D9"/>
    <w:rsid w:val="001D1172"/>
    <w:rsid w:val="001D21DD"/>
    <w:rsid w:val="001D288E"/>
    <w:rsid w:val="001D28CC"/>
    <w:rsid w:val="001D2907"/>
    <w:rsid w:val="001D296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633"/>
    <w:rsid w:val="001F39FA"/>
    <w:rsid w:val="001F4655"/>
    <w:rsid w:val="001F4C3C"/>
    <w:rsid w:val="001F5154"/>
    <w:rsid w:val="001F5FF0"/>
    <w:rsid w:val="001F66DD"/>
    <w:rsid w:val="001F6A1C"/>
    <w:rsid w:val="001F6AED"/>
    <w:rsid w:val="001F6C44"/>
    <w:rsid w:val="00200097"/>
    <w:rsid w:val="0020019F"/>
    <w:rsid w:val="00200A4B"/>
    <w:rsid w:val="002018CC"/>
    <w:rsid w:val="00201AFE"/>
    <w:rsid w:val="00201BC1"/>
    <w:rsid w:val="00201F24"/>
    <w:rsid w:val="00202234"/>
    <w:rsid w:val="00202A04"/>
    <w:rsid w:val="00202A58"/>
    <w:rsid w:val="00202BFE"/>
    <w:rsid w:val="00202DBE"/>
    <w:rsid w:val="00203585"/>
    <w:rsid w:val="00203BD2"/>
    <w:rsid w:val="00204F89"/>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5CA"/>
    <w:rsid w:val="0021698A"/>
    <w:rsid w:val="00216AA5"/>
    <w:rsid w:val="00220307"/>
    <w:rsid w:val="00220365"/>
    <w:rsid w:val="00220D79"/>
    <w:rsid w:val="00220FFE"/>
    <w:rsid w:val="002210D7"/>
    <w:rsid w:val="00221294"/>
    <w:rsid w:val="00221B8A"/>
    <w:rsid w:val="00221BA5"/>
    <w:rsid w:val="002225D2"/>
    <w:rsid w:val="002226F5"/>
    <w:rsid w:val="00222980"/>
    <w:rsid w:val="0022333F"/>
    <w:rsid w:val="00223621"/>
    <w:rsid w:val="00223D02"/>
    <w:rsid w:val="00223D90"/>
    <w:rsid w:val="002241A2"/>
    <w:rsid w:val="002241C3"/>
    <w:rsid w:val="00225EC5"/>
    <w:rsid w:val="00226061"/>
    <w:rsid w:val="0022617E"/>
    <w:rsid w:val="00226320"/>
    <w:rsid w:val="00226663"/>
    <w:rsid w:val="002267BC"/>
    <w:rsid w:val="002273DE"/>
    <w:rsid w:val="00227861"/>
    <w:rsid w:val="002279FC"/>
    <w:rsid w:val="00227F96"/>
    <w:rsid w:val="00230C82"/>
    <w:rsid w:val="00231E9C"/>
    <w:rsid w:val="00231F01"/>
    <w:rsid w:val="0023203A"/>
    <w:rsid w:val="002322DE"/>
    <w:rsid w:val="0023260A"/>
    <w:rsid w:val="00232E32"/>
    <w:rsid w:val="002333D7"/>
    <w:rsid w:val="002345B4"/>
    <w:rsid w:val="00235187"/>
    <w:rsid w:val="00235B03"/>
    <w:rsid w:val="00236150"/>
    <w:rsid w:val="00236166"/>
    <w:rsid w:val="00236A67"/>
    <w:rsid w:val="00236EF6"/>
    <w:rsid w:val="00240B17"/>
    <w:rsid w:val="00240E5B"/>
    <w:rsid w:val="00241680"/>
    <w:rsid w:val="00241D50"/>
    <w:rsid w:val="00241D78"/>
    <w:rsid w:val="002430F2"/>
    <w:rsid w:val="00243380"/>
    <w:rsid w:val="002439C1"/>
    <w:rsid w:val="002443E9"/>
    <w:rsid w:val="0024516A"/>
    <w:rsid w:val="00245337"/>
    <w:rsid w:val="002457A5"/>
    <w:rsid w:val="00245C2C"/>
    <w:rsid w:val="002463C0"/>
    <w:rsid w:val="002463E2"/>
    <w:rsid w:val="002463FA"/>
    <w:rsid w:val="00246608"/>
    <w:rsid w:val="00246DAE"/>
    <w:rsid w:val="00247807"/>
    <w:rsid w:val="00247A28"/>
    <w:rsid w:val="0025053B"/>
    <w:rsid w:val="00250C01"/>
    <w:rsid w:val="002521DC"/>
    <w:rsid w:val="00252859"/>
    <w:rsid w:val="00253319"/>
    <w:rsid w:val="002538B4"/>
    <w:rsid w:val="002538E3"/>
    <w:rsid w:val="00253C18"/>
    <w:rsid w:val="00253EDB"/>
    <w:rsid w:val="00255593"/>
    <w:rsid w:val="00255907"/>
    <w:rsid w:val="0025592E"/>
    <w:rsid w:val="00255B96"/>
    <w:rsid w:val="00255C24"/>
    <w:rsid w:val="00256299"/>
    <w:rsid w:val="00256D88"/>
    <w:rsid w:val="002570DE"/>
    <w:rsid w:val="00257354"/>
    <w:rsid w:val="002573FE"/>
    <w:rsid w:val="002574DA"/>
    <w:rsid w:val="00257699"/>
    <w:rsid w:val="00257DB8"/>
    <w:rsid w:val="0026009E"/>
    <w:rsid w:val="0026065F"/>
    <w:rsid w:val="00260802"/>
    <w:rsid w:val="00261723"/>
    <w:rsid w:val="002617C8"/>
    <w:rsid w:val="002617F3"/>
    <w:rsid w:val="00261925"/>
    <w:rsid w:val="00261A38"/>
    <w:rsid w:val="002626C5"/>
    <w:rsid w:val="002632D7"/>
    <w:rsid w:val="0026386A"/>
    <w:rsid w:val="00263A2E"/>
    <w:rsid w:val="0026417F"/>
    <w:rsid w:val="0026552C"/>
    <w:rsid w:val="002656A2"/>
    <w:rsid w:val="00265B35"/>
    <w:rsid w:val="00265F07"/>
    <w:rsid w:val="00265FB6"/>
    <w:rsid w:val="002668C6"/>
    <w:rsid w:val="00267125"/>
    <w:rsid w:val="00267178"/>
    <w:rsid w:val="0026767C"/>
    <w:rsid w:val="00267993"/>
    <w:rsid w:val="00267B22"/>
    <w:rsid w:val="0027097C"/>
    <w:rsid w:val="00270B8E"/>
    <w:rsid w:val="002711B5"/>
    <w:rsid w:val="00271CB6"/>
    <w:rsid w:val="00271E5A"/>
    <w:rsid w:val="002722EA"/>
    <w:rsid w:val="00272472"/>
    <w:rsid w:val="0027248A"/>
    <w:rsid w:val="00272763"/>
    <w:rsid w:val="00272E2D"/>
    <w:rsid w:val="0027301A"/>
    <w:rsid w:val="002735FF"/>
    <w:rsid w:val="00273748"/>
    <w:rsid w:val="00273809"/>
    <w:rsid w:val="0027381F"/>
    <w:rsid w:val="002743CC"/>
    <w:rsid w:val="002744AA"/>
    <w:rsid w:val="00274FAF"/>
    <w:rsid w:val="00275006"/>
    <w:rsid w:val="00275651"/>
    <w:rsid w:val="00276ECC"/>
    <w:rsid w:val="00277FA1"/>
    <w:rsid w:val="00280846"/>
    <w:rsid w:val="00281E5E"/>
    <w:rsid w:val="002820E7"/>
    <w:rsid w:val="002821A0"/>
    <w:rsid w:val="00282AC5"/>
    <w:rsid w:val="00282DB1"/>
    <w:rsid w:val="00283033"/>
    <w:rsid w:val="00283BFE"/>
    <w:rsid w:val="00283D51"/>
    <w:rsid w:val="002840F4"/>
    <w:rsid w:val="00284323"/>
    <w:rsid w:val="0028450F"/>
    <w:rsid w:val="002854A2"/>
    <w:rsid w:val="0028552D"/>
    <w:rsid w:val="00285733"/>
    <w:rsid w:val="00285983"/>
    <w:rsid w:val="00285B57"/>
    <w:rsid w:val="00286AD9"/>
    <w:rsid w:val="00286AF4"/>
    <w:rsid w:val="0028765E"/>
    <w:rsid w:val="0028769B"/>
    <w:rsid w:val="00287BB2"/>
    <w:rsid w:val="00287D22"/>
    <w:rsid w:val="00290164"/>
    <w:rsid w:val="0029037D"/>
    <w:rsid w:val="002906AC"/>
    <w:rsid w:val="00290D32"/>
    <w:rsid w:val="002911C7"/>
    <w:rsid w:val="002917BD"/>
    <w:rsid w:val="00291936"/>
    <w:rsid w:val="00291A77"/>
    <w:rsid w:val="00291ABA"/>
    <w:rsid w:val="00291AC3"/>
    <w:rsid w:val="002923A3"/>
    <w:rsid w:val="0029266A"/>
    <w:rsid w:val="002926AC"/>
    <w:rsid w:val="002927E7"/>
    <w:rsid w:val="00292A58"/>
    <w:rsid w:val="00293177"/>
    <w:rsid w:val="002931C6"/>
    <w:rsid w:val="002931CA"/>
    <w:rsid w:val="0029332D"/>
    <w:rsid w:val="0029345B"/>
    <w:rsid w:val="00293786"/>
    <w:rsid w:val="002937D4"/>
    <w:rsid w:val="00293AE8"/>
    <w:rsid w:val="00293D30"/>
    <w:rsid w:val="00293FFC"/>
    <w:rsid w:val="00294348"/>
    <w:rsid w:val="00294C1A"/>
    <w:rsid w:val="00294F3F"/>
    <w:rsid w:val="002950EF"/>
    <w:rsid w:val="00295EB3"/>
    <w:rsid w:val="002961D6"/>
    <w:rsid w:val="00296D5C"/>
    <w:rsid w:val="00296F0D"/>
    <w:rsid w:val="002973C9"/>
    <w:rsid w:val="00297E77"/>
    <w:rsid w:val="002A046D"/>
    <w:rsid w:val="002A0C3B"/>
    <w:rsid w:val="002A0D02"/>
    <w:rsid w:val="002A1164"/>
    <w:rsid w:val="002A127F"/>
    <w:rsid w:val="002A1725"/>
    <w:rsid w:val="002A17C6"/>
    <w:rsid w:val="002A18C1"/>
    <w:rsid w:val="002A19C7"/>
    <w:rsid w:val="002A1D8D"/>
    <w:rsid w:val="002A21A8"/>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5D7"/>
    <w:rsid w:val="002B5E72"/>
    <w:rsid w:val="002B60CC"/>
    <w:rsid w:val="002B6AF1"/>
    <w:rsid w:val="002B7727"/>
    <w:rsid w:val="002B7EB0"/>
    <w:rsid w:val="002C006A"/>
    <w:rsid w:val="002C02C2"/>
    <w:rsid w:val="002C1258"/>
    <w:rsid w:val="002C17A8"/>
    <w:rsid w:val="002C1B28"/>
    <w:rsid w:val="002C206D"/>
    <w:rsid w:val="002C2C44"/>
    <w:rsid w:val="002C42F6"/>
    <w:rsid w:val="002C4E86"/>
    <w:rsid w:val="002C4F64"/>
    <w:rsid w:val="002C5308"/>
    <w:rsid w:val="002C54C1"/>
    <w:rsid w:val="002C5860"/>
    <w:rsid w:val="002C5E97"/>
    <w:rsid w:val="002C6278"/>
    <w:rsid w:val="002C661C"/>
    <w:rsid w:val="002C6793"/>
    <w:rsid w:val="002C72B3"/>
    <w:rsid w:val="002C78B4"/>
    <w:rsid w:val="002C7B23"/>
    <w:rsid w:val="002D04FB"/>
    <w:rsid w:val="002D07BF"/>
    <w:rsid w:val="002D14AB"/>
    <w:rsid w:val="002D1B50"/>
    <w:rsid w:val="002D21D8"/>
    <w:rsid w:val="002D240D"/>
    <w:rsid w:val="002D490D"/>
    <w:rsid w:val="002D5122"/>
    <w:rsid w:val="002D5AAD"/>
    <w:rsid w:val="002D5CA9"/>
    <w:rsid w:val="002D6984"/>
    <w:rsid w:val="002D6BF6"/>
    <w:rsid w:val="002D6CFB"/>
    <w:rsid w:val="002D6DBE"/>
    <w:rsid w:val="002D78B4"/>
    <w:rsid w:val="002D7C8E"/>
    <w:rsid w:val="002E0A74"/>
    <w:rsid w:val="002E1455"/>
    <w:rsid w:val="002E15A7"/>
    <w:rsid w:val="002E160F"/>
    <w:rsid w:val="002E1EE8"/>
    <w:rsid w:val="002E2016"/>
    <w:rsid w:val="002E2074"/>
    <w:rsid w:val="002E276E"/>
    <w:rsid w:val="002E2AF2"/>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2A81"/>
    <w:rsid w:val="002F308B"/>
    <w:rsid w:val="002F3699"/>
    <w:rsid w:val="002F3A33"/>
    <w:rsid w:val="002F3B04"/>
    <w:rsid w:val="002F4811"/>
    <w:rsid w:val="002F48A7"/>
    <w:rsid w:val="002F4958"/>
    <w:rsid w:val="002F568F"/>
    <w:rsid w:val="002F6672"/>
    <w:rsid w:val="002F6A58"/>
    <w:rsid w:val="002F70BE"/>
    <w:rsid w:val="002F717F"/>
    <w:rsid w:val="002F7EB1"/>
    <w:rsid w:val="00301CAE"/>
    <w:rsid w:val="00302138"/>
    <w:rsid w:val="00302A6E"/>
    <w:rsid w:val="00303864"/>
    <w:rsid w:val="00303DF2"/>
    <w:rsid w:val="003047A9"/>
    <w:rsid w:val="00304AEA"/>
    <w:rsid w:val="00304B56"/>
    <w:rsid w:val="003051D8"/>
    <w:rsid w:val="00305F81"/>
    <w:rsid w:val="00307DBE"/>
    <w:rsid w:val="003105D9"/>
    <w:rsid w:val="00310661"/>
    <w:rsid w:val="003109E1"/>
    <w:rsid w:val="00310B4A"/>
    <w:rsid w:val="00311D0A"/>
    <w:rsid w:val="00311ECA"/>
    <w:rsid w:val="00313147"/>
    <w:rsid w:val="00313399"/>
    <w:rsid w:val="0031358C"/>
    <w:rsid w:val="00313B45"/>
    <w:rsid w:val="00313E32"/>
    <w:rsid w:val="00313E69"/>
    <w:rsid w:val="003141E8"/>
    <w:rsid w:val="00314264"/>
    <w:rsid w:val="00314319"/>
    <w:rsid w:val="00314CA9"/>
    <w:rsid w:val="003156BC"/>
    <w:rsid w:val="00315A92"/>
    <w:rsid w:val="00315CA8"/>
    <w:rsid w:val="00316D00"/>
    <w:rsid w:val="0031715D"/>
    <w:rsid w:val="00320211"/>
    <w:rsid w:val="00320345"/>
    <w:rsid w:val="00320A68"/>
    <w:rsid w:val="0032192E"/>
    <w:rsid w:val="00321A1D"/>
    <w:rsid w:val="00321BD5"/>
    <w:rsid w:val="00322A3E"/>
    <w:rsid w:val="003238C3"/>
    <w:rsid w:val="0032398B"/>
    <w:rsid w:val="00323E6D"/>
    <w:rsid w:val="00324781"/>
    <w:rsid w:val="00324BCD"/>
    <w:rsid w:val="00324F30"/>
    <w:rsid w:val="00325023"/>
    <w:rsid w:val="0032533F"/>
    <w:rsid w:val="00325FD8"/>
    <w:rsid w:val="00326348"/>
    <w:rsid w:val="003265B9"/>
    <w:rsid w:val="003265FC"/>
    <w:rsid w:val="003268D3"/>
    <w:rsid w:val="00326C2A"/>
    <w:rsid w:val="00327232"/>
    <w:rsid w:val="00327DD2"/>
    <w:rsid w:val="00330864"/>
    <w:rsid w:val="0033103B"/>
    <w:rsid w:val="003310F0"/>
    <w:rsid w:val="00331182"/>
    <w:rsid w:val="00331ED9"/>
    <w:rsid w:val="00332AB2"/>
    <w:rsid w:val="00332C60"/>
    <w:rsid w:val="00333B87"/>
    <w:rsid w:val="00333D81"/>
    <w:rsid w:val="003342E1"/>
    <w:rsid w:val="003343F8"/>
    <w:rsid w:val="00334C95"/>
    <w:rsid w:val="00335189"/>
    <w:rsid w:val="0033550F"/>
    <w:rsid w:val="0033678D"/>
    <w:rsid w:val="00337355"/>
    <w:rsid w:val="003373DB"/>
    <w:rsid w:val="0033777C"/>
    <w:rsid w:val="0033795C"/>
    <w:rsid w:val="0034009D"/>
    <w:rsid w:val="0034018E"/>
    <w:rsid w:val="00340192"/>
    <w:rsid w:val="003403C0"/>
    <w:rsid w:val="0034062D"/>
    <w:rsid w:val="00340692"/>
    <w:rsid w:val="00340EE0"/>
    <w:rsid w:val="00340FFA"/>
    <w:rsid w:val="003412B1"/>
    <w:rsid w:val="003415B6"/>
    <w:rsid w:val="0034171A"/>
    <w:rsid w:val="00341B71"/>
    <w:rsid w:val="00342322"/>
    <w:rsid w:val="003426BF"/>
    <w:rsid w:val="00342A21"/>
    <w:rsid w:val="00342A9B"/>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29C"/>
    <w:rsid w:val="0034750F"/>
    <w:rsid w:val="00347598"/>
    <w:rsid w:val="0034783E"/>
    <w:rsid w:val="00350615"/>
    <w:rsid w:val="00350BED"/>
    <w:rsid w:val="00350E1F"/>
    <w:rsid w:val="00352438"/>
    <w:rsid w:val="00352541"/>
    <w:rsid w:val="00354B78"/>
    <w:rsid w:val="00354BBC"/>
    <w:rsid w:val="00355EDF"/>
    <w:rsid w:val="00356117"/>
    <w:rsid w:val="0035658A"/>
    <w:rsid w:val="00357ADD"/>
    <w:rsid w:val="00357DC7"/>
    <w:rsid w:val="00360444"/>
    <w:rsid w:val="00360501"/>
    <w:rsid w:val="0036051A"/>
    <w:rsid w:val="003605F6"/>
    <w:rsid w:val="00360E7B"/>
    <w:rsid w:val="00361551"/>
    <w:rsid w:val="003620B8"/>
    <w:rsid w:val="00362361"/>
    <w:rsid w:val="00362847"/>
    <w:rsid w:val="003629E4"/>
    <w:rsid w:val="003639AA"/>
    <w:rsid w:val="00363E13"/>
    <w:rsid w:val="00364141"/>
    <w:rsid w:val="003648BA"/>
    <w:rsid w:val="00364911"/>
    <w:rsid w:val="00364F4B"/>
    <w:rsid w:val="00365C7D"/>
    <w:rsid w:val="00365F02"/>
    <w:rsid w:val="003664F7"/>
    <w:rsid w:val="00366705"/>
    <w:rsid w:val="003669A3"/>
    <w:rsid w:val="0036700A"/>
    <w:rsid w:val="003671ED"/>
    <w:rsid w:val="00367D72"/>
    <w:rsid w:val="00367EF6"/>
    <w:rsid w:val="00370241"/>
    <w:rsid w:val="00370FE8"/>
    <w:rsid w:val="0037125D"/>
    <w:rsid w:val="003716C9"/>
    <w:rsid w:val="00371E7E"/>
    <w:rsid w:val="00371EF6"/>
    <w:rsid w:val="00372512"/>
    <w:rsid w:val="003731FA"/>
    <w:rsid w:val="00373F2A"/>
    <w:rsid w:val="00374B6B"/>
    <w:rsid w:val="00374D92"/>
    <w:rsid w:val="003751AD"/>
    <w:rsid w:val="00376236"/>
    <w:rsid w:val="00376A71"/>
    <w:rsid w:val="00377222"/>
    <w:rsid w:val="00377565"/>
    <w:rsid w:val="003778BE"/>
    <w:rsid w:val="003779A2"/>
    <w:rsid w:val="003800AF"/>
    <w:rsid w:val="00381238"/>
    <w:rsid w:val="0038139C"/>
    <w:rsid w:val="00381BE5"/>
    <w:rsid w:val="00381E84"/>
    <w:rsid w:val="003823E1"/>
    <w:rsid w:val="0038245E"/>
    <w:rsid w:val="00382798"/>
    <w:rsid w:val="00383436"/>
    <w:rsid w:val="00383CAA"/>
    <w:rsid w:val="003842E9"/>
    <w:rsid w:val="00384CB4"/>
    <w:rsid w:val="00384DBB"/>
    <w:rsid w:val="003859E2"/>
    <w:rsid w:val="00385B97"/>
    <w:rsid w:val="00386157"/>
    <w:rsid w:val="003863B8"/>
    <w:rsid w:val="00386912"/>
    <w:rsid w:val="00386AAC"/>
    <w:rsid w:val="00386ADE"/>
    <w:rsid w:val="00386C8D"/>
    <w:rsid w:val="00386D22"/>
    <w:rsid w:val="003878C9"/>
    <w:rsid w:val="00390521"/>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04B"/>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2E4A"/>
    <w:rsid w:val="003B32C1"/>
    <w:rsid w:val="003B399A"/>
    <w:rsid w:val="003B3A4B"/>
    <w:rsid w:val="003B3F08"/>
    <w:rsid w:val="003B479C"/>
    <w:rsid w:val="003B47AE"/>
    <w:rsid w:val="003B48C0"/>
    <w:rsid w:val="003B5096"/>
    <w:rsid w:val="003B55DE"/>
    <w:rsid w:val="003B5C47"/>
    <w:rsid w:val="003B5DF2"/>
    <w:rsid w:val="003B67C5"/>
    <w:rsid w:val="003B6A8A"/>
    <w:rsid w:val="003B6D97"/>
    <w:rsid w:val="003B7226"/>
    <w:rsid w:val="003B74E1"/>
    <w:rsid w:val="003B791E"/>
    <w:rsid w:val="003B7EA4"/>
    <w:rsid w:val="003C0AA6"/>
    <w:rsid w:val="003C1379"/>
    <w:rsid w:val="003C181E"/>
    <w:rsid w:val="003C1E76"/>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93"/>
    <w:rsid w:val="003C6DB1"/>
    <w:rsid w:val="003C709C"/>
    <w:rsid w:val="003C76B5"/>
    <w:rsid w:val="003C7829"/>
    <w:rsid w:val="003C7B76"/>
    <w:rsid w:val="003D0233"/>
    <w:rsid w:val="003D023E"/>
    <w:rsid w:val="003D084B"/>
    <w:rsid w:val="003D1078"/>
    <w:rsid w:val="003D129F"/>
    <w:rsid w:val="003D1688"/>
    <w:rsid w:val="003D17B8"/>
    <w:rsid w:val="003D2587"/>
    <w:rsid w:val="003D2C66"/>
    <w:rsid w:val="003D4284"/>
    <w:rsid w:val="003D4382"/>
    <w:rsid w:val="003D43E5"/>
    <w:rsid w:val="003D47AF"/>
    <w:rsid w:val="003D4C30"/>
    <w:rsid w:val="003D5314"/>
    <w:rsid w:val="003D57A2"/>
    <w:rsid w:val="003D584E"/>
    <w:rsid w:val="003D603D"/>
    <w:rsid w:val="003D6109"/>
    <w:rsid w:val="003D6A4B"/>
    <w:rsid w:val="003D6C15"/>
    <w:rsid w:val="003D6D9F"/>
    <w:rsid w:val="003D717C"/>
    <w:rsid w:val="003D729D"/>
    <w:rsid w:val="003D7493"/>
    <w:rsid w:val="003D7BC9"/>
    <w:rsid w:val="003E036D"/>
    <w:rsid w:val="003E0F62"/>
    <w:rsid w:val="003E1085"/>
    <w:rsid w:val="003E1A74"/>
    <w:rsid w:val="003E26F1"/>
    <w:rsid w:val="003E3374"/>
    <w:rsid w:val="003E4012"/>
    <w:rsid w:val="003E4181"/>
    <w:rsid w:val="003E4719"/>
    <w:rsid w:val="003E4927"/>
    <w:rsid w:val="003E4D59"/>
    <w:rsid w:val="003E4D76"/>
    <w:rsid w:val="003E5379"/>
    <w:rsid w:val="003E55B1"/>
    <w:rsid w:val="003E5730"/>
    <w:rsid w:val="003E598B"/>
    <w:rsid w:val="003E5BD7"/>
    <w:rsid w:val="003E6D56"/>
    <w:rsid w:val="003E6E03"/>
    <w:rsid w:val="003E74B0"/>
    <w:rsid w:val="003E7DE1"/>
    <w:rsid w:val="003F004A"/>
    <w:rsid w:val="003F048E"/>
    <w:rsid w:val="003F05B2"/>
    <w:rsid w:val="003F092F"/>
    <w:rsid w:val="003F0AE3"/>
    <w:rsid w:val="003F1437"/>
    <w:rsid w:val="003F185C"/>
    <w:rsid w:val="003F1DD8"/>
    <w:rsid w:val="003F2446"/>
    <w:rsid w:val="003F2479"/>
    <w:rsid w:val="003F2D4E"/>
    <w:rsid w:val="003F305B"/>
    <w:rsid w:val="003F3197"/>
    <w:rsid w:val="003F367F"/>
    <w:rsid w:val="003F36A3"/>
    <w:rsid w:val="003F3A4A"/>
    <w:rsid w:val="003F3F6D"/>
    <w:rsid w:val="003F4626"/>
    <w:rsid w:val="003F4F17"/>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A72"/>
    <w:rsid w:val="00403EDC"/>
    <w:rsid w:val="00403FB9"/>
    <w:rsid w:val="00404065"/>
    <w:rsid w:val="0040443F"/>
    <w:rsid w:val="004046B6"/>
    <w:rsid w:val="004053E1"/>
    <w:rsid w:val="004055C9"/>
    <w:rsid w:val="00405763"/>
    <w:rsid w:val="00406952"/>
    <w:rsid w:val="00407343"/>
    <w:rsid w:val="00407603"/>
    <w:rsid w:val="004076F7"/>
    <w:rsid w:val="00407F1C"/>
    <w:rsid w:val="004119BA"/>
    <w:rsid w:val="004122ED"/>
    <w:rsid w:val="00412C7A"/>
    <w:rsid w:val="00413089"/>
    <w:rsid w:val="004130BD"/>
    <w:rsid w:val="0041398F"/>
    <w:rsid w:val="00413DFC"/>
    <w:rsid w:val="0041402E"/>
    <w:rsid w:val="00414DDA"/>
    <w:rsid w:val="00414DF1"/>
    <w:rsid w:val="00414E9B"/>
    <w:rsid w:val="0041506F"/>
    <w:rsid w:val="00415555"/>
    <w:rsid w:val="00415D0B"/>
    <w:rsid w:val="00415F27"/>
    <w:rsid w:val="00416A59"/>
    <w:rsid w:val="00416B66"/>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5FB"/>
    <w:rsid w:val="00423B4A"/>
    <w:rsid w:val="00423F44"/>
    <w:rsid w:val="004246E7"/>
    <w:rsid w:val="00424EA3"/>
    <w:rsid w:val="00425359"/>
    <w:rsid w:val="004254D8"/>
    <w:rsid w:val="00425856"/>
    <w:rsid w:val="00426B72"/>
    <w:rsid w:val="00426BA6"/>
    <w:rsid w:val="0042739A"/>
    <w:rsid w:val="00427410"/>
    <w:rsid w:val="00427990"/>
    <w:rsid w:val="00427A6C"/>
    <w:rsid w:val="004307A2"/>
    <w:rsid w:val="00430FD9"/>
    <w:rsid w:val="00430FDB"/>
    <w:rsid w:val="00431129"/>
    <w:rsid w:val="004313FF"/>
    <w:rsid w:val="00431584"/>
    <w:rsid w:val="00431629"/>
    <w:rsid w:val="004316D7"/>
    <w:rsid w:val="00431740"/>
    <w:rsid w:val="004318DF"/>
    <w:rsid w:val="00431B71"/>
    <w:rsid w:val="00431C55"/>
    <w:rsid w:val="00431EDA"/>
    <w:rsid w:val="00431F33"/>
    <w:rsid w:val="0043231C"/>
    <w:rsid w:val="00432470"/>
    <w:rsid w:val="004327A3"/>
    <w:rsid w:val="00432837"/>
    <w:rsid w:val="00432C72"/>
    <w:rsid w:val="00433207"/>
    <w:rsid w:val="0043396E"/>
    <w:rsid w:val="00433A09"/>
    <w:rsid w:val="004350B5"/>
    <w:rsid w:val="00435447"/>
    <w:rsid w:val="00435EA4"/>
    <w:rsid w:val="00435EDE"/>
    <w:rsid w:val="00436DEF"/>
    <w:rsid w:val="004370AA"/>
    <w:rsid w:val="00440D8A"/>
    <w:rsid w:val="004410D0"/>
    <w:rsid w:val="00441A6B"/>
    <w:rsid w:val="00441EA1"/>
    <w:rsid w:val="00442551"/>
    <w:rsid w:val="0044294C"/>
    <w:rsid w:val="00443B3B"/>
    <w:rsid w:val="00443D53"/>
    <w:rsid w:val="00443E2F"/>
    <w:rsid w:val="00445418"/>
    <w:rsid w:val="0044564C"/>
    <w:rsid w:val="00445798"/>
    <w:rsid w:val="00445B47"/>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92B"/>
    <w:rsid w:val="00453C7D"/>
    <w:rsid w:val="00453C82"/>
    <w:rsid w:val="00453EC6"/>
    <w:rsid w:val="004546BE"/>
    <w:rsid w:val="004549EA"/>
    <w:rsid w:val="00454CC0"/>
    <w:rsid w:val="0045512F"/>
    <w:rsid w:val="0045540E"/>
    <w:rsid w:val="00455494"/>
    <w:rsid w:val="00455AB5"/>
    <w:rsid w:val="00455CBE"/>
    <w:rsid w:val="00455EB7"/>
    <w:rsid w:val="00455FD5"/>
    <w:rsid w:val="004560C3"/>
    <w:rsid w:val="00457271"/>
    <w:rsid w:val="00457B6F"/>
    <w:rsid w:val="00457CC6"/>
    <w:rsid w:val="004602E1"/>
    <w:rsid w:val="0046036D"/>
    <w:rsid w:val="004609C2"/>
    <w:rsid w:val="00460E8A"/>
    <w:rsid w:val="004617D7"/>
    <w:rsid w:val="0046184B"/>
    <w:rsid w:val="00462126"/>
    <w:rsid w:val="0046230A"/>
    <w:rsid w:val="00462707"/>
    <w:rsid w:val="004627FF"/>
    <w:rsid w:val="004629B8"/>
    <w:rsid w:val="00462C95"/>
    <w:rsid w:val="00462E4C"/>
    <w:rsid w:val="004630AC"/>
    <w:rsid w:val="004634B2"/>
    <w:rsid w:val="004636A8"/>
    <w:rsid w:val="00463B0A"/>
    <w:rsid w:val="0046486A"/>
    <w:rsid w:val="004649EB"/>
    <w:rsid w:val="00464AAF"/>
    <w:rsid w:val="00464B78"/>
    <w:rsid w:val="00464D4C"/>
    <w:rsid w:val="00464E7E"/>
    <w:rsid w:val="00464FEC"/>
    <w:rsid w:val="004653C5"/>
    <w:rsid w:val="00465909"/>
    <w:rsid w:val="00465A95"/>
    <w:rsid w:val="00465AED"/>
    <w:rsid w:val="00465B92"/>
    <w:rsid w:val="0046697C"/>
    <w:rsid w:val="00466F3B"/>
    <w:rsid w:val="0046744C"/>
    <w:rsid w:val="00467518"/>
    <w:rsid w:val="0047089C"/>
    <w:rsid w:val="00471425"/>
    <w:rsid w:val="00471443"/>
    <w:rsid w:val="0047195C"/>
    <w:rsid w:val="00472103"/>
    <w:rsid w:val="00472114"/>
    <w:rsid w:val="004728ED"/>
    <w:rsid w:val="004737D0"/>
    <w:rsid w:val="00474E92"/>
    <w:rsid w:val="00474F4B"/>
    <w:rsid w:val="004750E0"/>
    <w:rsid w:val="00475ACE"/>
    <w:rsid w:val="00475C7D"/>
    <w:rsid w:val="00476C51"/>
    <w:rsid w:val="00476CBE"/>
    <w:rsid w:val="004773FC"/>
    <w:rsid w:val="00477623"/>
    <w:rsid w:val="00480328"/>
    <w:rsid w:val="004804EA"/>
    <w:rsid w:val="0048110E"/>
    <w:rsid w:val="004816F3"/>
    <w:rsid w:val="00481AC5"/>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A90"/>
    <w:rsid w:val="00491176"/>
    <w:rsid w:val="004913E1"/>
    <w:rsid w:val="004919E4"/>
    <w:rsid w:val="00491F90"/>
    <w:rsid w:val="00492058"/>
    <w:rsid w:val="0049237B"/>
    <w:rsid w:val="00492C93"/>
    <w:rsid w:val="00492E29"/>
    <w:rsid w:val="00493D94"/>
    <w:rsid w:val="004946CD"/>
    <w:rsid w:val="00494AE7"/>
    <w:rsid w:val="00494E37"/>
    <w:rsid w:val="00495FC7"/>
    <w:rsid w:val="00496609"/>
    <w:rsid w:val="0049669A"/>
    <w:rsid w:val="00496877"/>
    <w:rsid w:val="00496B3C"/>
    <w:rsid w:val="004974D8"/>
    <w:rsid w:val="004977C7"/>
    <w:rsid w:val="0049796F"/>
    <w:rsid w:val="004A03F8"/>
    <w:rsid w:val="004A13C4"/>
    <w:rsid w:val="004A1BC0"/>
    <w:rsid w:val="004A1F98"/>
    <w:rsid w:val="004A32CC"/>
    <w:rsid w:val="004A3794"/>
    <w:rsid w:val="004A4B9C"/>
    <w:rsid w:val="004A4C06"/>
    <w:rsid w:val="004A5319"/>
    <w:rsid w:val="004A57D7"/>
    <w:rsid w:val="004A57DB"/>
    <w:rsid w:val="004A57F5"/>
    <w:rsid w:val="004A5864"/>
    <w:rsid w:val="004A5D92"/>
    <w:rsid w:val="004A68E6"/>
    <w:rsid w:val="004A6AA4"/>
    <w:rsid w:val="004A7264"/>
    <w:rsid w:val="004A76BC"/>
    <w:rsid w:val="004A781C"/>
    <w:rsid w:val="004A79A7"/>
    <w:rsid w:val="004A7BBC"/>
    <w:rsid w:val="004A7DEB"/>
    <w:rsid w:val="004A7FF2"/>
    <w:rsid w:val="004B0381"/>
    <w:rsid w:val="004B05B0"/>
    <w:rsid w:val="004B0CAC"/>
    <w:rsid w:val="004B1122"/>
    <w:rsid w:val="004B154F"/>
    <w:rsid w:val="004B19B5"/>
    <w:rsid w:val="004B1D7D"/>
    <w:rsid w:val="004B2677"/>
    <w:rsid w:val="004B3088"/>
    <w:rsid w:val="004B32A8"/>
    <w:rsid w:val="004B32F7"/>
    <w:rsid w:val="004B37BA"/>
    <w:rsid w:val="004B3A83"/>
    <w:rsid w:val="004B460A"/>
    <w:rsid w:val="004B4F03"/>
    <w:rsid w:val="004B68C4"/>
    <w:rsid w:val="004B6B1E"/>
    <w:rsid w:val="004B6ED3"/>
    <w:rsid w:val="004B7A74"/>
    <w:rsid w:val="004B7EF9"/>
    <w:rsid w:val="004C0212"/>
    <w:rsid w:val="004C05F9"/>
    <w:rsid w:val="004C0B32"/>
    <w:rsid w:val="004C1573"/>
    <w:rsid w:val="004C18FD"/>
    <w:rsid w:val="004C2751"/>
    <w:rsid w:val="004C2864"/>
    <w:rsid w:val="004C2BFF"/>
    <w:rsid w:val="004C30A7"/>
    <w:rsid w:val="004C34FE"/>
    <w:rsid w:val="004C3A4B"/>
    <w:rsid w:val="004C41A0"/>
    <w:rsid w:val="004C4681"/>
    <w:rsid w:val="004C49F0"/>
    <w:rsid w:val="004C4F8F"/>
    <w:rsid w:val="004C52CE"/>
    <w:rsid w:val="004C6779"/>
    <w:rsid w:val="004C77A7"/>
    <w:rsid w:val="004D067A"/>
    <w:rsid w:val="004D0D16"/>
    <w:rsid w:val="004D1305"/>
    <w:rsid w:val="004D133F"/>
    <w:rsid w:val="004D2BC8"/>
    <w:rsid w:val="004D31CA"/>
    <w:rsid w:val="004D3268"/>
    <w:rsid w:val="004D374E"/>
    <w:rsid w:val="004D38D3"/>
    <w:rsid w:val="004D39AE"/>
    <w:rsid w:val="004D44D8"/>
    <w:rsid w:val="004D5EF7"/>
    <w:rsid w:val="004D6968"/>
    <w:rsid w:val="004D6DCA"/>
    <w:rsid w:val="004D715C"/>
    <w:rsid w:val="004D7205"/>
    <w:rsid w:val="004D7340"/>
    <w:rsid w:val="004D79E0"/>
    <w:rsid w:val="004E0194"/>
    <w:rsid w:val="004E0E99"/>
    <w:rsid w:val="004E1325"/>
    <w:rsid w:val="004E13D4"/>
    <w:rsid w:val="004E174E"/>
    <w:rsid w:val="004E1905"/>
    <w:rsid w:val="004E1E6B"/>
    <w:rsid w:val="004E2308"/>
    <w:rsid w:val="004E23A7"/>
    <w:rsid w:val="004E2404"/>
    <w:rsid w:val="004E2628"/>
    <w:rsid w:val="004E2A2E"/>
    <w:rsid w:val="004E2F37"/>
    <w:rsid w:val="004E3530"/>
    <w:rsid w:val="004E3BF3"/>
    <w:rsid w:val="004E4437"/>
    <w:rsid w:val="004E4A16"/>
    <w:rsid w:val="004E4A34"/>
    <w:rsid w:val="004E52AA"/>
    <w:rsid w:val="004E54DA"/>
    <w:rsid w:val="004E5811"/>
    <w:rsid w:val="004E6FA6"/>
    <w:rsid w:val="004E7531"/>
    <w:rsid w:val="004E79FB"/>
    <w:rsid w:val="004E7EBC"/>
    <w:rsid w:val="004EE66A"/>
    <w:rsid w:val="004F065A"/>
    <w:rsid w:val="004F0A3B"/>
    <w:rsid w:val="004F0BDB"/>
    <w:rsid w:val="004F0C21"/>
    <w:rsid w:val="004F1177"/>
    <w:rsid w:val="004F1294"/>
    <w:rsid w:val="004F16B4"/>
    <w:rsid w:val="004F1A89"/>
    <w:rsid w:val="004F20C3"/>
    <w:rsid w:val="004F2445"/>
    <w:rsid w:val="004F2773"/>
    <w:rsid w:val="004F299C"/>
    <w:rsid w:val="004F2D21"/>
    <w:rsid w:val="004F2E9D"/>
    <w:rsid w:val="004F39CA"/>
    <w:rsid w:val="004F45F2"/>
    <w:rsid w:val="004F4CAD"/>
    <w:rsid w:val="004F563A"/>
    <w:rsid w:val="004F56C3"/>
    <w:rsid w:val="004F5A39"/>
    <w:rsid w:val="004F5DF9"/>
    <w:rsid w:val="004F6042"/>
    <w:rsid w:val="004F6433"/>
    <w:rsid w:val="004F65CC"/>
    <w:rsid w:val="004F66B4"/>
    <w:rsid w:val="004F6C38"/>
    <w:rsid w:val="004F737D"/>
    <w:rsid w:val="004F78C6"/>
    <w:rsid w:val="0050032A"/>
    <w:rsid w:val="00500584"/>
    <w:rsid w:val="005009C7"/>
    <w:rsid w:val="0050139A"/>
    <w:rsid w:val="005013EC"/>
    <w:rsid w:val="005014F9"/>
    <w:rsid w:val="00501781"/>
    <w:rsid w:val="00501790"/>
    <w:rsid w:val="005020DA"/>
    <w:rsid w:val="0050224C"/>
    <w:rsid w:val="005024BD"/>
    <w:rsid w:val="0050256B"/>
    <w:rsid w:val="005033A1"/>
    <w:rsid w:val="0050340D"/>
    <w:rsid w:val="005037A6"/>
    <w:rsid w:val="00503938"/>
    <w:rsid w:val="00505A4C"/>
    <w:rsid w:val="00506818"/>
    <w:rsid w:val="005072FA"/>
    <w:rsid w:val="005076BB"/>
    <w:rsid w:val="005077D1"/>
    <w:rsid w:val="005079D6"/>
    <w:rsid w:val="00507A1B"/>
    <w:rsid w:val="005104ED"/>
    <w:rsid w:val="00510960"/>
    <w:rsid w:val="00510A57"/>
    <w:rsid w:val="00511A69"/>
    <w:rsid w:val="005128F7"/>
    <w:rsid w:val="00512D53"/>
    <w:rsid w:val="005132A8"/>
    <w:rsid w:val="00513768"/>
    <w:rsid w:val="00513C6E"/>
    <w:rsid w:val="0051477F"/>
    <w:rsid w:val="00514883"/>
    <w:rsid w:val="00514D04"/>
    <w:rsid w:val="005154BE"/>
    <w:rsid w:val="0051571F"/>
    <w:rsid w:val="00515BBC"/>
    <w:rsid w:val="00515D47"/>
    <w:rsid w:val="005164CD"/>
    <w:rsid w:val="005166FA"/>
    <w:rsid w:val="00516728"/>
    <w:rsid w:val="0051674B"/>
    <w:rsid w:val="00516B66"/>
    <w:rsid w:val="00516B96"/>
    <w:rsid w:val="00516EEE"/>
    <w:rsid w:val="00516F69"/>
    <w:rsid w:val="00516FFE"/>
    <w:rsid w:val="00517032"/>
    <w:rsid w:val="005170BA"/>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849"/>
    <w:rsid w:val="00527D57"/>
    <w:rsid w:val="00530AE8"/>
    <w:rsid w:val="0053119E"/>
    <w:rsid w:val="0053132E"/>
    <w:rsid w:val="00531425"/>
    <w:rsid w:val="00532126"/>
    <w:rsid w:val="00532993"/>
    <w:rsid w:val="00532A04"/>
    <w:rsid w:val="00533750"/>
    <w:rsid w:val="005338DF"/>
    <w:rsid w:val="0053391D"/>
    <w:rsid w:val="005339E9"/>
    <w:rsid w:val="0053498D"/>
    <w:rsid w:val="00534B33"/>
    <w:rsid w:val="005356C1"/>
    <w:rsid w:val="0053570E"/>
    <w:rsid w:val="00535A68"/>
    <w:rsid w:val="00536923"/>
    <w:rsid w:val="005372D4"/>
    <w:rsid w:val="00537A7D"/>
    <w:rsid w:val="00537BE7"/>
    <w:rsid w:val="0054016D"/>
    <w:rsid w:val="005402E7"/>
    <w:rsid w:val="0054077F"/>
    <w:rsid w:val="00540A4E"/>
    <w:rsid w:val="00541DB9"/>
    <w:rsid w:val="00542A36"/>
    <w:rsid w:val="005434D7"/>
    <w:rsid w:val="0054373D"/>
    <w:rsid w:val="0054384E"/>
    <w:rsid w:val="005447E8"/>
    <w:rsid w:val="00544C09"/>
    <w:rsid w:val="00545B8E"/>
    <w:rsid w:val="0054646D"/>
    <w:rsid w:val="00546E28"/>
    <w:rsid w:val="00547069"/>
    <w:rsid w:val="0055057F"/>
    <w:rsid w:val="00551285"/>
    <w:rsid w:val="00551646"/>
    <w:rsid w:val="00551973"/>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830"/>
    <w:rsid w:val="005569C3"/>
    <w:rsid w:val="00556D01"/>
    <w:rsid w:val="00557403"/>
    <w:rsid w:val="00557405"/>
    <w:rsid w:val="00557B3A"/>
    <w:rsid w:val="00560149"/>
    <w:rsid w:val="0056038A"/>
    <w:rsid w:val="0056091A"/>
    <w:rsid w:val="00561103"/>
    <w:rsid w:val="00561B3E"/>
    <w:rsid w:val="00561C04"/>
    <w:rsid w:val="00561C8A"/>
    <w:rsid w:val="00561EDB"/>
    <w:rsid w:val="0056213B"/>
    <w:rsid w:val="00562331"/>
    <w:rsid w:val="005628BB"/>
    <w:rsid w:val="00562B21"/>
    <w:rsid w:val="00562E08"/>
    <w:rsid w:val="00562F82"/>
    <w:rsid w:val="00563591"/>
    <w:rsid w:val="0056373B"/>
    <w:rsid w:val="0056383C"/>
    <w:rsid w:val="0056451D"/>
    <w:rsid w:val="00564913"/>
    <w:rsid w:val="00564978"/>
    <w:rsid w:val="005652D1"/>
    <w:rsid w:val="00565AD2"/>
    <w:rsid w:val="005663FC"/>
    <w:rsid w:val="00566D73"/>
    <w:rsid w:val="00567475"/>
    <w:rsid w:val="00567C15"/>
    <w:rsid w:val="00570B5A"/>
    <w:rsid w:val="00570DD6"/>
    <w:rsid w:val="0057249A"/>
    <w:rsid w:val="00572580"/>
    <w:rsid w:val="00572663"/>
    <w:rsid w:val="00572EE5"/>
    <w:rsid w:val="00573B09"/>
    <w:rsid w:val="00573B28"/>
    <w:rsid w:val="00573BD8"/>
    <w:rsid w:val="00575326"/>
    <w:rsid w:val="0057585B"/>
    <w:rsid w:val="00575BF5"/>
    <w:rsid w:val="00575FA2"/>
    <w:rsid w:val="00576256"/>
    <w:rsid w:val="005762B2"/>
    <w:rsid w:val="005777BD"/>
    <w:rsid w:val="00577B8D"/>
    <w:rsid w:val="00577C51"/>
    <w:rsid w:val="005800D8"/>
    <w:rsid w:val="00580C15"/>
    <w:rsid w:val="00581347"/>
    <w:rsid w:val="00581492"/>
    <w:rsid w:val="00581688"/>
    <w:rsid w:val="005817F5"/>
    <w:rsid w:val="00581981"/>
    <w:rsid w:val="005819EE"/>
    <w:rsid w:val="00581EA5"/>
    <w:rsid w:val="00582396"/>
    <w:rsid w:val="0058251E"/>
    <w:rsid w:val="00584482"/>
    <w:rsid w:val="005846C9"/>
    <w:rsid w:val="00584B49"/>
    <w:rsid w:val="00584FA3"/>
    <w:rsid w:val="00585EEB"/>
    <w:rsid w:val="00586906"/>
    <w:rsid w:val="005872CC"/>
    <w:rsid w:val="005873FC"/>
    <w:rsid w:val="0058741F"/>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B61"/>
    <w:rsid w:val="00596C72"/>
    <w:rsid w:val="00597898"/>
    <w:rsid w:val="00597AC2"/>
    <w:rsid w:val="00597CA8"/>
    <w:rsid w:val="005A0202"/>
    <w:rsid w:val="005A0528"/>
    <w:rsid w:val="005A0C51"/>
    <w:rsid w:val="005A1428"/>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A752F"/>
    <w:rsid w:val="005A7DB2"/>
    <w:rsid w:val="005B0066"/>
    <w:rsid w:val="005B018E"/>
    <w:rsid w:val="005B046F"/>
    <w:rsid w:val="005B07CB"/>
    <w:rsid w:val="005B09C8"/>
    <w:rsid w:val="005B1254"/>
    <w:rsid w:val="005B12EE"/>
    <w:rsid w:val="005B1C59"/>
    <w:rsid w:val="005B20BB"/>
    <w:rsid w:val="005B3094"/>
    <w:rsid w:val="005B359A"/>
    <w:rsid w:val="005B3BBD"/>
    <w:rsid w:val="005B41F1"/>
    <w:rsid w:val="005B48F0"/>
    <w:rsid w:val="005B4A13"/>
    <w:rsid w:val="005B4D36"/>
    <w:rsid w:val="005B511B"/>
    <w:rsid w:val="005B5788"/>
    <w:rsid w:val="005B58F0"/>
    <w:rsid w:val="005B5D6A"/>
    <w:rsid w:val="005B60D5"/>
    <w:rsid w:val="005B654A"/>
    <w:rsid w:val="005B6D5A"/>
    <w:rsid w:val="005B785F"/>
    <w:rsid w:val="005B7C12"/>
    <w:rsid w:val="005C0A2B"/>
    <w:rsid w:val="005C1511"/>
    <w:rsid w:val="005C1659"/>
    <w:rsid w:val="005C25B5"/>
    <w:rsid w:val="005C3069"/>
    <w:rsid w:val="005C3522"/>
    <w:rsid w:val="005C36F8"/>
    <w:rsid w:val="005C3930"/>
    <w:rsid w:val="005C3A49"/>
    <w:rsid w:val="005C3E02"/>
    <w:rsid w:val="005C434E"/>
    <w:rsid w:val="005C4633"/>
    <w:rsid w:val="005C4BB0"/>
    <w:rsid w:val="005C4DA7"/>
    <w:rsid w:val="005C50B6"/>
    <w:rsid w:val="005C528C"/>
    <w:rsid w:val="005C52BD"/>
    <w:rsid w:val="005C52D4"/>
    <w:rsid w:val="005C5BB0"/>
    <w:rsid w:val="005C664B"/>
    <w:rsid w:val="005C66FD"/>
    <w:rsid w:val="005C6AB8"/>
    <w:rsid w:val="005C6B12"/>
    <w:rsid w:val="005C6D5D"/>
    <w:rsid w:val="005C7669"/>
    <w:rsid w:val="005C76D8"/>
    <w:rsid w:val="005C7BEC"/>
    <w:rsid w:val="005C7D37"/>
    <w:rsid w:val="005C7DCE"/>
    <w:rsid w:val="005C7FA9"/>
    <w:rsid w:val="005D0DD1"/>
    <w:rsid w:val="005D0FB4"/>
    <w:rsid w:val="005D14BE"/>
    <w:rsid w:val="005D1FC2"/>
    <w:rsid w:val="005D2ACC"/>
    <w:rsid w:val="005D2B55"/>
    <w:rsid w:val="005D3030"/>
    <w:rsid w:val="005D4928"/>
    <w:rsid w:val="005D5B63"/>
    <w:rsid w:val="005D6078"/>
    <w:rsid w:val="005D6447"/>
    <w:rsid w:val="005D65A0"/>
    <w:rsid w:val="005D71B0"/>
    <w:rsid w:val="005E08E2"/>
    <w:rsid w:val="005E1321"/>
    <w:rsid w:val="005E15FA"/>
    <w:rsid w:val="005E162E"/>
    <w:rsid w:val="005E1666"/>
    <w:rsid w:val="005E169D"/>
    <w:rsid w:val="005E1B67"/>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44E"/>
    <w:rsid w:val="005F0676"/>
    <w:rsid w:val="005F1E76"/>
    <w:rsid w:val="005F2122"/>
    <w:rsid w:val="005F255F"/>
    <w:rsid w:val="005F3199"/>
    <w:rsid w:val="005F333B"/>
    <w:rsid w:val="005F34E6"/>
    <w:rsid w:val="005F4215"/>
    <w:rsid w:val="005F44C6"/>
    <w:rsid w:val="005F4983"/>
    <w:rsid w:val="005F50D6"/>
    <w:rsid w:val="005F51D4"/>
    <w:rsid w:val="005F51F9"/>
    <w:rsid w:val="005F65EF"/>
    <w:rsid w:val="005F686E"/>
    <w:rsid w:val="005F6AE0"/>
    <w:rsid w:val="005F6C70"/>
    <w:rsid w:val="005F6E82"/>
    <w:rsid w:val="005F6F64"/>
    <w:rsid w:val="005F727B"/>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4DA"/>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0CEA"/>
    <w:rsid w:val="006113BA"/>
    <w:rsid w:val="00611810"/>
    <w:rsid w:val="0061183E"/>
    <w:rsid w:val="00611899"/>
    <w:rsid w:val="0061210A"/>
    <w:rsid w:val="00612477"/>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68A6"/>
    <w:rsid w:val="006171A9"/>
    <w:rsid w:val="00617518"/>
    <w:rsid w:val="006177BE"/>
    <w:rsid w:val="00617F5C"/>
    <w:rsid w:val="0062051A"/>
    <w:rsid w:val="0062055A"/>
    <w:rsid w:val="00620648"/>
    <w:rsid w:val="006206D3"/>
    <w:rsid w:val="006207E8"/>
    <w:rsid w:val="00620C94"/>
    <w:rsid w:val="006210D6"/>
    <w:rsid w:val="00621397"/>
    <w:rsid w:val="006217A6"/>
    <w:rsid w:val="006219D6"/>
    <w:rsid w:val="00621B3B"/>
    <w:rsid w:val="00621B4E"/>
    <w:rsid w:val="00622B52"/>
    <w:rsid w:val="00623436"/>
    <w:rsid w:val="00623498"/>
    <w:rsid w:val="006236D8"/>
    <w:rsid w:val="0062403D"/>
    <w:rsid w:val="006243BF"/>
    <w:rsid w:val="00624F55"/>
    <w:rsid w:val="00625595"/>
    <w:rsid w:val="006259A3"/>
    <w:rsid w:val="00625D3B"/>
    <w:rsid w:val="006260A4"/>
    <w:rsid w:val="00626502"/>
    <w:rsid w:val="00626903"/>
    <w:rsid w:val="006272FB"/>
    <w:rsid w:val="0062767A"/>
    <w:rsid w:val="00627C2F"/>
    <w:rsid w:val="00627F57"/>
    <w:rsid w:val="0063029C"/>
    <w:rsid w:val="00630464"/>
    <w:rsid w:val="00630CF2"/>
    <w:rsid w:val="00630FB9"/>
    <w:rsid w:val="00631549"/>
    <w:rsid w:val="00632048"/>
    <w:rsid w:val="00632179"/>
    <w:rsid w:val="0063246D"/>
    <w:rsid w:val="0063257C"/>
    <w:rsid w:val="006326F5"/>
    <w:rsid w:val="00632D6B"/>
    <w:rsid w:val="00633343"/>
    <w:rsid w:val="00634E98"/>
    <w:rsid w:val="00635279"/>
    <w:rsid w:val="006352B4"/>
    <w:rsid w:val="00635B69"/>
    <w:rsid w:val="00636470"/>
    <w:rsid w:val="00636593"/>
    <w:rsid w:val="00640298"/>
    <w:rsid w:val="0064078D"/>
    <w:rsid w:val="00640958"/>
    <w:rsid w:val="00640A36"/>
    <w:rsid w:val="00640D81"/>
    <w:rsid w:val="00640F39"/>
    <w:rsid w:val="00640F57"/>
    <w:rsid w:val="0064114F"/>
    <w:rsid w:val="006414FF"/>
    <w:rsid w:val="00641BFD"/>
    <w:rsid w:val="00642224"/>
    <w:rsid w:val="0064233A"/>
    <w:rsid w:val="006431A0"/>
    <w:rsid w:val="006439E4"/>
    <w:rsid w:val="00643CE7"/>
    <w:rsid w:val="006443EF"/>
    <w:rsid w:val="00644475"/>
    <w:rsid w:val="006445F8"/>
    <w:rsid w:val="00644ACB"/>
    <w:rsid w:val="00644FDA"/>
    <w:rsid w:val="00645C8E"/>
    <w:rsid w:val="00645CAA"/>
    <w:rsid w:val="00645DED"/>
    <w:rsid w:val="0064607E"/>
    <w:rsid w:val="00646360"/>
    <w:rsid w:val="00646E4B"/>
    <w:rsid w:val="0064710C"/>
    <w:rsid w:val="006477A7"/>
    <w:rsid w:val="00647B47"/>
    <w:rsid w:val="00647C0B"/>
    <w:rsid w:val="00647CA5"/>
    <w:rsid w:val="0065019F"/>
    <w:rsid w:val="006501D0"/>
    <w:rsid w:val="00650242"/>
    <w:rsid w:val="00650790"/>
    <w:rsid w:val="006509A7"/>
    <w:rsid w:val="00651A2B"/>
    <w:rsid w:val="006520F3"/>
    <w:rsid w:val="006522C2"/>
    <w:rsid w:val="00652486"/>
    <w:rsid w:val="006525BA"/>
    <w:rsid w:val="00652C9E"/>
    <w:rsid w:val="006536A3"/>
    <w:rsid w:val="00653C85"/>
    <w:rsid w:val="006549BF"/>
    <w:rsid w:val="00654A62"/>
    <w:rsid w:val="006553A6"/>
    <w:rsid w:val="006553B5"/>
    <w:rsid w:val="00655AAF"/>
    <w:rsid w:val="00655DFF"/>
    <w:rsid w:val="0065614D"/>
    <w:rsid w:val="00656847"/>
    <w:rsid w:val="00656A30"/>
    <w:rsid w:val="006572C6"/>
    <w:rsid w:val="00657E82"/>
    <w:rsid w:val="00660DE9"/>
    <w:rsid w:val="00660F84"/>
    <w:rsid w:val="00660F89"/>
    <w:rsid w:val="0066135B"/>
    <w:rsid w:val="006618DC"/>
    <w:rsid w:val="00661946"/>
    <w:rsid w:val="006623A4"/>
    <w:rsid w:val="00663029"/>
    <w:rsid w:val="00663046"/>
    <w:rsid w:val="006637FF"/>
    <w:rsid w:val="006639D3"/>
    <w:rsid w:val="00663F00"/>
    <w:rsid w:val="00664013"/>
    <w:rsid w:val="00664458"/>
    <w:rsid w:val="00664475"/>
    <w:rsid w:val="00664ECD"/>
    <w:rsid w:val="00666099"/>
    <w:rsid w:val="00666139"/>
    <w:rsid w:val="00666301"/>
    <w:rsid w:val="00666E77"/>
    <w:rsid w:val="00667103"/>
    <w:rsid w:val="006673E7"/>
    <w:rsid w:val="006674C2"/>
    <w:rsid w:val="00667559"/>
    <w:rsid w:val="00667C76"/>
    <w:rsid w:val="00670BB3"/>
    <w:rsid w:val="00671250"/>
    <w:rsid w:val="00671932"/>
    <w:rsid w:val="00671B4C"/>
    <w:rsid w:val="00671E95"/>
    <w:rsid w:val="00672017"/>
    <w:rsid w:val="006721BC"/>
    <w:rsid w:val="00672293"/>
    <w:rsid w:val="006735EB"/>
    <w:rsid w:val="00673847"/>
    <w:rsid w:val="006743D9"/>
    <w:rsid w:val="00674488"/>
    <w:rsid w:val="00674840"/>
    <w:rsid w:val="00674964"/>
    <w:rsid w:val="00674A8F"/>
    <w:rsid w:val="00674C6E"/>
    <w:rsid w:val="00675CA9"/>
    <w:rsid w:val="00675EF4"/>
    <w:rsid w:val="00676B39"/>
    <w:rsid w:val="00677831"/>
    <w:rsid w:val="006779CB"/>
    <w:rsid w:val="00677A77"/>
    <w:rsid w:val="006803C4"/>
    <w:rsid w:val="00680467"/>
    <w:rsid w:val="0068087C"/>
    <w:rsid w:val="00680B7E"/>
    <w:rsid w:val="00681927"/>
    <w:rsid w:val="00681F9B"/>
    <w:rsid w:val="00682215"/>
    <w:rsid w:val="00683408"/>
    <w:rsid w:val="00683B94"/>
    <w:rsid w:val="00683CFC"/>
    <w:rsid w:val="00683DC3"/>
    <w:rsid w:val="00683F27"/>
    <w:rsid w:val="0068482D"/>
    <w:rsid w:val="00684CA4"/>
    <w:rsid w:val="00684E72"/>
    <w:rsid w:val="00685037"/>
    <w:rsid w:val="00685909"/>
    <w:rsid w:val="0068599B"/>
    <w:rsid w:val="00686692"/>
    <w:rsid w:val="006869EC"/>
    <w:rsid w:val="006876DE"/>
    <w:rsid w:val="00687D13"/>
    <w:rsid w:val="00690011"/>
    <w:rsid w:val="006901E4"/>
    <w:rsid w:val="00690316"/>
    <w:rsid w:val="0069034C"/>
    <w:rsid w:val="0069077E"/>
    <w:rsid w:val="00690B5A"/>
    <w:rsid w:val="00690CAC"/>
    <w:rsid w:val="00690D71"/>
    <w:rsid w:val="00692178"/>
    <w:rsid w:val="00692D34"/>
    <w:rsid w:val="00693033"/>
    <w:rsid w:val="00693321"/>
    <w:rsid w:val="006934AF"/>
    <w:rsid w:val="006934B6"/>
    <w:rsid w:val="0069384B"/>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5C1"/>
    <w:rsid w:val="006A1E80"/>
    <w:rsid w:val="006A2935"/>
    <w:rsid w:val="006A2B3D"/>
    <w:rsid w:val="006A2BAC"/>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236"/>
    <w:rsid w:val="006B1342"/>
    <w:rsid w:val="006B156A"/>
    <w:rsid w:val="006B186A"/>
    <w:rsid w:val="006B18A4"/>
    <w:rsid w:val="006B194C"/>
    <w:rsid w:val="006B1A86"/>
    <w:rsid w:val="006B26E3"/>
    <w:rsid w:val="006B3257"/>
    <w:rsid w:val="006B3A27"/>
    <w:rsid w:val="006B4CA3"/>
    <w:rsid w:val="006B51B2"/>
    <w:rsid w:val="006B594D"/>
    <w:rsid w:val="006B5B2C"/>
    <w:rsid w:val="006B62A5"/>
    <w:rsid w:val="006B74D9"/>
    <w:rsid w:val="006B7B15"/>
    <w:rsid w:val="006B7FB0"/>
    <w:rsid w:val="006C0913"/>
    <w:rsid w:val="006C0D78"/>
    <w:rsid w:val="006C17A0"/>
    <w:rsid w:val="006C17D4"/>
    <w:rsid w:val="006C18B2"/>
    <w:rsid w:val="006C2C16"/>
    <w:rsid w:val="006C2CC5"/>
    <w:rsid w:val="006C3C4A"/>
    <w:rsid w:val="006C468E"/>
    <w:rsid w:val="006C47A7"/>
    <w:rsid w:val="006C4F36"/>
    <w:rsid w:val="006C5AAA"/>
    <w:rsid w:val="006C6780"/>
    <w:rsid w:val="006C67DA"/>
    <w:rsid w:val="006C69E6"/>
    <w:rsid w:val="006C7300"/>
    <w:rsid w:val="006C7647"/>
    <w:rsid w:val="006C7CCE"/>
    <w:rsid w:val="006D000D"/>
    <w:rsid w:val="006D04BE"/>
    <w:rsid w:val="006D0921"/>
    <w:rsid w:val="006D0D9A"/>
    <w:rsid w:val="006D1198"/>
    <w:rsid w:val="006D17A8"/>
    <w:rsid w:val="006D18F6"/>
    <w:rsid w:val="006D1B6C"/>
    <w:rsid w:val="006D27E3"/>
    <w:rsid w:val="006D28E7"/>
    <w:rsid w:val="006D2BFA"/>
    <w:rsid w:val="006D2C83"/>
    <w:rsid w:val="006D2F95"/>
    <w:rsid w:val="006D3A60"/>
    <w:rsid w:val="006D3DD5"/>
    <w:rsid w:val="006D4135"/>
    <w:rsid w:val="006D425F"/>
    <w:rsid w:val="006D472D"/>
    <w:rsid w:val="006D4818"/>
    <w:rsid w:val="006D55BB"/>
    <w:rsid w:val="006D5FA5"/>
    <w:rsid w:val="006D6610"/>
    <w:rsid w:val="006D70F2"/>
    <w:rsid w:val="006D7391"/>
    <w:rsid w:val="006D780E"/>
    <w:rsid w:val="006D7854"/>
    <w:rsid w:val="006D7860"/>
    <w:rsid w:val="006D7869"/>
    <w:rsid w:val="006E09F2"/>
    <w:rsid w:val="006E10A0"/>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2B0F"/>
    <w:rsid w:val="006F2F5F"/>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73B"/>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68"/>
    <w:rsid w:val="00707F9F"/>
    <w:rsid w:val="007108C2"/>
    <w:rsid w:val="00710C7E"/>
    <w:rsid w:val="00710EB3"/>
    <w:rsid w:val="00710F3D"/>
    <w:rsid w:val="00710FFF"/>
    <w:rsid w:val="0071215E"/>
    <w:rsid w:val="007136D9"/>
    <w:rsid w:val="00713A16"/>
    <w:rsid w:val="00713C5D"/>
    <w:rsid w:val="00714034"/>
    <w:rsid w:val="007145B4"/>
    <w:rsid w:val="00714A09"/>
    <w:rsid w:val="00715114"/>
    <w:rsid w:val="00715139"/>
    <w:rsid w:val="007159EC"/>
    <w:rsid w:val="007164C4"/>
    <w:rsid w:val="007166B3"/>
    <w:rsid w:val="00716ABD"/>
    <w:rsid w:val="00716E13"/>
    <w:rsid w:val="00720342"/>
    <w:rsid w:val="0072047A"/>
    <w:rsid w:val="00720EA6"/>
    <w:rsid w:val="007214E3"/>
    <w:rsid w:val="00722D13"/>
    <w:rsid w:val="00722EB6"/>
    <w:rsid w:val="00723256"/>
    <w:rsid w:val="00723B4F"/>
    <w:rsid w:val="00724218"/>
    <w:rsid w:val="007242A3"/>
    <w:rsid w:val="0072581E"/>
    <w:rsid w:val="00726840"/>
    <w:rsid w:val="00726924"/>
    <w:rsid w:val="00726D41"/>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6E2"/>
    <w:rsid w:val="00734BA3"/>
    <w:rsid w:val="007350B8"/>
    <w:rsid w:val="00735226"/>
    <w:rsid w:val="007357C5"/>
    <w:rsid w:val="0073590A"/>
    <w:rsid w:val="00735A52"/>
    <w:rsid w:val="00735ABA"/>
    <w:rsid w:val="00735EE1"/>
    <w:rsid w:val="007366D4"/>
    <w:rsid w:val="00737779"/>
    <w:rsid w:val="007379DD"/>
    <w:rsid w:val="00737AA8"/>
    <w:rsid w:val="007402A6"/>
    <w:rsid w:val="0074032D"/>
    <w:rsid w:val="0074032E"/>
    <w:rsid w:val="007405A7"/>
    <w:rsid w:val="007406E4"/>
    <w:rsid w:val="0074075A"/>
    <w:rsid w:val="007407F0"/>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58A7"/>
    <w:rsid w:val="0075654A"/>
    <w:rsid w:val="007569EA"/>
    <w:rsid w:val="00756F76"/>
    <w:rsid w:val="0075701C"/>
    <w:rsid w:val="00757201"/>
    <w:rsid w:val="0075748A"/>
    <w:rsid w:val="007579D9"/>
    <w:rsid w:val="00757B14"/>
    <w:rsid w:val="00760506"/>
    <w:rsid w:val="00760C85"/>
    <w:rsid w:val="00761595"/>
    <w:rsid w:val="00761AF2"/>
    <w:rsid w:val="00761E49"/>
    <w:rsid w:val="00762A80"/>
    <w:rsid w:val="0076316C"/>
    <w:rsid w:val="007636F5"/>
    <w:rsid w:val="00763C01"/>
    <w:rsid w:val="00763CA4"/>
    <w:rsid w:val="00763FAD"/>
    <w:rsid w:val="007643AB"/>
    <w:rsid w:val="00764B79"/>
    <w:rsid w:val="00764F36"/>
    <w:rsid w:val="00764F58"/>
    <w:rsid w:val="007656AF"/>
    <w:rsid w:val="00766275"/>
    <w:rsid w:val="007662F5"/>
    <w:rsid w:val="0076696B"/>
    <w:rsid w:val="00766CD6"/>
    <w:rsid w:val="007672C9"/>
    <w:rsid w:val="007679B9"/>
    <w:rsid w:val="00767A83"/>
    <w:rsid w:val="00767DDE"/>
    <w:rsid w:val="007700C2"/>
    <w:rsid w:val="00771D84"/>
    <w:rsid w:val="007725B4"/>
    <w:rsid w:val="00772C86"/>
    <w:rsid w:val="00772D94"/>
    <w:rsid w:val="00772F50"/>
    <w:rsid w:val="0077368D"/>
    <w:rsid w:val="00773785"/>
    <w:rsid w:val="0077505F"/>
    <w:rsid w:val="00775259"/>
    <w:rsid w:val="00775F9A"/>
    <w:rsid w:val="00776216"/>
    <w:rsid w:val="007763D6"/>
    <w:rsid w:val="00776572"/>
    <w:rsid w:val="0077738D"/>
    <w:rsid w:val="007774C2"/>
    <w:rsid w:val="00777ADF"/>
    <w:rsid w:val="00781AD8"/>
    <w:rsid w:val="00783A7E"/>
    <w:rsid w:val="00784CC4"/>
    <w:rsid w:val="0078596F"/>
    <w:rsid w:val="00786098"/>
    <w:rsid w:val="00786EB8"/>
    <w:rsid w:val="00787D28"/>
    <w:rsid w:val="0079000C"/>
    <w:rsid w:val="00790B29"/>
    <w:rsid w:val="00790B3E"/>
    <w:rsid w:val="00790D7B"/>
    <w:rsid w:val="00790D93"/>
    <w:rsid w:val="00790FBD"/>
    <w:rsid w:val="00791C14"/>
    <w:rsid w:val="00791CD7"/>
    <w:rsid w:val="00791F2C"/>
    <w:rsid w:val="007923B8"/>
    <w:rsid w:val="00792D22"/>
    <w:rsid w:val="007938EF"/>
    <w:rsid w:val="0079430D"/>
    <w:rsid w:val="007953B9"/>
    <w:rsid w:val="00795A49"/>
    <w:rsid w:val="00796620"/>
    <w:rsid w:val="0079697B"/>
    <w:rsid w:val="00797415"/>
    <w:rsid w:val="0079754C"/>
    <w:rsid w:val="007A0657"/>
    <w:rsid w:val="007A0679"/>
    <w:rsid w:val="007A1395"/>
    <w:rsid w:val="007A22E9"/>
    <w:rsid w:val="007A24A2"/>
    <w:rsid w:val="007A24EB"/>
    <w:rsid w:val="007A25CC"/>
    <w:rsid w:val="007A282D"/>
    <w:rsid w:val="007A331E"/>
    <w:rsid w:val="007A3613"/>
    <w:rsid w:val="007A3B34"/>
    <w:rsid w:val="007A3BD0"/>
    <w:rsid w:val="007A3C87"/>
    <w:rsid w:val="007A4313"/>
    <w:rsid w:val="007A455D"/>
    <w:rsid w:val="007A4C6D"/>
    <w:rsid w:val="007A4F2F"/>
    <w:rsid w:val="007A6304"/>
    <w:rsid w:val="007A644F"/>
    <w:rsid w:val="007A6B97"/>
    <w:rsid w:val="007A6FEB"/>
    <w:rsid w:val="007A7CE5"/>
    <w:rsid w:val="007A7DE1"/>
    <w:rsid w:val="007B04E7"/>
    <w:rsid w:val="007B07CA"/>
    <w:rsid w:val="007B080B"/>
    <w:rsid w:val="007B0C6A"/>
    <w:rsid w:val="007B0F4E"/>
    <w:rsid w:val="007B19CE"/>
    <w:rsid w:val="007B1E12"/>
    <w:rsid w:val="007B1E53"/>
    <w:rsid w:val="007B276C"/>
    <w:rsid w:val="007B3291"/>
    <w:rsid w:val="007B3771"/>
    <w:rsid w:val="007B4665"/>
    <w:rsid w:val="007B5385"/>
    <w:rsid w:val="007B547C"/>
    <w:rsid w:val="007B5DA8"/>
    <w:rsid w:val="007B63C3"/>
    <w:rsid w:val="007B63FB"/>
    <w:rsid w:val="007B668E"/>
    <w:rsid w:val="007B69CB"/>
    <w:rsid w:val="007B70C3"/>
    <w:rsid w:val="007B7A0C"/>
    <w:rsid w:val="007B7C23"/>
    <w:rsid w:val="007B7FFE"/>
    <w:rsid w:val="007C0255"/>
    <w:rsid w:val="007C052A"/>
    <w:rsid w:val="007C09C8"/>
    <w:rsid w:val="007C0C22"/>
    <w:rsid w:val="007C13ED"/>
    <w:rsid w:val="007C1651"/>
    <w:rsid w:val="007C19EA"/>
    <w:rsid w:val="007C1A8C"/>
    <w:rsid w:val="007C1CAD"/>
    <w:rsid w:val="007C22AA"/>
    <w:rsid w:val="007C22CA"/>
    <w:rsid w:val="007C2346"/>
    <w:rsid w:val="007C2707"/>
    <w:rsid w:val="007C2DD4"/>
    <w:rsid w:val="007C33CF"/>
    <w:rsid w:val="007C3543"/>
    <w:rsid w:val="007C36CB"/>
    <w:rsid w:val="007C4915"/>
    <w:rsid w:val="007C608B"/>
    <w:rsid w:val="007C62E7"/>
    <w:rsid w:val="007C6623"/>
    <w:rsid w:val="007C671E"/>
    <w:rsid w:val="007C6AA3"/>
    <w:rsid w:val="007C7457"/>
    <w:rsid w:val="007D0D04"/>
    <w:rsid w:val="007D1573"/>
    <w:rsid w:val="007D1A12"/>
    <w:rsid w:val="007D1CB4"/>
    <w:rsid w:val="007D1F1A"/>
    <w:rsid w:val="007D22D1"/>
    <w:rsid w:val="007D3011"/>
    <w:rsid w:val="007D3195"/>
    <w:rsid w:val="007D3572"/>
    <w:rsid w:val="007D3FCB"/>
    <w:rsid w:val="007D4064"/>
    <w:rsid w:val="007D4EFC"/>
    <w:rsid w:val="007D501A"/>
    <w:rsid w:val="007D5105"/>
    <w:rsid w:val="007D53CD"/>
    <w:rsid w:val="007D6377"/>
    <w:rsid w:val="007D6473"/>
    <w:rsid w:val="007D6528"/>
    <w:rsid w:val="007D699F"/>
    <w:rsid w:val="007D6AF4"/>
    <w:rsid w:val="007D6CD3"/>
    <w:rsid w:val="007D7EFC"/>
    <w:rsid w:val="007E02CE"/>
    <w:rsid w:val="007E103C"/>
    <w:rsid w:val="007E1221"/>
    <w:rsid w:val="007E15E5"/>
    <w:rsid w:val="007E24B8"/>
    <w:rsid w:val="007E253C"/>
    <w:rsid w:val="007E2618"/>
    <w:rsid w:val="007E2A27"/>
    <w:rsid w:val="007E300C"/>
    <w:rsid w:val="007E3133"/>
    <w:rsid w:val="007E360D"/>
    <w:rsid w:val="007E3995"/>
    <w:rsid w:val="007E39F0"/>
    <w:rsid w:val="007E3F27"/>
    <w:rsid w:val="007E3F65"/>
    <w:rsid w:val="007E40DB"/>
    <w:rsid w:val="007E4AD7"/>
    <w:rsid w:val="007E50D9"/>
    <w:rsid w:val="007E5253"/>
    <w:rsid w:val="007E5648"/>
    <w:rsid w:val="007E57A5"/>
    <w:rsid w:val="007E5A2C"/>
    <w:rsid w:val="007E5B0E"/>
    <w:rsid w:val="007E5CB8"/>
    <w:rsid w:val="007E61F7"/>
    <w:rsid w:val="007E62EA"/>
    <w:rsid w:val="007E6339"/>
    <w:rsid w:val="007E650F"/>
    <w:rsid w:val="007E666A"/>
    <w:rsid w:val="007E681E"/>
    <w:rsid w:val="007E68F6"/>
    <w:rsid w:val="007E6ACE"/>
    <w:rsid w:val="007E6B0B"/>
    <w:rsid w:val="007E6B84"/>
    <w:rsid w:val="007E6D17"/>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3A3"/>
    <w:rsid w:val="007F49A4"/>
    <w:rsid w:val="007F4DCC"/>
    <w:rsid w:val="007F52E1"/>
    <w:rsid w:val="007F53A1"/>
    <w:rsid w:val="007F56C3"/>
    <w:rsid w:val="007F5EA8"/>
    <w:rsid w:val="007F5FEB"/>
    <w:rsid w:val="007F6AB0"/>
    <w:rsid w:val="007F7096"/>
    <w:rsid w:val="007F77AD"/>
    <w:rsid w:val="00800347"/>
    <w:rsid w:val="00800A85"/>
    <w:rsid w:val="00800C84"/>
    <w:rsid w:val="0080257D"/>
    <w:rsid w:val="008025AE"/>
    <w:rsid w:val="00802670"/>
    <w:rsid w:val="00803615"/>
    <w:rsid w:val="0080375F"/>
    <w:rsid w:val="00803805"/>
    <w:rsid w:val="00803812"/>
    <w:rsid w:val="00803E0A"/>
    <w:rsid w:val="00803EA8"/>
    <w:rsid w:val="00803EA9"/>
    <w:rsid w:val="00803F6B"/>
    <w:rsid w:val="008040EC"/>
    <w:rsid w:val="00804C68"/>
    <w:rsid w:val="00804EA9"/>
    <w:rsid w:val="008052B1"/>
    <w:rsid w:val="00805337"/>
    <w:rsid w:val="0080582D"/>
    <w:rsid w:val="0080597F"/>
    <w:rsid w:val="008059CD"/>
    <w:rsid w:val="00805AB1"/>
    <w:rsid w:val="00805D11"/>
    <w:rsid w:val="00805F72"/>
    <w:rsid w:val="008067DD"/>
    <w:rsid w:val="0080756C"/>
    <w:rsid w:val="008076CA"/>
    <w:rsid w:val="00807EC4"/>
    <w:rsid w:val="00807FAE"/>
    <w:rsid w:val="00810322"/>
    <w:rsid w:val="00810325"/>
    <w:rsid w:val="00810B60"/>
    <w:rsid w:val="00811243"/>
    <w:rsid w:val="00811AF4"/>
    <w:rsid w:val="00811E3F"/>
    <w:rsid w:val="0081220D"/>
    <w:rsid w:val="00812246"/>
    <w:rsid w:val="00812758"/>
    <w:rsid w:val="008131BE"/>
    <w:rsid w:val="00813520"/>
    <w:rsid w:val="00813F88"/>
    <w:rsid w:val="00814B36"/>
    <w:rsid w:val="0081517D"/>
    <w:rsid w:val="008152DB"/>
    <w:rsid w:val="00815792"/>
    <w:rsid w:val="00815C9B"/>
    <w:rsid w:val="00815F59"/>
    <w:rsid w:val="008168D8"/>
    <w:rsid w:val="00816D49"/>
    <w:rsid w:val="008200E8"/>
    <w:rsid w:val="008203A8"/>
    <w:rsid w:val="00821833"/>
    <w:rsid w:val="00822C89"/>
    <w:rsid w:val="008241C6"/>
    <w:rsid w:val="008243C9"/>
    <w:rsid w:val="00824831"/>
    <w:rsid w:val="0082495D"/>
    <w:rsid w:val="00824F84"/>
    <w:rsid w:val="008251AB"/>
    <w:rsid w:val="008255A4"/>
    <w:rsid w:val="0082576E"/>
    <w:rsid w:val="008257ED"/>
    <w:rsid w:val="00825882"/>
    <w:rsid w:val="00825ABA"/>
    <w:rsid w:val="00825F21"/>
    <w:rsid w:val="008275D0"/>
    <w:rsid w:val="008278E9"/>
    <w:rsid w:val="00830FF6"/>
    <w:rsid w:val="008311F1"/>
    <w:rsid w:val="00831204"/>
    <w:rsid w:val="00831208"/>
    <w:rsid w:val="00831253"/>
    <w:rsid w:val="008313BC"/>
    <w:rsid w:val="00832195"/>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364"/>
    <w:rsid w:val="00845630"/>
    <w:rsid w:val="00845896"/>
    <w:rsid w:val="00845B40"/>
    <w:rsid w:val="008461D0"/>
    <w:rsid w:val="008466CC"/>
    <w:rsid w:val="0084708B"/>
    <w:rsid w:val="00847E19"/>
    <w:rsid w:val="00850CD3"/>
    <w:rsid w:val="0085112C"/>
    <w:rsid w:val="00851263"/>
    <w:rsid w:val="0085183E"/>
    <w:rsid w:val="00852076"/>
    <w:rsid w:val="00852FCF"/>
    <w:rsid w:val="008536D6"/>
    <w:rsid w:val="00853766"/>
    <w:rsid w:val="00853918"/>
    <w:rsid w:val="00854E60"/>
    <w:rsid w:val="00854F1F"/>
    <w:rsid w:val="00855F5F"/>
    <w:rsid w:val="0085639E"/>
    <w:rsid w:val="008569A3"/>
    <w:rsid w:val="00856B1B"/>
    <w:rsid w:val="0085724C"/>
    <w:rsid w:val="008574D7"/>
    <w:rsid w:val="00857D58"/>
    <w:rsid w:val="00857FC4"/>
    <w:rsid w:val="008601A9"/>
    <w:rsid w:val="00860C62"/>
    <w:rsid w:val="0086157D"/>
    <w:rsid w:val="00861895"/>
    <w:rsid w:val="00861CF5"/>
    <w:rsid w:val="008622AA"/>
    <w:rsid w:val="00862ACD"/>
    <w:rsid w:val="00862BA0"/>
    <w:rsid w:val="00863708"/>
    <w:rsid w:val="008638A1"/>
    <w:rsid w:val="00863971"/>
    <w:rsid w:val="00863ABA"/>
    <w:rsid w:val="00863DEB"/>
    <w:rsid w:val="008647FE"/>
    <w:rsid w:val="0086494C"/>
    <w:rsid w:val="00864D34"/>
    <w:rsid w:val="00864D69"/>
    <w:rsid w:val="0086517F"/>
    <w:rsid w:val="008651F9"/>
    <w:rsid w:val="00865B0D"/>
    <w:rsid w:val="0086645B"/>
    <w:rsid w:val="0086664D"/>
    <w:rsid w:val="00867351"/>
    <w:rsid w:val="00867652"/>
    <w:rsid w:val="00867756"/>
    <w:rsid w:val="0087179D"/>
    <w:rsid w:val="00871B33"/>
    <w:rsid w:val="00871D88"/>
    <w:rsid w:val="00871DC0"/>
    <w:rsid w:val="00872512"/>
    <w:rsid w:val="00872949"/>
    <w:rsid w:val="0087296B"/>
    <w:rsid w:val="00872BBF"/>
    <w:rsid w:val="00872BE4"/>
    <w:rsid w:val="00872DA0"/>
    <w:rsid w:val="00872F40"/>
    <w:rsid w:val="008730BB"/>
    <w:rsid w:val="00873320"/>
    <w:rsid w:val="00873E83"/>
    <w:rsid w:val="00873EE6"/>
    <w:rsid w:val="008748BC"/>
    <w:rsid w:val="008748E2"/>
    <w:rsid w:val="00874D66"/>
    <w:rsid w:val="008753F7"/>
    <w:rsid w:val="008756B5"/>
    <w:rsid w:val="008758AF"/>
    <w:rsid w:val="00875D39"/>
    <w:rsid w:val="0087619A"/>
    <w:rsid w:val="008768FE"/>
    <w:rsid w:val="00876E49"/>
    <w:rsid w:val="00877167"/>
    <w:rsid w:val="00877391"/>
    <w:rsid w:val="0087748F"/>
    <w:rsid w:val="0087781F"/>
    <w:rsid w:val="00877B4E"/>
    <w:rsid w:val="00877E55"/>
    <w:rsid w:val="00880749"/>
    <w:rsid w:val="00880B88"/>
    <w:rsid w:val="00881678"/>
    <w:rsid w:val="00881D8A"/>
    <w:rsid w:val="00881EC5"/>
    <w:rsid w:val="00882128"/>
    <w:rsid w:val="008829D2"/>
    <w:rsid w:val="00882F19"/>
    <w:rsid w:val="008833F1"/>
    <w:rsid w:val="00883C32"/>
    <w:rsid w:val="00883CD5"/>
    <w:rsid w:val="00883E9B"/>
    <w:rsid w:val="00884360"/>
    <w:rsid w:val="00884ADD"/>
    <w:rsid w:val="00885CDD"/>
    <w:rsid w:val="008862EF"/>
    <w:rsid w:val="00886509"/>
    <w:rsid w:val="00886AB7"/>
    <w:rsid w:val="008874C6"/>
    <w:rsid w:val="00887874"/>
    <w:rsid w:val="00887E41"/>
    <w:rsid w:val="00887EB2"/>
    <w:rsid w:val="0089054E"/>
    <w:rsid w:val="008907FD"/>
    <w:rsid w:val="00890F02"/>
    <w:rsid w:val="008920B9"/>
    <w:rsid w:val="00892887"/>
    <w:rsid w:val="00892D75"/>
    <w:rsid w:val="00892F7E"/>
    <w:rsid w:val="00893BB7"/>
    <w:rsid w:val="008941DB"/>
    <w:rsid w:val="008944F8"/>
    <w:rsid w:val="00894546"/>
    <w:rsid w:val="008954D8"/>
    <w:rsid w:val="00895940"/>
    <w:rsid w:val="00895C7B"/>
    <w:rsid w:val="00895E31"/>
    <w:rsid w:val="00895E35"/>
    <w:rsid w:val="00895E55"/>
    <w:rsid w:val="0089695D"/>
    <w:rsid w:val="0089712D"/>
    <w:rsid w:val="0089733D"/>
    <w:rsid w:val="008979DB"/>
    <w:rsid w:val="008A07A8"/>
    <w:rsid w:val="008A0E9B"/>
    <w:rsid w:val="008A0F8E"/>
    <w:rsid w:val="008A1224"/>
    <w:rsid w:val="008A147A"/>
    <w:rsid w:val="008A16EA"/>
    <w:rsid w:val="008A19CD"/>
    <w:rsid w:val="008A1CC3"/>
    <w:rsid w:val="008A2862"/>
    <w:rsid w:val="008A2C5D"/>
    <w:rsid w:val="008A2E6C"/>
    <w:rsid w:val="008A2F60"/>
    <w:rsid w:val="008A3046"/>
    <w:rsid w:val="008A3DF9"/>
    <w:rsid w:val="008A5175"/>
    <w:rsid w:val="008A5209"/>
    <w:rsid w:val="008A547E"/>
    <w:rsid w:val="008A5B1F"/>
    <w:rsid w:val="008A5DDC"/>
    <w:rsid w:val="008A5E8A"/>
    <w:rsid w:val="008A5FC8"/>
    <w:rsid w:val="008A66F4"/>
    <w:rsid w:val="008A7254"/>
    <w:rsid w:val="008A729A"/>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634"/>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5D7"/>
    <w:rsid w:val="008C2AD0"/>
    <w:rsid w:val="008C2D0B"/>
    <w:rsid w:val="008C2FA8"/>
    <w:rsid w:val="008C31AE"/>
    <w:rsid w:val="008C3BC3"/>
    <w:rsid w:val="008C452F"/>
    <w:rsid w:val="008C4AF5"/>
    <w:rsid w:val="008C4B80"/>
    <w:rsid w:val="008C5036"/>
    <w:rsid w:val="008C5399"/>
    <w:rsid w:val="008C6103"/>
    <w:rsid w:val="008C62E2"/>
    <w:rsid w:val="008C644C"/>
    <w:rsid w:val="008C6750"/>
    <w:rsid w:val="008C6827"/>
    <w:rsid w:val="008C6874"/>
    <w:rsid w:val="008C6AC2"/>
    <w:rsid w:val="008C7098"/>
    <w:rsid w:val="008C74B6"/>
    <w:rsid w:val="008C798F"/>
    <w:rsid w:val="008C7A3E"/>
    <w:rsid w:val="008D00FE"/>
    <w:rsid w:val="008D0E0C"/>
    <w:rsid w:val="008D12B3"/>
    <w:rsid w:val="008D2147"/>
    <w:rsid w:val="008D252D"/>
    <w:rsid w:val="008D2AC6"/>
    <w:rsid w:val="008D2CAF"/>
    <w:rsid w:val="008D303A"/>
    <w:rsid w:val="008D3ACE"/>
    <w:rsid w:val="008D3C0D"/>
    <w:rsid w:val="008D3C88"/>
    <w:rsid w:val="008D4E7E"/>
    <w:rsid w:val="008D51CC"/>
    <w:rsid w:val="008D55F6"/>
    <w:rsid w:val="008D648F"/>
    <w:rsid w:val="008D694B"/>
    <w:rsid w:val="008D6B57"/>
    <w:rsid w:val="008D6C14"/>
    <w:rsid w:val="008D71EC"/>
    <w:rsid w:val="008D76C3"/>
    <w:rsid w:val="008D7A55"/>
    <w:rsid w:val="008E0BE2"/>
    <w:rsid w:val="008E0CD1"/>
    <w:rsid w:val="008E154E"/>
    <w:rsid w:val="008E1CB2"/>
    <w:rsid w:val="008E2773"/>
    <w:rsid w:val="008E31A9"/>
    <w:rsid w:val="008E404F"/>
    <w:rsid w:val="008E4412"/>
    <w:rsid w:val="008E4F95"/>
    <w:rsid w:val="008E530B"/>
    <w:rsid w:val="008E5366"/>
    <w:rsid w:val="008E5533"/>
    <w:rsid w:val="008E775F"/>
    <w:rsid w:val="008F023F"/>
    <w:rsid w:val="008F1A30"/>
    <w:rsid w:val="008F1C6E"/>
    <w:rsid w:val="008F1FC1"/>
    <w:rsid w:val="008F2238"/>
    <w:rsid w:val="008F2691"/>
    <w:rsid w:val="008F2DF6"/>
    <w:rsid w:val="008F2E3D"/>
    <w:rsid w:val="008F35DC"/>
    <w:rsid w:val="008F478E"/>
    <w:rsid w:val="008F4D52"/>
    <w:rsid w:val="008F4E41"/>
    <w:rsid w:val="008F5161"/>
    <w:rsid w:val="008F5276"/>
    <w:rsid w:val="008F6222"/>
    <w:rsid w:val="008F665E"/>
    <w:rsid w:val="008F670B"/>
    <w:rsid w:val="008F729D"/>
    <w:rsid w:val="008F7531"/>
    <w:rsid w:val="008F7A00"/>
    <w:rsid w:val="00900C1C"/>
    <w:rsid w:val="00900F65"/>
    <w:rsid w:val="009015BF"/>
    <w:rsid w:val="009029B0"/>
    <w:rsid w:val="00902C58"/>
    <w:rsid w:val="009032BF"/>
    <w:rsid w:val="009039B0"/>
    <w:rsid w:val="0090408D"/>
    <w:rsid w:val="00904580"/>
    <w:rsid w:val="00904757"/>
    <w:rsid w:val="00904B36"/>
    <w:rsid w:val="00904C80"/>
    <w:rsid w:val="00904E6B"/>
    <w:rsid w:val="00904FCB"/>
    <w:rsid w:val="009055BA"/>
    <w:rsid w:val="009056EC"/>
    <w:rsid w:val="00905E74"/>
    <w:rsid w:val="00906EEC"/>
    <w:rsid w:val="0090701B"/>
    <w:rsid w:val="00907367"/>
    <w:rsid w:val="00910297"/>
    <w:rsid w:val="0091038F"/>
    <w:rsid w:val="00910AE9"/>
    <w:rsid w:val="009113C8"/>
    <w:rsid w:val="009129EF"/>
    <w:rsid w:val="0091310B"/>
    <w:rsid w:val="00913531"/>
    <w:rsid w:val="0091384B"/>
    <w:rsid w:val="00913F33"/>
    <w:rsid w:val="00914204"/>
    <w:rsid w:val="00914306"/>
    <w:rsid w:val="00914392"/>
    <w:rsid w:val="009143B2"/>
    <w:rsid w:val="009149F6"/>
    <w:rsid w:val="00914D69"/>
    <w:rsid w:val="00915C7E"/>
    <w:rsid w:val="009166AF"/>
    <w:rsid w:val="009168B3"/>
    <w:rsid w:val="00916F7A"/>
    <w:rsid w:val="009171FF"/>
    <w:rsid w:val="00917862"/>
    <w:rsid w:val="009206C0"/>
    <w:rsid w:val="00922606"/>
    <w:rsid w:val="00922791"/>
    <w:rsid w:val="00922D31"/>
    <w:rsid w:val="009239F9"/>
    <w:rsid w:val="00923F34"/>
    <w:rsid w:val="0092559F"/>
    <w:rsid w:val="00925C6F"/>
    <w:rsid w:val="0092607C"/>
    <w:rsid w:val="00926081"/>
    <w:rsid w:val="0092675A"/>
    <w:rsid w:val="009273D6"/>
    <w:rsid w:val="00930389"/>
    <w:rsid w:val="00930B95"/>
    <w:rsid w:val="00930CFA"/>
    <w:rsid w:val="00930F94"/>
    <w:rsid w:val="009310DB"/>
    <w:rsid w:val="00931141"/>
    <w:rsid w:val="009316EE"/>
    <w:rsid w:val="00931C86"/>
    <w:rsid w:val="00932289"/>
    <w:rsid w:val="00932771"/>
    <w:rsid w:val="00932A03"/>
    <w:rsid w:val="00934D3B"/>
    <w:rsid w:val="00935026"/>
    <w:rsid w:val="00935224"/>
    <w:rsid w:val="00935665"/>
    <w:rsid w:val="00935B30"/>
    <w:rsid w:val="00936A4E"/>
    <w:rsid w:val="00936E77"/>
    <w:rsid w:val="009370ED"/>
    <w:rsid w:val="00937965"/>
    <w:rsid w:val="00937BBF"/>
    <w:rsid w:val="0094038F"/>
    <w:rsid w:val="0094067C"/>
    <w:rsid w:val="00940AE9"/>
    <w:rsid w:val="00940C55"/>
    <w:rsid w:val="00941580"/>
    <w:rsid w:val="00941B78"/>
    <w:rsid w:val="00942962"/>
    <w:rsid w:val="00943006"/>
    <w:rsid w:val="0094354D"/>
    <w:rsid w:val="00944A06"/>
    <w:rsid w:val="00944E0C"/>
    <w:rsid w:val="009451CD"/>
    <w:rsid w:val="009457FF"/>
    <w:rsid w:val="00945998"/>
    <w:rsid w:val="00945CE8"/>
    <w:rsid w:val="00946C48"/>
    <w:rsid w:val="00946D8B"/>
    <w:rsid w:val="00946DD8"/>
    <w:rsid w:val="00946EFF"/>
    <w:rsid w:val="00946F6E"/>
    <w:rsid w:val="009474C2"/>
    <w:rsid w:val="0094777A"/>
    <w:rsid w:val="00947A98"/>
    <w:rsid w:val="0095083A"/>
    <w:rsid w:val="0095096A"/>
    <w:rsid w:val="00950D81"/>
    <w:rsid w:val="009518A1"/>
    <w:rsid w:val="00951BD9"/>
    <w:rsid w:val="00952A05"/>
    <w:rsid w:val="0095372B"/>
    <w:rsid w:val="009537F9"/>
    <w:rsid w:val="00953831"/>
    <w:rsid w:val="00953F58"/>
    <w:rsid w:val="00954360"/>
    <w:rsid w:val="009543EB"/>
    <w:rsid w:val="00954978"/>
    <w:rsid w:val="00954B1B"/>
    <w:rsid w:val="009555A1"/>
    <w:rsid w:val="00956832"/>
    <w:rsid w:val="00957B9C"/>
    <w:rsid w:val="00957C86"/>
    <w:rsid w:val="0096019A"/>
    <w:rsid w:val="00960F15"/>
    <w:rsid w:val="00961A98"/>
    <w:rsid w:val="00961C86"/>
    <w:rsid w:val="009620E6"/>
    <w:rsid w:val="009623AB"/>
    <w:rsid w:val="009628F8"/>
    <w:rsid w:val="009629A7"/>
    <w:rsid w:val="00962AFE"/>
    <w:rsid w:val="009631BA"/>
    <w:rsid w:val="009631C3"/>
    <w:rsid w:val="00963456"/>
    <w:rsid w:val="0096378F"/>
    <w:rsid w:val="0096394A"/>
    <w:rsid w:val="00963E0B"/>
    <w:rsid w:val="00964131"/>
    <w:rsid w:val="00964206"/>
    <w:rsid w:val="00965380"/>
    <w:rsid w:val="009656EE"/>
    <w:rsid w:val="00965871"/>
    <w:rsid w:val="00965E26"/>
    <w:rsid w:val="00965EC3"/>
    <w:rsid w:val="009663C6"/>
    <w:rsid w:val="0096643C"/>
    <w:rsid w:val="00966F17"/>
    <w:rsid w:val="00967B69"/>
    <w:rsid w:val="00967ED7"/>
    <w:rsid w:val="00970139"/>
    <w:rsid w:val="00970A6B"/>
    <w:rsid w:val="00971119"/>
    <w:rsid w:val="00971154"/>
    <w:rsid w:val="00971171"/>
    <w:rsid w:val="00971251"/>
    <w:rsid w:val="009713C6"/>
    <w:rsid w:val="00971C88"/>
    <w:rsid w:val="00971D9B"/>
    <w:rsid w:val="00971FC9"/>
    <w:rsid w:val="00972EC5"/>
    <w:rsid w:val="009731EC"/>
    <w:rsid w:val="009732E9"/>
    <w:rsid w:val="00973586"/>
    <w:rsid w:val="009737D9"/>
    <w:rsid w:val="00973C29"/>
    <w:rsid w:val="00973F7E"/>
    <w:rsid w:val="00975641"/>
    <w:rsid w:val="009758E3"/>
    <w:rsid w:val="009763C4"/>
    <w:rsid w:val="00976C4F"/>
    <w:rsid w:val="009772F1"/>
    <w:rsid w:val="00977A6B"/>
    <w:rsid w:val="009803F1"/>
    <w:rsid w:val="009807B4"/>
    <w:rsid w:val="0098182A"/>
    <w:rsid w:val="009828C6"/>
    <w:rsid w:val="00982964"/>
    <w:rsid w:val="00982C6E"/>
    <w:rsid w:val="00983A84"/>
    <w:rsid w:val="00983B4C"/>
    <w:rsid w:val="00983DFB"/>
    <w:rsid w:val="009844F7"/>
    <w:rsid w:val="00984753"/>
    <w:rsid w:val="00984AA1"/>
    <w:rsid w:val="0098537C"/>
    <w:rsid w:val="00985462"/>
    <w:rsid w:val="00985463"/>
    <w:rsid w:val="0098582B"/>
    <w:rsid w:val="00985947"/>
    <w:rsid w:val="00985FE7"/>
    <w:rsid w:val="00986029"/>
    <w:rsid w:val="009861AC"/>
    <w:rsid w:val="0099079E"/>
    <w:rsid w:val="0099188F"/>
    <w:rsid w:val="0099189A"/>
    <w:rsid w:val="00991F5D"/>
    <w:rsid w:val="00992806"/>
    <w:rsid w:val="0099281E"/>
    <w:rsid w:val="00992870"/>
    <w:rsid w:val="009930B9"/>
    <w:rsid w:val="009934E2"/>
    <w:rsid w:val="00993AB6"/>
    <w:rsid w:val="00993DDC"/>
    <w:rsid w:val="00994079"/>
    <w:rsid w:val="00994879"/>
    <w:rsid w:val="00994F59"/>
    <w:rsid w:val="009956AF"/>
    <w:rsid w:val="00995933"/>
    <w:rsid w:val="00995FFD"/>
    <w:rsid w:val="00996518"/>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69B"/>
    <w:rsid w:val="009A4755"/>
    <w:rsid w:val="009A4EAB"/>
    <w:rsid w:val="009A5BCC"/>
    <w:rsid w:val="009A5C7B"/>
    <w:rsid w:val="009A5F58"/>
    <w:rsid w:val="009A6A6F"/>
    <w:rsid w:val="009A735F"/>
    <w:rsid w:val="009A798A"/>
    <w:rsid w:val="009A7D52"/>
    <w:rsid w:val="009B001E"/>
    <w:rsid w:val="009B07DC"/>
    <w:rsid w:val="009B0FA1"/>
    <w:rsid w:val="009B1226"/>
    <w:rsid w:val="009B13B9"/>
    <w:rsid w:val="009B1515"/>
    <w:rsid w:val="009B1AD4"/>
    <w:rsid w:val="009B1B69"/>
    <w:rsid w:val="009B1D67"/>
    <w:rsid w:val="009B3317"/>
    <w:rsid w:val="009B37C2"/>
    <w:rsid w:val="009B3881"/>
    <w:rsid w:val="009B4141"/>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6BD"/>
    <w:rsid w:val="009C37B1"/>
    <w:rsid w:val="009C3AFB"/>
    <w:rsid w:val="009C3B95"/>
    <w:rsid w:val="009C3C80"/>
    <w:rsid w:val="009C470D"/>
    <w:rsid w:val="009C4CD0"/>
    <w:rsid w:val="009C5CA0"/>
    <w:rsid w:val="009C5E0E"/>
    <w:rsid w:val="009C638B"/>
    <w:rsid w:val="009C7998"/>
    <w:rsid w:val="009C7AEF"/>
    <w:rsid w:val="009D05E0"/>
    <w:rsid w:val="009D199C"/>
    <w:rsid w:val="009D1F22"/>
    <w:rsid w:val="009D217F"/>
    <w:rsid w:val="009D2594"/>
    <w:rsid w:val="009D29E9"/>
    <w:rsid w:val="009D2F50"/>
    <w:rsid w:val="009D30EB"/>
    <w:rsid w:val="009D3626"/>
    <w:rsid w:val="009D3AC8"/>
    <w:rsid w:val="009D3B66"/>
    <w:rsid w:val="009D40F0"/>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561"/>
    <w:rsid w:val="009E5B74"/>
    <w:rsid w:val="009E5FF1"/>
    <w:rsid w:val="009E644A"/>
    <w:rsid w:val="009E66F3"/>
    <w:rsid w:val="009E6E9A"/>
    <w:rsid w:val="009E78C4"/>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9F64B6"/>
    <w:rsid w:val="009F710A"/>
    <w:rsid w:val="00A00C12"/>
    <w:rsid w:val="00A016F4"/>
    <w:rsid w:val="00A01D7B"/>
    <w:rsid w:val="00A0211B"/>
    <w:rsid w:val="00A02820"/>
    <w:rsid w:val="00A03AB2"/>
    <w:rsid w:val="00A03AC2"/>
    <w:rsid w:val="00A03C7D"/>
    <w:rsid w:val="00A04583"/>
    <w:rsid w:val="00A04B94"/>
    <w:rsid w:val="00A04CCE"/>
    <w:rsid w:val="00A04D6C"/>
    <w:rsid w:val="00A053A2"/>
    <w:rsid w:val="00A055A5"/>
    <w:rsid w:val="00A059F8"/>
    <w:rsid w:val="00A05DD6"/>
    <w:rsid w:val="00A06074"/>
    <w:rsid w:val="00A0610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1DA"/>
    <w:rsid w:val="00A1330E"/>
    <w:rsid w:val="00A138DE"/>
    <w:rsid w:val="00A13C2E"/>
    <w:rsid w:val="00A140F7"/>
    <w:rsid w:val="00A1448C"/>
    <w:rsid w:val="00A14C15"/>
    <w:rsid w:val="00A14F1F"/>
    <w:rsid w:val="00A15328"/>
    <w:rsid w:val="00A15419"/>
    <w:rsid w:val="00A156C6"/>
    <w:rsid w:val="00A15D7C"/>
    <w:rsid w:val="00A16150"/>
    <w:rsid w:val="00A16688"/>
    <w:rsid w:val="00A1791D"/>
    <w:rsid w:val="00A17CF5"/>
    <w:rsid w:val="00A203CB"/>
    <w:rsid w:val="00A204BC"/>
    <w:rsid w:val="00A210D2"/>
    <w:rsid w:val="00A215A8"/>
    <w:rsid w:val="00A217AD"/>
    <w:rsid w:val="00A225CD"/>
    <w:rsid w:val="00A22790"/>
    <w:rsid w:val="00A22822"/>
    <w:rsid w:val="00A22CC2"/>
    <w:rsid w:val="00A2334F"/>
    <w:rsid w:val="00A2351C"/>
    <w:rsid w:val="00A23838"/>
    <w:rsid w:val="00A23944"/>
    <w:rsid w:val="00A2400F"/>
    <w:rsid w:val="00A25337"/>
    <w:rsid w:val="00A254A5"/>
    <w:rsid w:val="00A25542"/>
    <w:rsid w:val="00A25E59"/>
    <w:rsid w:val="00A25FA0"/>
    <w:rsid w:val="00A2678B"/>
    <w:rsid w:val="00A26F1C"/>
    <w:rsid w:val="00A30B98"/>
    <w:rsid w:val="00A30F4A"/>
    <w:rsid w:val="00A3130F"/>
    <w:rsid w:val="00A31884"/>
    <w:rsid w:val="00A31A3C"/>
    <w:rsid w:val="00A320C1"/>
    <w:rsid w:val="00A32157"/>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37C30"/>
    <w:rsid w:val="00A40131"/>
    <w:rsid w:val="00A402A1"/>
    <w:rsid w:val="00A41335"/>
    <w:rsid w:val="00A419D0"/>
    <w:rsid w:val="00A41D8A"/>
    <w:rsid w:val="00A42653"/>
    <w:rsid w:val="00A4274E"/>
    <w:rsid w:val="00A44175"/>
    <w:rsid w:val="00A44D8F"/>
    <w:rsid w:val="00A45A85"/>
    <w:rsid w:val="00A46260"/>
    <w:rsid w:val="00A464DE"/>
    <w:rsid w:val="00A46777"/>
    <w:rsid w:val="00A46B45"/>
    <w:rsid w:val="00A46CF2"/>
    <w:rsid w:val="00A46E8E"/>
    <w:rsid w:val="00A46F3F"/>
    <w:rsid w:val="00A46F7D"/>
    <w:rsid w:val="00A475B0"/>
    <w:rsid w:val="00A502C3"/>
    <w:rsid w:val="00A50455"/>
    <w:rsid w:val="00A50D22"/>
    <w:rsid w:val="00A50E14"/>
    <w:rsid w:val="00A51233"/>
    <w:rsid w:val="00A512C3"/>
    <w:rsid w:val="00A5167A"/>
    <w:rsid w:val="00A51CDD"/>
    <w:rsid w:val="00A5223C"/>
    <w:rsid w:val="00A52267"/>
    <w:rsid w:val="00A522C3"/>
    <w:rsid w:val="00A528B0"/>
    <w:rsid w:val="00A52DCE"/>
    <w:rsid w:val="00A53477"/>
    <w:rsid w:val="00A54390"/>
    <w:rsid w:val="00A54BE5"/>
    <w:rsid w:val="00A54E22"/>
    <w:rsid w:val="00A55140"/>
    <w:rsid w:val="00A562CA"/>
    <w:rsid w:val="00A56787"/>
    <w:rsid w:val="00A5694E"/>
    <w:rsid w:val="00A56C8C"/>
    <w:rsid w:val="00A571AE"/>
    <w:rsid w:val="00A571FE"/>
    <w:rsid w:val="00A572F3"/>
    <w:rsid w:val="00A5759A"/>
    <w:rsid w:val="00A575B4"/>
    <w:rsid w:val="00A5796A"/>
    <w:rsid w:val="00A57DDC"/>
    <w:rsid w:val="00A60300"/>
    <w:rsid w:val="00A6030E"/>
    <w:rsid w:val="00A60395"/>
    <w:rsid w:val="00A6054B"/>
    <w:rsid w:val="00A60929"/>
    <w:rsid w:val="00A61063"/>
    <w:rsid w:val="00A61492"/>
    <w:rsid w:val="00A61836"/>
    <w:rsid w:val="00A61B26"/>
    <w:rsid w:val="00A61D1D"/>
    <w:rsid w:val="00A61D8E"/>
    <w:rsid w:val="00A61EE9"/>
    <w:rsid w:val="00A622F0"/>
    <w:rsid w:val="00A623DB"/>
    <w:rsid w:val="00A6287E"/>
    <w:rsid w:val="00A62CF5"/>
    <w:rsid w:val="00A62FA6"/>
    <w:rsid w:val="00A63507"/>
    <w:rsid w:val="00A64804"/>
    <w:rsid w:val="00A64A3F"/>
    <w:rsid w:val="00A64DC9"/>
    <w:rsid w:val="00A65280"/>
    <w:rsid w:val="00A65624"/>
    <w:rsid w:val="00A658A4"/>
    <w:rsid w:val="00A663F4"/>
    <w:rsid w:val="00A6706D"/>
    <w:rsid w:val="00A6710A"/>
    <w:rsid w:val="00A67354"/>
    <w:rsid w:val="00A675BB"/>
    <w:rsid w:val="00A70127"/>
    <w:rsid w:val="00A70D91"/>
    <w:rsid w:val="00A70DF7"/>
    <w:rsid w:val="00A711F0"/>
    <w:rsid w:val="00A71593"/>
    <w:rsid w:val="00A71EFB"/>
    <w:rsid w:val="00A72644"/>
    <w:rsid w:val="00A72A13"/>
    <w:rsid w:val="00A72B0E"/>
    <w:rsid w:val="00A72B79"/>
    <w:rsid w:val="00A73268"/>
    <w:rsid w:val="00A737FD"/>
    <w:rsid w:val="00A73BD7"/>
    <w:rsid w:val="00A742C7"/>
    <w:rsid w:val="00A743AB"/>
    <w:rsid w:val="00A7453E"/>
    <w:rsid w:val="00A753C0"/>
    <w:rsid w:val="00A75510"/>
    <w:rsid w:val="00A75A42"/>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208"/>
    <w:rsid w:val="00A83508"/>
    <w:rsid w:val="00A835C8"/>
    <w:rsid w:val="00A84284"/>
    <w:rsid w:val="00A856EB"/>
    <w:rsid w:val="00A86236"/>
    <w:rsid w:val="00A875E3"/>
    <w:rsid w:val="00A87694"/>
    <w:rsid w:val="00A9022E"/>
    <w:rsid w:val="00A902D4"/>
    <w:rsid w:val="00A9079C"/>
    <w:rsid w:val="00A90C0D"/>
    <w:rsid w:val="00A90FFB"/>
    <w:rsid w:val="00A91257"/>
    <w:rsid w:val="00A91F12"/>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705"/>
    <w:rsid w:val="00A95955"/>
    <w:rsid w:val="00A9632E"/>
    <w:rsid w:val="00A9641B"/>
    <w:rsid w:val="00A9643B"/>
    <w:rsid w:val="00A967CF"/>
    <w:rsid w:val="00A96E21"/>
    <w:rsid w:val="00A96E34"/>
    <w:rsid w:val="00A979B1"/>
    <w:rsid w:val="00AA0449"/>
    <w:rsid w:val="00AA0AD4"/>
    <w:rsid w:val="00AA1165"/>
    <w:rsid w:val="00AA1480"/>
    <w:rsid w:val="00AA1652"/>
    <w:rsid w:val="00AA1E32"/>
    <w:rsid w:val="00AA2161"/>
    <w:rsid w:val="00AA2243"/>
    <w:rsid w:val="00AA2601"/>
    <w:rsid w:val="00AA2A10"/>
    <w:rsid w:val="00AA2CB2"/>
    <w:rsid w:val="00AA2F6D"/>
    <w:rsid w:val="00AA3467"/>
    <w:rsid w:val="00AA3682"/>
    <w:rsid w:val="00AA397F"/>
    <w:rsid w:val="00AA3F31"/>
    <w:rsid w:val="00AA437A"/>
    <w:rsid w:val="00AA4625"/>
    <w:rsid w:val="00AA5517"/>
    <w:rsid w:val="00AA5D61"/>
    <w:rsid w:val="00AA6BB6"/>
    <w:rsid w:val="00AA6C30"/>
    <w:rsid w:val="00AA6F14"/>
    <w:rsid w:val="00AA7BCE"/>
    <w:rsid w:val="00AA7D57"/>
    <w:rsid w:val="00AA7F9A"/>
    <w:rsid w:val="00AB0036"/>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1A1F"/>
    <w:rsid w:val="00AC252B"/>
    <w:rsid w:val="00AC2BEF"/>
    <w:rsid w:val="00AC2F08"/>
    <w:rsid w:val="00AC35B2"/>
    <w:rsid w:val="00AC3CBD"/>
    <w:rsid w:val="00AC4B39"/>
    <w:rsid w:val="00AC4F34"/>
    <w:rsid w:val="00AC50BC"/>
    <w:rsid w:val="00AC52A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0E5"/>
    <w:rsid w:val="00AE1224"/>
    <w:rsid w:val="00AE12C5"/>
    <w:rsid w:val="00AE18A3"/>
    <w:rsid w:val="00AE1DBB"/>
    <w:rsid w:val="00AE3505"/>
    <w:rsid w:val="00AE3756"/>
    <w:rsid w:val="00AE3A4B"/>
    <w:rsid w:val="00AE3A63"/>
    <w:rsid w:val="00AE44F3"/>
    <w:rsid w:val="00AE4572"/>
    <w:rsid w:val="00AE4755"/>
    <w:rsid w:val="00AE53FF"/>
    <w:rsid w:val="00AE5416"/>
    <w:rsid w:val="00AE5435"/>
    <w:rsid w:val="00AE563F"/>
    <w:rsid w:val="00AE5C7D"/>
    <w:rsid w:val="00AE63E9"/>
    <w:rsid w:val="00AE645C"/>
    <w:rsid w:val="00AE749F"/>
    <w:rsid w:val="00AE7DED"/>
    <w:rsid w:val="00AE7E75"/>
    <w:rsid w:val="00AF07DB"/>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1E3C"/>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07A"/>
    <w:rsid w:val="00B10A7B"/>
    <w:rsid w:val="00B10BBD"/>
    <w:rsid w:val="00B1122A"/>
    <w:rsid w:val="00B11638"/>
    <w:rsid w:val="00B117CB"/>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5015"/>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4F45"/>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1E36"/>
    <w:rsid w:val="00B322F2"/>
    <w:rsid w:val="00B32AAE"/>
    <w:rsid w:val="00B32B18"/>
    <w:rsid w:val="00B32E8B"/>
    <w:rsid w:val="00B339BC"/>
    <w:rsid w:val="00B33D65"/>
    <w:rsid w:val="00B33EA5"/>
    <w:rsid w:val="00B33F5C"/>
    <w:rsid w:val="00B340AB"/>
    <w:rsid w:val="00B34514"/>
    <w:rsid w:val="00B34550"/>
    <w:rsid w:val="00B34D69"/>
    <w:rsid w:val="00B34ED7"/>
    <w:rsid w:val="00B34F46"/>
    <w:rsid w:val="00B35482"/>
    <w:rsid w:val="00B35F95"/>
    <w:rsid w:val="00B36B18"/>
    <w:rsid w:val="00B36C69"/>
    <w:rsid w:val="00B36D81"/>
    <w:rsid w:val="00B3755C"/>
    <w:rsid w:val="00B37837"/>
    <w:rsid w:val="00B37938"/>
    <w:rsid w:val="00B379BC"/>
    <w:rsid w:val="00B37D32"/>
    <w:rsid w:val="00B37D7D"/>
    <w:rsid w:val="00B37F7E"/>
    <w:rsid w:val="00B40375"/>
    <w:rsid w:val="00B412BD"/>
    <w:rsid w:val="00B413E3"/>
    <w:rsid w:val="00B419E4"/>
    <w:rsid w:val="00B41C6A"/>
    <w:rsid w:val="00B42043"/>
    <w:rsid w:val="00B432A0"/>
    <w:rsid w:val="00B4341B"/>
    <w:rsid w:val="00B44753"/>
    <w:rsid w:val="00B44954"/>
    <w:rsid w:val="00B45088"/>
    <w:rsid w:val="00B45473"/>
    <w:rsid w:val="00B457B8"/>
    <w:rsid w:val="00B45F25"/>
    <w:rsid w:val="00B462A7"/>
    <w:rsid w:val="00B4738B"/>
    <w:rsid w:val="00B476AF"/>
    <w:rsid w:val="00B4772D"/>
    <w:rsid w:val="00B47CC4"/>
    <w:rsid w:val="00B50BFA"/>
    <w:rsid w:val="00B5124B"/>
    <w:rsid w:val="00B517F7"/>
    <w:rsid w:val="00B518E5"/>
    <w:rsid w:val="00B51AE9"/>
    <w:rsid w:val="00B51EBF"/>
    <w:rsid w:val="00B52AFC"/>
    <w:rsid w:val="00B52B41"/>
    <w:rsid w:val="00B52C97"/>
    <w:rsid w:val="00B52EFE"/>
    <w:rsid w:val="00B535A3"/>
    <w:rsid w:val="00B54E35"/>
    <w:rsid w:val="00B55FC7"/>
    <w:rsid w:val="00B56016"/>
    <w:rsid w:val="00B562D1"/>
    <w:rsid w:val="00B568B8"/>
    <w:rsid w:val="00B56CDC"/>
    <w:rsid w:val="00B56E01"/>
    <w:rsid w:val="00B570B9"/>
    <w:rsid w:val="00B57109"/>
    <w:rsid w:val="00B5715D"/>
    <w:rsid w:val="00B57479"/>
    <w:rsid w:val="00B60331"/>
    <w:rsid w:val="00B607A0"/>
    <w:rsid w:val="00B60A8A"/>
    <w:rsid w:val="00B60BA0"/>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17F4"/>
    <w:rsid w:val="00B71C06"/>
    <w:rsid w:val="00B72496"/>
    <w:rsid w:val="00B72A25"/>
    <w:rsid w:val="00B72F55"/>
    <w:rsid w:val="00B730E0"/>
    <w:rsid w:val="00B7367C"/>
    <w:rsid w:val="00B73723"/>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5776"/>
    <w:rsid w:val="00B858DE"/>
    <w:rsid w:val="00B863A8"/>
    <w:rsid w:val="00B8706B"/>
    <w:rsid w:val="00B8772A"/>
    <w:rsid w:val="00B90272"/>
    <w:rsid w:val="00B902B9"/>
    <w:rsid w:val="00B9049B"/>
    <w:rsid w:val="00B90708"/>
    <w:rsid w:val="00B90A68"/>
    <w:rsid w:val="00B90D01"/>
    <w:rsid w:val="00B910E0"/>
    <w:rsid w:val="00B91319"/>
    <w:rsid w:val="00B91A2F"/>
    <w:rsid w:val="00B91E6E"/>
    <w:rsid w:val="00B925A9"/>
    <w:rsid w:val="00B929CF"/>
    <w:rsid w:val="00B92C59"/>
    <w:rsid w:val="00B92D3D"/>
    <w:rsid w:val="00B93112"/>
    <w:rsid w:val="00B931AD"/>
    <w:rsid w:val="00B93BA2"/>
    <w:rsid w:val="00B93D60"/>
    <w:rsid w:val="00B943EA"/>
    <w:rsid w:val="00B950B1"/>
    <w:rsid w:val="00B950F0"/>
    <w:rsid w:val="00B952D9"/>
    <w:rsid w:val="00B95B21"/>
    <w:rsid w:val="00B95BFE"/>
    <w:rsid w:val="00B961CB"/>
    <w:rsid w:val="00B96C22"/>
    <w:rsid w:val="00B972D3"/>
    <w:rsid w:val="00B9781E"/>
    <w:rsid w:val="00B97C29"/>
    <w:rsid w:val="00BA0098"/>
    <w:rsid w:val="00BA036D"/>
    <w:rsid w:val="00BA0965"/>
    <w:rsid w:val="00BA1705"/>
    <w:rsid w:val="00BA2132"/>
    <w:rsid w:val="00BA22D3"/>
    <w:rsid w:val="00BA24FE"/>
    <w:rsid w:val="00BA2524"/>
    <w:rsid w:val="00BA3049"/>
    <w:rsid w:val="00BA31D8"/>
    <w:rsid w:val="00BA3224"/>
    <w:rsid w:val="00BA414E"/>
    <w:rsid w:val="00BA4295"/>
    <w:rsid w:val="00BA456F"/>
    <w:rsid w:val="00BA493D"/>
    <w:rsid w:val="00BA5352"/>
    <w:rsid w:val="00BA57E4"/>
    <w:rsid w:val="00BA5A2C"/>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2E2"/>
    <w:rsid w:val="00BB230F"/>
    <w:rsid w:val="00BB2496"/>
    <w:rsid w:val="00BB2765"/>
    <w:rsid w:val="00BB3136"/>
    <w:rsid w:val="00BB3497"/>
    <w:rsid w:val="00BB3824"/>
    <w:rsid w:val="00BB3940"/>
    <w:rsid w:val="00BB4389"/>
    <w:rsid w:val="00BB4BAF"/>
    <w:rsid w:val="00BB5587"/>
    <w:rsid w:val="00BB55E0"/>
    <w:rsid w:val="00BB5F6F"/>
    <w:rsid w:val="00BB611F"/>
    <w:rsid w:val="00BB61BE"/>
    <w:rsid w:val="00BB64A9"/>
    <w:rsid w:val="00BB6B61"/>
    <w:rsid w:val="00BB7191"/>
    <w:rsid w:val="00BB7659"/>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829"/>
    <w:rsid w:val="00BC6BE0"/>
    <w:rsid w:val="00BC6CD8"/>
    <w:rsid w:val="00BC6EAE"/>
    <w:rsid w:val="00BC73E9"/>
    <w:rsid w:val="00BC76B1"/>
    <w:rsid w:val="00BD0431"/>
    <w:rsid w:val="00BD04FC"/>
    <w:rsid w:val="00BD0F73"/>
    <w:rsid w:val="00BD1366"/>
    <w:rsid w:val="00BD1656"/>
    <w:rsid w:val="00BD1827"/>
    <w:rsid w:val="00BD18CC"/>
    <w:rsid w:val="00BD1AC1"/>
    <w:rsid w:val="00BD1D46"/>
    <w:rsid w:val="00BD29F5"/>
    <w:rsid w:val="00BD2E58"/>
    <w:rsid w:val="00BD3242"/>
    <w:rsid w:val="00BD3419"/>
    <w:rsid w:val="00BD3494"/>
    <w:rsid w:val="00BD39EC"/>
    <w:rsid w:val="00BD42CA"/>
    <w:rsid w:val="00BD4326"/>
    <w:rsid w:val="00BD43E5"/>
    <w:rsid w:val="00BD4B70"/>
    <w:rsid w:val="00BD4BE0"/>
    <w:rsid w:val="00BD512A"/>
    <w:rsid w:val="00BD5479"/>
    <w:rsid w:val="00BD57EF"/>
    <w:rsid w:val="00BD59CF"/>
    <w:rsid w:val="00BD59E3"/>
    <w:rsid w:val="00BD672B"/>
    <w:rsid w:val="00BD771F"/>
    <w:rsid w:val="00BD7C76"/>
    <w:rsid w:val="00BD7FD7"/>
    <w:rsid w:val="00BE0026"/>
    <w:rsid w:val="00BE0315"/>
    <w:rsid w:val="00BE05F0"/>
    <w:rsid w:val="00BE08D5"/>
    <w:rsid w:val="00BE091A"/>
    <w:rsid w:val="00BE09C0"/>
    <w:rsid w:val="00BE0D73"/>
    <w:rsid w:val="00BE0FDB"/>
    <w:rsid w:val="00BE137E"/>
    <w:rsid w:val="00BE15A2"/>
    <w:rsid w:val="00BE1772"/>
    <w:rsid w:val="00BE1DEB"/>
    <w:rsid w:val="00BE2903"/>
    <w:rsid w:val="00BE2E8B"/>
    <w:rsid w:val="00BE318A"/>
    <w:rsid w:val="00BE35DA"/>
    <w:rsid w:val="00BE3D89"/>
    <w:rsid w:val="00BE44F2"/>
    <w:rsid w:val="00BE5E9F"/>
    <w:rsid w:val="00BE71E8"/>
    <w:rsid w:val="00BF0A46"/>
    <w:rsid w:val="00BF0E8E"/>
    <w:rsid w:val="00BF17C6"/>
    <w:rsid w:val="00BF1A7F"/>
    <w:rsid w:val="00BF2085"/>
    <w:rsid w:val="00BF21E0"/>
    <w:rsid w:val="00BF2E36"/>
    <w:rsid w:val="00BF3E91"/>
    <w:rsid w:val="00BF5324"/>
    <w:rsid w:val="00BF561D"/>
    <w:rsid w:val="00BF5652"/>
    <w:rsid w:val="00BF577F"/>
    <w:rsid w:val="00BF5A3F"/>
    <w:rsid w:val="00BF5B28"/>
    <w:rsid w:val="00BF6EC7"/>
    <w:rsid w:val="00BF70EF"/>
    <w:rsid w:val="00BF7266"/>
    <w:rsid w:val="00BF7734"/>
    <w:rsid w:val="00BF781C"/>
    <w:rsid w:val="00C00474"/>
    <w:rsid w:val="00C0072C"/>
    <w:rsid w:val="00C00F37"/>
    <w:rsid w:val="00C020EE"/>
    <w:rsid w:val="00C0247E"/>
    <w:rsid w:val="00C02935"/>
    <w:rsid w:val="00C02A99"/>
    <w:rsid w:val="00C03F48"/>
    <w:rsid w:val="00C03F51"/>
    <w:rsid w:val="00C0422A"/>
    <w:rsid w:val="00C05C5B"/>
    <w:rsid w:val="00C05DDE"/>
    <w:rsid w:val="00C0648F"/>
    <w:rsid w:val="00C06728"/>
    <w:rsid w:val="00C06812"/>
    <w:rsid w:val="00C07C46"/>
    <w:rsid w:val="00C108DF"/>
    <w:rsid w:val="00C10CC7"/>
    <w:rsid w:val="00C10EFD"/>
    <w:rsid w:val="00C1112B"/>
    <w:rsid w:val="00C111ED"/>
    <w:rsid w:val="00C11CD0"/>
    <w:rsid w:val="00C11DF8"/>
    <w:rsid w:val="00C11F38"/>
    <w:rsid w:val="00C13225"/>
    <w:rsid w:val="00C136A2"/>
    <w:rsid w:val="00C139BD"/>
    <w:rsid w:val="00C149DC"/>
    <w:rsid w:val="00C14C86"/>
    <w:rsid w:val="00C150EB"/>
    <w:rsid w:val="00C15313"/>
    <w:rsid w:val="00C15A5F"/>
    <w:rsid w:val="00C15E5C"/>
    <w:rsid w:val="00C15F63"/>
    <w:rsid w:val="00C16401"/>
    <w:rsid w:val="00C16B7F"/>
    <w:rsid w:val="00C17715"/>
    <w:rsid w:val="00C17B48"/>
    <w:rsid w:val="00C17E55"/>
    <w:rsid w:val="00C200C0"/>
    <w:rsid w:val="00C20227"/>
    <w:rsid w:val="00C2039E"/>
    <w:rsid w:val="00C20514"/>
    <w:rsid w:val="00C21875"/>
    <w:rsid w:val="00C21B5C"/>
    <w:rsid w:val="00C21CFB"/>
    <w:rsid w:val="00C21F45"/>
    <w:rsid w:val="00C2265F"/>
    <w:rsid w:val="00C22916"/>
    <w:rsid w:val="00C229F8"/>
    <w:rsid w:val="00C22DD5"/>
    <w:rsid w:val="00C232DB"/>
    <w:rsid w:val="00C2356F"/>
    <w:rsid w:val="00C2369A"/>
    <w:rsid w:val="00C2451F"/>
    <w:rsid w:val="00C25365"/>
    <w:rsid w:val="00C2551B"/>
    <w:rsid w:val="00C25B02"/>
    <w:rsid w:val="00C25BA5"/>
    <w:rsid w:val="00C270A4"/>
    <w:rsid w:val="00C27214"/>
    <w:rsid w:val="00C27256"/>
    <w:rsid w:val="00C27BB6"/>
    <w:rsid w:val="00C30796"/>
    <w:rsid w:val="00C312AB"/>
    <w:rsid w:val="00C318DE"/>
    <w:rsid w:val="00C322F1"/>
    <w:rsid w:val="00C32CFA"/>
    <w:rsid w:val="00C33284"/>
    <w:rsid w:val="00C33F76"/>
    <w:rsid w:val="00C34398"/>
    <w:rsid w:val="00C343E5"/>
    <w:rsid w:val="00C351A6"/>
    <w:rsid w:val="00C35A4C"/>
    <w:rsid w:val="00C35E0D"/>
    <w:rsid w:val="00C36FEF"/>
    <w:rsid w:val="00C37066"/>
    <w:rsid w:val="00C371FA"/>
    <w:rsid w:val="00C3764B"/>
    <w:rsid w:val="00C377A2"/>
    <w:rsid w:val="00C40492"/>
    <w:rsid w:val="00C40FFC"/>
    <w:rsid w:val="00C41480"/>
    <w:rsid w:val="00C41622"/>
    <w:rsid w:val="00C431D6"/>
    <w:rsid w:val="00C434C7"/>
    <w:rsid w:val="00C439B8"/>
    <w:rsid w:val="00C439BE"/>
    <w:rsid w:val="00C445C2"/>
    <w:rsid w:val="00C446B0"/>
    <w:rsid w:val="00C45016"/>
    <w:rsid w:val="00C45B88"/>
    <w:rsid w:val="00C45C4B"/>
    <w:rsid w:val="00C45E86"/>
    <w:rsid w:val="00C461F2"/>
    <w:rsid w:val="00C46492"/>
    <w:rsid w:val="00C46F61"/>
    <w:rsid w:val="00C47598"/>
    <w:rsid w:val="00C47BB2"/>
    <w:rsid w:val="00C47CC5"/>
    <w:rsid w:val="00C5014C"/>
    <w:rsid w:val="00C50A0D"/>
    <w:rsid w:val="00C50AA1"/>
    <w:rsid w:val="00C50F0D"/>
    <w:rsid w:val="00C51A32"/>
    <w:rsid w:val="00C51C28"/>
    <w:rsid w:val="00C51E34"/>
    <w:rsid w:val="00C528C5"/>
    <w:rsid w:val="00C52DB8"/>
    <w:rsid w:val="00C53456"/>
    <w:rsid w:val="00C5397B"/>
    <w:rsid w:val="00C53E6D"/>
    <w:rsid w:val="00C54A67"/>
    <w:rsid w:val="00C54CD6"/>
    <w:rsid w:val="00C558D4"/>
    <w:rsid w:val="00C55CCA"/>
    <w:rsid w:val="00C55E36"/>
    <w:rsid w:val="00C55EA7"/>
    <w:rsid w:val="00C5623E"/>
    <w:rsid w:val="00C562A9"/>
    <w:rsid w:val="00C60425"/>
    <w:rsid w:val="00C60C2D"/>
    <w:rsid w:val="00C6162E"/>
    <w:rsid w:val="00C61E0E"/>
    <w:rsid w:val="00C62E53"/>
    <w:rsid w:val="00C62E87"/>
    <w:rsid w:val="00C62FB0"/>
    <w:rsid w:val="00C63E23"/>
    <w:rsid w:val="00C64FE6"/>
    <w:rsid w:val="00C65399"/>
    <w:rsid w:val="00C65917"/>
    <w:rsid w:val="00C671D2"/>
    <w:rsid w:val="00C67F26"/>
    <w:rsid w:val="00C70043"/>
    <w:rsid w:val="00C71330"/>
    <w:rsid w:val="00C713F2"/>
    <w:rsid w:val="00C71B29"/>
    <w:rsid w:val="00C71B5B"/>
    <w:rsid w:val="00C71EE7"/>
    <w:rsid w:val="00C7208D"/>
    <w:rsid w:val="00C721DE"/>
    <w:rsid w:val="00C7258E"/>
    <w:rsid w:val="00C72ABC"/>
    <w:rsid w:val="00C72B5A"/>
    <w:rsid w:val="00C73318"/>
    <w:rsid w:val="00C73861"/>
    <w:rsid w:val="00C7432C"/>
    <w:rsid w:val="00C74B94"/>
    <w:rsid w:val="00C75173"/>
    <w:rsid w:val="00C754E8"/>
    <w:rsid w:val="00C75791"/>
    <w:rsid w:val="00C75B78"/>
    <w:rsid w:val="00C75F30"/>
    <w:rsid w:val="00C76304"/>
    <w:rsid w:val="00C76427"/>
    <w:rsid w:val="00C769B0"/>
    <w:rsid w:val="00C771CD"/>
    <w:rsid w:val="00C7762E"/>
    <w:rsid w:val="00C77AEC"/>
    <w:rsid w:val="00C77F90"/>
    <w:rsid w:val="00C80554"/>
    <w:rsid w:val="00C807A2"/>
    <w:rsid w:val="00C808AC"/>
    <w:rsid w:val="00C8197A"/>
    <w:rsid w:val="00C84084"/>
    <w:rsid w:val="00C8431C"/>
    <w:rsid w:val="00C8462C"/>
    <w:rsid w:val="00C8471E"/>
    <w:rsid w:val="00C84955"/>
    <w:rsid w:val="00C84A39"/>
    <w:rsid w:val="00C851AD"/>
    <w:rsid w:val="00C85FED"/>
    <w:rsid w:val="00C86467"/>
    <w:rsid w:val="00C86840"/>
    <w:rsid w:val="00C86F46"/>
    <w:rsid w:val="00C87199"/>
    <w:rsid w:val="00C9035B"/>
    <w:rsid w:val="00C90A32"/>
    <w:rsid w:val="00C912FD"/>
    <w:rsid w:val="00C91A3F"/>
    <w:rsid w:val="00C9218A"/>
    <w:rsid w:val="00C92316"/>
    <w:rsid w:val="00C92547"/>
    <w:rsid w:val="00C926FD"/>
    <w:rsid w:val="00C941A8"/>
    <w:rsid w:val="00C95364"/>
    <w:rsid w:val="00C95C72"/>
    <w:rsid w:val="00C95FE9"/>
    <w:rsid w:val="00C962B5"/>
    <w:rsid w:val="00C969C2"/>
    <w:rsid w:val="00C96B86"/>
    <w:rsid w:val="00C971F9"/>
    <w:rsid w:val="00C97254"/>
    <w:rsid w:val="00C9744B"/>
    <w:rsid w:val="00C976C7"/>
    <w:rsid w:val="00C97DF7"/>
    <w:rsid w:val="00CA0AEE"/>
    <w:rsid w:val="00CA14C9"/>
    <w:rsid w:val="00CA1A6A"/>
    <w:rsid w:val="00CA20A3"/>
    <w:rsid w:val="00CA236E"/>
    <w:rsid w:val="00CA23F4"/>
    <w:rsid w:val="00CA24FB"/>
    <w:rsid w:val="00CA27D6"/>
    <w:rsid w:val="00CA2D5B"/>
    <w:rsid w:val="00CA317E"/>
    <w:rsid w:val="00CA3B64"/>
    <w:rsid w:val="00CA3DFB"/>
    <w:rsid w:val="00CA40A5"/>
    <w:rsid w:val="00CA4CCE"/>
    <w:rsid w:val="00CA6108"/>
    <w:rsid w:val="00CA64D5"/>
    <w:rsid w:val="00CA66DA"/>
    <w:rsid w:val="00CA6AAF"/>
    <w:rsid w:val="00CA7A20"/>
    <w:rsid w:val="00CB049D"/>
    <w:rsid w:val="00CB1877"/>
    <w:rsid w:val="00CB1AAC"/>
    <w:rsid w:val="00CB21E2"/>
    <w:rsid w:val="00CB2EBB"/>
    <w:rsid w:val="00CB3192"/>
    <w:rsid w:val="00CB3201"/>
    <w:rsid w:val="00CB3415"/>
    <w:rsid w:val="00CB3785"/>
    <w:rsid w:val="00CB3A41"/>
    <w:rsid w:val="00CB4329"/>
    <w:rsid w:val="00CB4677"/>
    <w:rsid w:val="00CB4E57"/>
    <w:rsid w:val="00CB5BB6"/>
    <w:rsid w:val="00CB6290"/>
    <w:rsid w:val="00CB62CF"/>
    <w:rsid w:val="00CB6785"/>
    <w:rsid w:val="00CB6E40"/>
    <w:rsid w:val="00CB6EAE"/>
    <w:rsid w:val="00CB7127"/>
    <w:rsid w:val="00CB766B"/>
    <w:rsid w:val="00CB7C04"/>
    <w:rsid w:val="00CB7E10"/>
    <w:rsid w:val="00CC0DEB"/>
    <w:rsid w:val="00CC10B9"/>
    <w:rsid w:val="00CC1720"/>
    <w:rsid w:val="00CC191C"/>
    <w:rsid w:val="00CC1E0A"/>
    <w:rsid w:val="00CC1F0F"/>
    <w:rsid w:val="00CC2759"/>
    <w:rsid w:val="00CC2F44"/>
    <w:rsid w:val="00CC356D"/>
    <w:rsid w:val="00CC3FEB"/>
    <w:rsid w:val="00CC469A"/>
    <w:rsid w:val="00CC51EB"/>
    <w:rsid w:val="00CC52D2"/>
    <w:rsid w:val="00CC5719"/>
    <w:rsid w:val="00CC5BFE"/>
    <w:rsid w:val="00CC6139"/>
    <w:rsid w:val="00CC63F4"/>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4B74"/>
    <w:rsid w:val="00CD5288"/>
    <w:rsid w:val="00CD57BE"/>
    <w:rsid w:val="00CD6672"/>
    <w:rsid w:val="00CD66E6"/>
    <w:rsid w:val="00CD6ABB"/>
    <w:rsid w:val="00CD79E5"/>
    <w:rsid w:val="00CE0C33"/>
    <w:rsid w:val="00CE154B"/>
    <w:rsid w:val="00CE158F"/>
    <w:rsid w:val="00CE1872"/>
    <w:rsid w:val="00CE1983"/>
    <w:rsid w:val="00CE2661"/>
    <w:rsid w:val="00CE2909"/>
    <w:rsid w:val="00CE2C36"/>
    <w:rsid w:val="00CE350A"/>
    <w:rsid w:val="00CE3E59"/>
    <w:rsid w:val="00CE417B"/>
    <w:rsid w:val="00CE4733"/>
    <w:rsid w:val="00CE5352"/>
    <w:rsid w:val="00CE53E5"/>
    <w:rsid w:val="00CE5813"/>
    <w:rsid w:val="00CE5A1B"/>
    <w:rsid w:val="00CE5CF2"/>
    <w:rsid w:val="00CE5D94"/>
    <w:rsid w:val="00CE6713"/>
    <w:rsid w:val="00CE6C0D"/>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74E"/>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571"/>
    <w:rsid w:val="00D016BD"/>
    <w:rsid w:val="00D01910"/>
    <w:rsid w:val="00D01ED2"/>
    <w:rsid w:val="00D02F2F"/>
    <w:rsid w:val="00D03237"/>
    <w:rsid w:val="00D03329"/>
    <w:rsid w:val="00D03CB9"/>
    <w:rsid w:val="00D04533"/>
    <w:rsid w:val="00D04573"/>
    <w:rsid w:val="00D04940"/>
    <w:rsid w:val="00D05411"/>
    <w:rsid w:val="00D054F2"/>
    <w:rsid w:val="00D055D2"/>
    <w:rsid w:val="00D055F6"/>
    <w:rsid w:val="00D05610"/>
    <w:rsid w:val="00D05AD2"/>
    <w:rsid w:val="00D05E5A"/>
    <w:rsid w:val="00D06476"/>
    <w:rsid w:val="00D06535"/>
    <w:rsid w:val="00D065C2"/>
    <w:rsid w:val="00D06995"/>
    <w:rsid w:val="00D070BF"/>
    <w:rsid w:val="00D07B0D"/>
    <w:rsid w:val="00D10E20"/>
    <w:rsid w:val="00D1160E"/>
    <w:rsid w:val="00D129A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2F64"/>
    <w:rsid w:val="00D23265"/>
    <w:rsid w:val="00D23974"/>
    <w:rsid w:val="00D24560"/>
    <w:rsid w:val="00D24E2E"/>
    <w:rsid w:val="00D2519A"/>
    <w:rsid w:val="00D25462"/>
    <w:rsid w:val="00D25507"/>
    <w:rsid w:val="00D2632E"/>
    <w:rsid w:val="00D26479"/>
    <w:rsid w:val="00D26DCE"/>
    <w:rsid w:val="00D27035"/>
    <w:rsid w:val="00D27661"/>
    <w:rsid w:val="00D27859"/>
    <w:rsid w:val="00D2794D"/>
    <w:rsid w:val="00D27A0C"/>
    <w:rsid w:val="00D27CE3"/>
    <w:rsid w:val="00D27D7D"/>
    <w:rsid w:val="00D27DF5"/>
    <w:rsid w:val="00D306D5"/>
    <w:rsid w:val="00D30913"/>
    <w:rsid w:val="00D30A43"/>
    <w:rsid w:val="00D311E0"/>
    <w:rsid w:val="00D3163F"/>
    <w:rsid w:val="00D319AD"/>
    <w:rsid w:val="00D3275F"/>
    <w:rsid w:val="00D32D5F"/>
    <w:rsid w:val="00D3316C"/>
    <w:rsid w:val="00D334AC"/>
    <w:rsid w:val="00D3368E"/>
    <w:rsid w:val="00D33B88"/>
    <w:rsid w:val="00D34114"/>
    <w:rsid w:val="00D34138"/>
    <w:rsid w:val="00D341F3"/>
    <w:rsid w:val="00D34548"/>
    <w:rsid w:val="00D34914"/>
    <w:rsid w:val="00D36606"/>
    <w:rsid w:val="00D36816"/>
    <w:rsid w:val="00D36C00"/>
    <w:rsid w:val="00D36CD7"/>
    <w:rsid w:val="00D36ED9"/>
    <w:rsid w:val="00D37216"/>
    <w:rsid w:val="00D37A37"/>
    <w:rsid w:val="00D4101D"/>
    <w:rsid w:val="00D4128C"/>
    <w:rsid w:val="00D42AFB"/>
    <w:rsid w:val="00D43511"/>
    <w:rsid w:val="00D4404B"/>
    <w:rsid w:val="00D4411B"/>
    <w:rsid w:val="00D44ABA"/>
    <w:rsid w:val="00D44EC6"/>
    <w:rsid w:val="00D45567"/>
    <w:rsid w:val="00D456F4"/>
    <w:rsid w:val="00D45EB6"/>
    <w:rsid w:val="00D4638E"/>
    <w:rsid w:val="00D46D18"/>
    <w:rsid w:val="00D4724C"/>
    <w:rsid w:val="00D47598"/>
    <w:rsid w:val="00D47E56"/>
    <w:rsid w:val="00D50161"/>
    <w:rsid w:val="00D501D3"/>
    <w:rsid w:val="00D50378"/>
    <w:rsid w:val="00D507DF"/>
    <w:rsid w:val="00D5130A"/>
    <w:rsid w:val="00D51533"/>
    <w:rsid w:val="00D51769"/>
    <w:rsid w:val="00D51F85"/>
    <w:rsid w:val="00D522D8"/>
    <w:rsid w:val="00D52998"/>
    <w:rsid w:val="00D53573"/>
    <w:rsid w:val="00D53A98"/>
    <w:rsid w:val="00D53F6E"/>
    <w:rsid w:val="00D54055"/>
    <w:rsid w:val="00D54174"/>
    <w:rsid w:val="00D548CF"/>
    <w:rsid w:val="00D5491C"/>
    <w:rsid w:val="00D54CCF"/>
    <w:rsid w:val="00D554E8"/>
    <w:rsid w:val="00D55C04"/>
    <w:rsid w:val="00D55E12"/>
    <w:rsid w:val="00D5657D"/>
    <w:rsid w:val="00D5704D"/>
    <w:rsid w:val="00D5748E"/>
    <w:rsid w:val="00D577BB"/>
    <w:rsid w:val="00D60B39"/>
    <w:rsid w:val="00D610C4"/>
    <w:rsid w:val="00D612A9"/>
    <w:rsid w:val="00D61309"/>
    <w:rsid w:val="00D61ABF"/>
    <w:rsid w:val="00D61CE2"/>
    <w:rsid w:val="00D61E63"/>
    <w:rsid w:val="00D61F1C"/>
    <w:rsid w:val="00D6201F"/>
    <w:rsid w:val="00D63253"/>
    <w:rsid w:val="00D636BE"/>
    <w:rsid w:val="00D6411E"/>
    <w:rsid w:val="00D64482"/>
    <w:rsid w:val="00D64979"/>
    <w:rsid w:val="00D64A0C"/>
    <w:rsid w:val="00D65C71"/>
    <w:rsid w:val="00D65DCC"/>
    <w:rsid w:val="00D66935"/>
    <w:rsid w:val="00D67313"/>
    <w:rsid w:val="00D702CA"/>
    <w:rsid w:val="00D703DD"/>
    <w:rsid w:val="00D704D1"/>
    <w:rsid w:val="00D70636"/>
    <w:rsid w:val="00D71230"/>
    <w:rsid w:val="00D735D0"/>
    <w:rsid w:val="00D738D2"/>
    <w:rsid w:val="00D74118"/>
    <w:rsid w:val="00D74693"/>
    <w:rsid w:val="00D74696"/>
    <w:rsid w:val="00D75317"/>
    <w:rsid w:val="00D75688"/>
    <w:rsid w:val="00D7589B"/>
    <w:rsid w:val="00D760A2"/>
    <w:rsid w:val="00D77315"/>
    <w:rsid w:val="00D77465"/>
    <w:rsid w:val="00D80021"/>
    <w:rsid w:val="00D807E5"/>
    <w:rsid w:val="00D80803"/>
    <w:rsid w:val="00D81192"/>
    <w:rsid w:val="00D833BE"/>
    <w:rsid w:val="00D83FBE"/>
    <w:rsid w:val="00D843FC"/>
    <w:rsid w:val="00D84AD1"/>
    <w:rsid w:val="00D84C22"/>
    <w:rsid w:val="00D84DC8"/>
    <w:rsid w:val="00D8562F"/>
    <w:rsid w:val="00D858D9"/>
    <w:rsid w:val="00D85B15"/>
    <w:rsid w:val="00D8724C"/>
    <w:rsid w:val="00D8796D"/>
    <w:rsid w:val="00D87E37"/>
    <w:rsid w:val="00D90280"/>
    <w:rsid w:val="00D90A85"/>
    <w:rsid w:val="00D92321"/>
    <w:rsid w:val="00D92936"/>
    <w:rsid w:val="00D929A3"/>
    <w:rsid w:val="00D93004"/>
    <w:rsid w:val="00D930C0"/>
    <w:rsid w:val="00D93711"/>
    <w:rsid w:val="00D938C1"/>
    <w:rsid w:val="00D942C4"/>
    <w:rsid w:val="00D94901"/>
    <w:rsid w:val="00D95059"/>
    <w:rsid w:val="00D95413"/>
    <w:rsid w:val="00D963A9"/>
    <w:rsid w:val="00D96479"/>
    <w:rsid w:val="00D964FA"/>
    <w:rsid w:val="00D9652D"/>
    <w:rsid w:val="00D9671D"/>
    <w:rsid w:val="00D96D2A"/>
    <w:rsid w:val="00D96F2A"/>
    <w:rsid w:val="00D9731F"/>
    <w:rsid w:val="00D97571"/>
    <w:rsid w:val="00D97A50"/>
    <w:rsid w:val="00DA05BF"/>
    <w:rsid w:val="00DA0C2C"/>
    <w:rsid w:val="00DA193F"/>
    <w:rsid w:val="00DA1B0B"/>
    <w:rsid w:val="00DA2124"/>
    <w:rsid w:val="00DA2150"/>
    <w:rsid w:val="00DA2589"/>
    <w:rsid w:val="00DA29C7"/>
    <w:rsid w:val="00DA2AF8"/>
    <w:rsid w:val="00DA2C76"/>
    <w:rsid w:val="00DA386A"/>
    <w:rsid w:val="00DA4398"/>
    <w:rsid w:val="00DA466E"/>
    <w:rsid w:val="00DA47A8"/>
    <w:rsid w:val="00DA4880"/>
    <w:rsid w:val="00DA524D"/>
    <w:rsid w:val="00DA56DB"/>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092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1684"/>
    <w:rsid w:val="00DD2786"/>
    <w:rsid w:val="00DD2A23"/>
    <w:rsid w:val="00DD30FE"/>
    <w:rsid w:val="00DD32B5"/>
    <w:rsid w:val="00DD3348"/>
    <w:rsid w:val="00DD369A"/>
    <w:rsid w:val="00DD3A14"/>
    <w:rsid w:val="00DD3E5C"/>
    <w:rsid w:val="00DD46E9"/>
    <w:rsid w:val="00DD4EF1"/>
    <w:rsid w:val="00DD52BE"/>
    <w:rsid w:val="00DD740A"/>
    <w:rsid w:val="00DD77DD"/>
    <w:rsid w:val="00DD7F26"/>
    <w:rsid w:val="00DE0175"/>
    <w:rsid w:val="00DE01EA"/>
    <w:rsid w:val="00DE0476"/>
    <w:rsid w:val="00DE08E8"/>
    <w:rsid w:val="00DE0D00"/>
    <w:rsid w:val="00DE0D18"/>
    <w:rsid w:val="00DE1208"/>
    <w:rsid w:val="00DE16CD"/>
    <w:rsid w:val="00DE1CB1"/>
    <w:rsid w:val="00DE220D"/>
    <w:rsid w:val="00DE25E6"/>
    <w:rsid w:val="00DE2803"/>
    <w:rsid w:val="00DE2C46"/>
    <w:rsid w:val="00DE2D52"/>
    <w:rsid w:val="00DE3F0E"/>
    <w:rsid w:val="00DE5042"/>
    <w:rsid w:val="00DE5AFD"/>
    <w:rsid w:val="00DE6492"/>
    <w:rsid w:val="00DE652F"/>
    <w:rsid w:val="00DE65AF"/>
    <w:rsid w:val="00DE6931"/>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7C3"/>
    <w:rsid w:val="00DF4B3E"/>
    <w:rsid w:val="00DF5745"/>
    <w:rsid w:val="00DF58E2"/>
    <w:rsid w:val="00DF5F6C"/>
    <w:rsid w:val="00DF621E"/>
    <w:rsid w:val="00DF68C0"/>
    <w:rsid w:val="00DF6B9B"/>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2FB4"/>
    <w:rsid w:val="00E0367F"/>
    <w:rsid w:val="00E037E3"/>
    <w:rsid w:val="00E04590"/>
    <w:rsid w:val="00E04C02"/>
    <w:rsid w:val="00E04FBA"/>
    <w:rsid w:val="00E053B2"/>
    <w:rsid w:val="00E0617A"/>
    <w:rsid w:val="00E0644B"/>
    <w:rsid w:val="00E064D3"/>
    <w:rsid w:val="00E06595"/>
    <w:rsid w:val="00E0799E"/>
    <w:rsid w:val="00E07B7D"/>
    <w:rsid w:val="00E07BA8"/>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C5C"/>
    <w:rsid w:val="00E22D1B"/>
    <w:rsid w:val="00E2324A"/>
    <w:rsid w:val="00E235F5"/>
    <w:rsid w:val="00E2374A"/>
    <w:rsid w:val="00E23783"/>
    <w:rsid w:val="00E23A53"/>
    <w:rsid w:val="00E2401E"/>
    <w:rsid w:val="00E25348"/>
    <w:rsid w:val="00E256E5"/>
    <w:rsid w:val="00E257AC"/>
    <w:rsid w:val="00E26165"/>
    <w:rsid w:val="00E26411"/>
    <w:rsid w:val="00E264BC"/>
    <w:rsid w:val="00E26AC1"/>
    <w:rsid w:val="00E2720A"/>
    <w:rsid w:val="00E27AE8"/>
    <w:rsid w:val="00E27B6A"/>
    <w:rsid w:val="00E3008F"/>
    <w:rsid w:val="00E301BE"/>
    <w:rsid w:val="00E307B6"/>
    <w:rsid w:val="00E308B2"/>
    <w:rsid w:val="00E310BE"/>
    <w:rsid w:val="00E316F5"/>
    <w:rsid w:val="00E32E9C"/>
    <w:rsid w:val="00E339F2"/>
    <w:rsid w:val="00E34447"/>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46D8C"/>
    <w:rsid w:val="00E4761C"/>
    <w:rsid w:val="00E50255"/>
    <w:rsid w:val="00E50772"/>
    <w:rsid w:val="00E50D89"/>
    <w:rsid w:val="00E51C5A"/>
    <w:rsid w:val="00E51D7D"/>
    <w:rsid w:val="00E5226B"/>
    <w:rsid w:val="00E528F9"/>
    <w:rsid w:val="00E53522"/>
    <w:rsid w:val="00E53C7E"/>
    <w:rsid w:val="00E545FA"/>
    <w:rsid w:val="00E546E8"/>
    <w:rsid w:val="00E546ED"/>
    <w:rsid w:val="00E5496E"/>
    <w:rsid w:val="00E55854"/>
    <w:rsid w:val="00E55BA5"/>
    <w:rsid w:val="00E55BFA"/>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67C50"/>
    <w:rsid w:val="00E7011C"/>
    <w:rsid w:val="00E708BC"/>
    <w:rsid w:val="00E70C34"/>
    <w:rsid w:val="00E70C44"/>
    <w:rsid w:val="00E7138D"/>
    <w:rsid w:val="00E7200A"/>
    <w:rsid w:val="00E7220D"/>
    <w:rsid w:val="00E7273B"/>
    <w:rsid w:val="00E72B6E"/>
    <w:rsid w:val="00E72BD9"/>
    <w:rsid w:val="00E7322D"/>
    <w:rsid w:val="00E742F4"/>
    <w:rsid w:val="00E74B6D"/>
    <w:rsid w:val="00E74BE2"/>
    <w:rsid w:val="00E75976"/>
    <w:rsid w:val="00E75E5C"/>
    <w:rsid w:val="00E760FF"/>
    <w:rsid w:val="00E76384"/>
    <w:rsid w:val="00E775E3"/>
    <w:rsid w:val="00E77A45"/>
    <w:rsid w:val="00E80693"/>
    <w:rsid w:val="00E80E6D"/>
    <w:rsid w:val="00E812F5"/>
    <w:rsid w:val="00E8154B"/>
    <w:rsid w:val="00E82619"/>
    <w:rsid w:val="00E82968"/>
    <w:rsid w:val="00E8357D"/>
    <w:rsid w:val="00E8373C"/>
    <w:rsid w:val="00E83967"/>
    <w:rsid w:val="00E839AD"/>
    <w:rsid w:val="00E83F3C"/>
    <w:rsid w:val="00E83FCE"/>
    <w:rsid w:val="00E84570"/>
    <w:rsid w:val="00E846CA"/>
    <w:rsid w:val="00E8487A"/>
    <w:rsid w:val="00E85726"/>
    <w:rsid w:val="00E85E2B"/>
    <w:rsid w:val="00E8634C"/>
    <w:rsid w:val="00E872A7"/>
    <w:rsid w:val="00E878CC"/>
    <w:rsid w:val="00E87A7D"/>
    <w:rsid w:val="00E87C9B"/>
    <w:rsid w:val="00E87EAD"/>
    <w:rsid w:val="00E901AB"/>
    <w:rsid w:val="00E90AF8"/>
    <w:rsid w:val="00E90C70"/>
    <w:rsid w:val="00E923FD"/>
    <w:rsid w:val="00E924F7"/>
    <w:rsid w:val="00E9292A"/>
    <w:rsid w:val="00E9353E"/>
    <w:rsid w:val="00E94687"/>
    <w:rsid w:val="00E9510D"/>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266D"/>
    <w:rsid w:val="00EA3333"/>
    <w:rsid w:val="00EA369D"/>
    <w:rsid w:val="00EA3778"/>
    <w:rsid w:val="00EA3B6D"/>
    <w:rsid w:val="00EA3EF5"/>
    <w:rsid w:val="00EA411E"/>
    <w:rsid w:val="00EA46D8"/>
    <w:rsid w:val="00EA4C4D"/>
    <w:rsid w:val="00EA539E"/>
    <w:rsid w:val="00EA551D"/>
    <w:rsid w:val="00EA6267"/>
    <w:rsid w:val="00EA641F"/>
    <w:rsid w:val="00EA64F1"/>
    <w:rsid w:val="00EA670C"/>
    <w:rsid w:val="00EA6A5A"/>
    <w:rsid w:val="00EA714D"/>
    <w:rsid w:val="00EA7386"/>
    <w:rsid w:val="00EA7B42"/>
    <w:rsid w:val="00EB01C3"/>
    <w:rsid w:val="00EB19E0"/>
    <w:rsid w:val="00EB1C21"/>
    <w:rsid w:val="00EB249C"/>
    <w:rsid w:val="00EB33B0"/>
    <w:rsid w:val="00EB3B36"/>
    <w:rsid w:val="00EB42A7"/>
    <w:rsid w:val="00EB54B9"/>
    <w:rsid w:val="00EB5649"/>
    <w:rsid w:val="00EB5754"/>
    <w:rsid w:val="00EB597E"/>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6C1"/>
    <w:rsid w:val="00EC2BF5"/>
    <w:rsid w:val="00EC2E5A"/>
    <w:rsid w:val="00EC2F2F"/>
    <w:rsid w:val="00EC3652"/>
    <w:rsid w:val="00EC3D03"/>
    <w:rsid w:val="00EC4915"/>
    <w:rsid w:val="00EC5199"/>
    <w:rsid w:val="00EC6827"/>
    <w:rsid w:val="00EC6D38"/>
    <w:rsid w:val="00EC6F4C"/>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4EE"/>
    <w:rsid w:val="00EE352A"/>
    <w:rsid w:val="00EE3709"/>
    <w:rsid w:val="00EE4A0C"/>
    <w:rsid w:val="00EE5F9E"/>
    <w:rsid w:val="00EE627B"/>
    <w:rsid w:val="00EE7A5E"/>
    <w:rsid w:val="00EF0685"/>
    <w:rsid w:val="00EF0DE4"/>
    <w:rsid w:val="00EF16CA"/>
    <w:rsid w:val="00EF1C9B"/>
    <w:rsid w:val="00EF2090"/>
    <w:rsid w:val="00EF26BD"/>
    <w:rsid w:val="00EF2B66"/>
    <w:rsid w:val="00EF4033"/>
    <w:rsid w:val="00EF4A41"/>
    <w:rsid w:val="00EF5D36"/>
    <w:rsid w:val="00EF5F34"/>
    <w:rsid w:val="00EF66FC"/>
    <w:rsid w:val="00EF6961"/>
    <w:rsid w:val="00EF6B68"/>
    <w:rsid w:val="00EF6B9A"/>
    <w:rsid w:val="00EF72D1"/>
    <w:rsid w:val="00EF7936"/>
    <w:rsid w:val="00F00C01"/>
    <w:rsid w:val="00F01025"/>
    <w:rsid w:val="00F0135B"/>
    <w:rsid w:val="00F01670"/>
    <w:rsid w:val="00F01FD1"/>
    <w:rsid w:val="00F0247E"/>
    <w:rsid w:val="00F02E73"/>
    <w:rsid w:val="00F03088"/>
    <w:rsid w:val="00F03091"/>
    <w:rsid w:val="00F03789"/>
    <w:rsid w:val="00F045E8"/>
    <w:rsid w:val="00F05459"/>
    <w:rsid w:val="00F05514"/>
    <w:rsid w:val="00F05818"/>
    <w:rsid w:val="00F063A1"/>
    <w:rsid w:val="00F0686D"/>
    <w:rsid w:val="00F06CF5"/>
    <w:rsid w:val="00F07B66"/>
    <w:rsid w:val="00F07D00"/>
    <w:rsid w:val="00F10028"/>
    <w:rsid w:val="00F10140"/>
    <w:rsid w:val="00F107E3"/>
    <w:rsid w:val="00F109C7"/>
    <w:rsid w:val="00F11525"/>
    <w:rsid w:val="00F11BAF"/>
    <w:rsid w:val="00F11CE3"/>
    <w:rsid w:val="00F1232B"/>
    <w:rsid w:val="00F12638"/>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CEB"/>
    <w:rsid w:val="00F16E77"/>
    <w:rsid w:val="00F16FDF"/>
    <w:rsid w:val="00F17672"/>
    <w:rsid w:val="00F179D0"/>
    <w:rsid w:val="00F17DA4"/>
    <w:rsid w:val="00F17DCE"/>
    <w:rsid w:val="00F21BE9"/>
    <w:rsid w:val="00F2234E"/>
    <w:rsid w:val="00F22492"/>
    <w:rsid w:val="00F22750"/>
    <w:rsid w:val="00F22B0A"/>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541"/>
    <w:rsid w:val="00F2758B"/>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725"/>
    <w:rsid w:val="00F35C3B"/>
    <w:rsid w:val="00F365A8"/>
    <w:rsid w:val="00F3697D"/>
    <w:rsid w:val="00F36A95"/>
    <w:rsid w:val="00F36F01"/>
    <w:rsid w:val="00F37264"/>
    <w:rsid w:val="00F37349"/>
    <w:rsid w:val="00F379AE"/>
    <w:rsid w:val="00F404A7"/>
    <w:rsid w:val="00F405C9"/>
    <w:rsid w:val="00F40A19"/>
    <w:rsid w:val="00F40C29"/>
    <w:rsid w:val="00F414CD"/>
    <w:rsid w:val="00F414F8"/>
    <w:rsid w:val="00F416E5"/>
    <w:rsid w:val="00F424DB"/>
    <w:rsid w:val="00F43211"/>
    <w:rsid w:val="00F43603"/>
    <w:rsid w:val="00F43AA9"/>
    <w:rsid w:val="00F43CA2"/>
    <w:rsid w:val="00F44320"/>
    <w:rsid w:val="00F44435"/>
    <w:rsid w:val="00F44FA1"/>
    <w:rsid w:val="00F45418"/>
    <w:rsid w:val="00F45522"/>
    <w:rsid w:val="00F45BCE"/>
    <w:rsid w:val="00F45EF7"/>
    <w:rsid w:val="00F45F6B"/>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0E6D"/>
    <w:rsid w:val="00F51366"/>
    <w:rsid w:val="00F53109"/>
    <w:rsid w:val="00F53117"/>
    <w:rsid w:val="00F534AD"/>
    <w:rsid w:val="00F53C9E"/>
    <w:rsid w:val="00F53FA9"/>
    <w:rsid w:val="00F54824"/>
    <w:rsid w:val="00F54B2F"/>
    <w:rsid w:val="00F54D09"/>
    <w:rsid w:val="00F55486"/>
    <w:rsid w:val="00F55B14"/>
    <w:rsid w:val="00F55D7D"/>
    <w:rsid w:val="00F56627"/>
    <w:rsid w:val="00F566F6"/>
    <w:rsid w:val="00F56C91"/>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656"/>
    <w:rsid w:val="00F64C7D"/>
    <w:rsid w:val="00F6588A"/>
    <w:rsid w:val="00F66746"/>
    <w:rsid w:val="00F669C5"/>
    <w:rsid w:val="00F672FF"/>
    <w:rsid w:val="00F67312"/>
    <w:rsid w:val="00F67C1B"/>
    <w:rsid w:val="00F67F40"/>
    <w:rsid w:val="00F70195"/>
    <w:rsid w:val="00F70FC0"/>
    <w:rsid w:val="00F715E7"/>
    <w:rsid w:val="00F721E2"/>
    <w:rsid w:val="00F72602"/>
    <w:rsid w:val="00F72DEA"/>
    <w:rsid w:val="00F73608"/>
    <w:rsid w:val="00F73762"/>
    <w:rsid w:val="00F74668"/>
    <w:rsid w:val="00F74ABA"/>
    <w:rsid w:val="00F75340"/>
    <w:rsid w:val="00F75710"/>
    <w:rsid w:val="00F75739"/>
    <w:rsid w:val="00F75AC9"/>
    <w:rsid w:val="00F75C20"/>
    <w:rsid w:val="00F75E88"/>
    <w:rsid w:val="00F75ED1"/>
    <w:rsid w:val="00F76413"/>
    <w:rsid w:val="00F76F00"/>
    <w:rsid w:val="00F76FD7"/>
    <w:rsid w:val="00F7731B"/>
    <w:rsid w:val="00F77814"/>
    <w:rsid w:val="00F7791B"/>
    <w:rsid w:val="00F77A79"/>
    <w:rsid w:val="00F803B0"/>
    <w:rsid w:val="00F80409"/>
    <w:rsid w:val="00F8065B"/>
    <w:rsid w:val="00F8086E"/>
    <w:rsid w:val="00F80C31"/>
    <w:rsid w:val="00F80E14"/>
    <w:rsid w:val="00F80E25"/>
    <w:rsid w:val="00F81524"/>
    <w:rsid w:val="00F822AA"/>
    <w:rsid w:val="00F822FE"/>
    <w:rsid w:val="00F82562"/>
    <w:rsid w:val="00F83142"/>
    <w:rsid w:val="00F83362"/>
    <w:rsid w:val="00F83E27"/>
    <w:rsid w:val="00F84101"/>
    <w:rsid w:val="00F84583"/>
    <w:rsid w:val="00F8520A"/>
    <w:rsid w:val="00F8600C"/>
    <w:rsid w:val="00F863C1"/>
    <w:rsid w:val="00F86631"/>
    <w:rsid w:val="00F869B7"/>
    <w:rsid w:val="00F86E68"/>
    <w:rsid w:val="00F86EF5"/>
    <w:rsid w:val="00F87500"/>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230"/>
    <w:rsid w:val="00F96B57"/>
    <w:rsid w:val="00F97CE1"/>
    <w:rsid w:val="00FA0966"/>
    <w:rsid w:val="00FA0EA9"/>
    <w:rsid w:val="00FA1419"/>
    <w:rsid w:val="00FA1755"/>
    <w:rsid w:val="00FA18F2"/>
    <w:rsid w:val="00FA208B"/>
    <w:rsid w:val="00FA267A"/>
    <w:rsid w:val="00FA280A"/>
    <w:rsid w:val="00FA348E"/>
    <w:rsid w:val="00FA368A"/>
    <w:rsid w:val="00FA3832"/>
    <w:rsid w:val="00FA3EBF"/>
    <w:rsid w:val="00FA4C90"/>
    <w:rsid w:val="00FA4EEC"/>
    <w:rsid w:val="00FA5127"/>
    <w:rsid w:val="00FA6905"/>
    <w:rsid w:val="00FA6B87"/>
    <w:rsid w:val="00FA6EDB"/>
    <w:rsid w:val="00FA7A01"/>
    <w:rsid w:val="00FB03E9"/>
    <w:rsid w:val="00FB08DC"/>
    <w:rsid w:val="00FB1250"/>
    <w:rsid w:val="00FB231E"/>
    <w:rsid w:val="00FB28CB"/>
    <w:rsid w:val="00FB2F2E"/>
    <w:rsid w:val="00FB37C3"/>
    <w:rsid w:val="00FB4456"/>
    <w:rsid w:val="00FB4D43"/>
    <w:rsid w:val="00FB5485"/>
    <w:rsid w:val="00FB56DA"/>
    <w:rsid w:val="00FB57AD"/>
    <w:rsid w:val="00FB5840"/>
    <w:rsid w:val="00FB5D74"/>
    <w:rsid w:val="00FB5F5C"/>
    <w:rsid w:val="00FB6220"/>
    <w:rsid w:val="00FB6981"/>
    <w:rsid w:val="00FB6D84"/>
    <w:rsid w:val="00FB7076"/>
    <w:rsid w:val="00FB7543"/>
    <w:rsid w:val="00FB75E0"/>
    <w:rsid w:val="00FB75FC"/>
    <w:rsid w:val="00FB7877"/>
    <w:rsid w:val="00FC0936"/>
    <w:rsid w:val="00FC1093"/>
    <w:rsid w:val="00FC14EB"/>
    <w:rsid w:val="00FC1673"/>
    <w:rsid w:val="00FC1F1E"/>
    <w:rsid w:val="00FC21CD"/>
    <w:rsid w:val="00FC25A3"/>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2FDD"/>
    <w:rsid w:val="00FD349C"/>
    <w:rsid w:val="00FD3766"/>
    <w:rsid w:val="00FD3BCE"/>
    <w:rsid w:val="00FD496E"/>
    <w:rsid w:val="00FD4EA9"/>
    <w:rsid w:val="00FD5091"/>
    <w:rsid w:val="00FD546E"/>
    <w:rsid w:val="00FD5869"/>
    <w:rsid w:val="00FD6A4E"/>
    <w:rsid w:val="00FD6D94"/>
    <w:rsid w:val="00FD6FFE"/>
    <w:rsid w:val="00FD7077"/>
    <w:rsid w:val="00FD7160"/>
    <w:rsid w:val="00FD7766"/>
    <w:rsid w:val="00FE029F"/>
    <w:rsid w:val="00FE0947"/>
    <w:rsid w:val="00FE1050"/>
    <w:rsid w:val="00FE116B"/>
    <w:rsid w:val="00FE153D"/>
    <w:rsid w:val="00FE1DD3"/>
    <w:rsid w:val="00FE2503"/>
    <w:rsid w:val="00FE2700"/>
    <w:rsid w:val="00FE27F4"/>
    <w:rsid w:val="00FE3184"/>
    <w:rsid w:val="00FE374D"/>
    <w:rsid w:val="00FE3887"/>
    <w:rsid w:val="00FE3BFD"/>
    <w:rsid w:val="00FE3DF4"/>
    <w:rsid w:val="00FE41B2"/>
    <w:rsid w:val="00FE42BA"/>
    <w:rsid w:val="00FE5BBC"/>
    <w:rsid w:val="00FE5DEC"/>
    <w:rsid w:val="00FE5F27"/>
    <w:rsid w:val="00FE6509"/>
    <w:rsid w:val="00FE6638"/>
    <w:rsid w:val="00FE69B0"/>
    <w:rsid w:val="00FE6F7E"/>
    <w:rsid w:val="00FE77ED"/>
    <w:rsid w:val="00FE7938"/>
    <w:rsid w:val="00FE7D6B"/>
    <w:rsid w:val="00FF0E46"/>
    <w:rsid w:val="00FF1B0B"/>
    <w:rsid w:val="00FF1FBA"/>
    <w:rsid w:val="00FF2773"/>
    <w:rsid w:val="00FF2B42"/>
    <w:rsid w:val="00FF322C"/>
    <w:rsid w:val="00FF3EF8"/>
    <w:rsid w:val="00FF454E"/>
    <w:rsid w:val="00FF4E33"/>
    <w:rsid w:val="00FF507F"/>
    <w:rsid w:val="00FF5D4D"/>
    <w:rsid w:val="00FF634E"/>
    <w:rsid w:val="00FF649E"/>
    <w:rsid w:val="00FF6FE3"/>
    <w:rsid w:val="010AF378"/>
    <w:rsid w:val="01A2EA67"/>
    <w:rsid w:val="01A852CF"/>
    <w:rsid w:val="029FC432"/>
    <w:rsid w:val="02A5B310"/>
    <w:rsid w:val="02B01225"/>
    <w:rsid w:val="0353CA70"/>
    <w:rsid w:val="036F9FAF"/>
    <w:rsid w:val="03BDEA6A"/>
    <w:rsid w:val="03FE9936"/>
    <w:rsid w:val="0416D040"/>
    <w:rsid w:val="044BBC81"/>
    <w:rsid w:val="047FD16F"/>
    <w:rsid w:val="049CF5D6"/>
    <w:rsid w:val="0535893E"/>
    <w:rsid w:val="055AB46E"/>
    <w:rsid w:val="05619CBE"/>
    <w:rsid w:val="05B482E3"/>
    <w:rsid w:val="05F2E259"/>
    <w:rsid w:val="05FA559E"/>
    <w:rsid w:val="060EA3DB"/>
    <w:rsid w:val="063653B2"/>
    <w:rsid w:val="06542ECF"/>
    <w:rsid w:val="07AA743C"/>
    <w:rsid w:val="0825C528"/>
    <w:rsid w:val="08EDF0ED"/>
    <w:rsid w:val="093EC3E4"/>
    <w:rsid w:val="09D0EE63"/>
    <w:rsid w:val="0A717B72"/>
    <w:rsid w:val="0A751039"/>
    <w:rsid w:val="0AB4EB49"/>
    <w:rsid w:val="0AB800EC"/>
    <w:rsid w:val="0ACED967"/>
    <w:rsid w:val="0ADA9445"/>
    <w:rsid w:val="0B38CC2B"/>
    <w:rsid w:val="0B4D1081"/>
    <w:rsid w:val="0C183216"/>
    <w:rsid w:val="0C6AA9C8"/>
    <w:rsid w:val="0C72485D"/>
    <w:rsid w:val="0C9D8989"/>
    <w:rsid w:val="0C9E538D"/>
    <w:rsid w:val="0CB445D7"/>
    <w:rsid w:val="0CD35A85"/>
    <w:rsid w:val="0CD8499C"/>
    <w:rsid w:val="0CFEDE0C"/>
    <w:rsid w:val="0D0F5659"/>
    <w:rsid w:val="0D89CE29"/>
    <w:rsid w:val="0DA1B3F3"/>
    <w:rsid w:val="0DA91C34"/>
    <w:rsid w:val="0DB0AC54"/>
    <w:rsid w:val="0DD73B11"/>
    <w:rsid w:val="0EBDEC2C"/>
    <w:rsid w:val="0F79B9D7"/>
    <w:rsid w:val="0FEAE379"/>
    <w:rsid w:val="10677E0A"/>
    <w:rsid w:val="106F7A23"/>
    <w:rsid w:val="10C99ADE"/>
    <w:rsid w:val="10E0D201"/>
    <w:rsid w:val="11041DAD"/>
    <w:rsid w:val="114D992C"/>
    <w:rsid w:val="12A0225B"/>
    <w:rsid w:val="1322843B"/>
    <w:rsid w:val="1324A020"/>
    <w:rsid w:val="136C725D"/>
    <w:rsid w:val="13B6F8F2"/>
    <w:rsid w:val="13B8CC26"/>
    <w:rsid w:val="140036AB"/>
    <w:rsid w:val="142D2FF7"/>
    <w:rsid w:val="14CFBEC1"/>
    <w:rsid w:val="14DBE507"/>
    <w:rsid w:val="159C070C"/>
    <w:rsid w:val="15FB6522"/>
    <w:rsid w:val="16199FAC"/>
    <w:rsid w:val="1651DE65"/>
    <w:rsid w:val="165C66F7"/>
    <w:rsid w:val="1664290D"/>
    <w:rsid w:val="16649FEF"/>
    <w:rsid w:val="16C22A4B"/>
    <w:rsid w:val="16EEE92B"/>
    <w:rsid w:val="1739A437"/>
    <w:rsid w:val="17D27EFF"/>
    <w:rsid w:val="17E9D3E5"/>
    <w:rsid w:val="184FC3E4"/>
    <w:rsid w:val="1869EED9"/>
    <w:rsid w:val="187314D3"/>
    <w:rsid w:val="18760192"/>
    <w:rsid w:val="18D57498"/>
    <w:rsid w:val="1909D01F"/>
    <w:rsid w:val="193305E4"/>
    <w:rsid w:val="1A0CC7BE"/>
    <w:rsid w:val="1AA0B9CD"/>
    <w:rsid w:val="1AB5ADE8"/>
    <w:rsid w:val="1AECDB15"/>
    <w:rsid w:val="1B705D6E"/>
    <w:rsid w:val="1BAAB5AE"/>
    <w:rsid w:val="1BC71973"/>
    <w:rsid w:val="1C15C98D"/>
    <w:rsid w:val="1C3EC466"/>
    <w:rsid w:val="1C6CDACC"/>
    <w:rsid w:val="1C8CA1DF"/>
    <w:rsid w:val="1CBB9AD9"/>
    <w:rsid w:val="1D00ED72"/>
    <w:rsid w:val="1D3764D8"/>
    <w:rsid w:val="1D38DAFD"/>
    <w:rsid w:val="1D672306"/>
    <w:rsid w:val="1D733E1E"/>
    <w:rsid w:val="1DB3B2EF"/>
    <w:rsid w:val="1DCCA10A"/>
    <w:rsid w:val="1E056A3D"/>
    <w:rsid w:val="1EFC0979"/>
    <w:rsid w:val="1F0A109A"/>
    <w:rsid w:val="200B9AE8"/>
    <w:rsid w:val="2039A0A2"/>
    <w:rsid w:val="2092E5C6"/>
    <w:rsid w:val="211B3AF8"/>
    <w:rsid w:val="21C50374"/>
    <w:rsid w:val="21D19061"/>
    <w:rsid w:val="21D57103"/>
    <w:rsid w:val="21E662A0"/>
    <w:rsid w:val="21FE4702"/>
    <w:rsid w:val="225CA34E"/>
    <w:rsid w:val="22960C9C"/>
    <w:rsid w:val="231CA35F"/>
    <w:rsid w:val="23272055"/>
    <w:rsid w:val="232ADC5D"/>
    <w:rsid w:val="242F06C7"/>
    <w:rsid w:val="2449FB63"/>
    <w:rsid w:val="24DF3391"/>
    <w:rsid w:val="2657C157"/>
    <w:rsid w:val="26627D1F"/>
    <w:rsid w:val="26789B7A"/>
    <w:rsid w:val="2708CFFB"/>
    <w:rsid w:val="2732FF7C"/>
    <w:rsid w:val="2755BECF"/>
    <w:rsid w:val="27587C34"/>
    <w:rsid w:val="27C4FB44"/>
    <w:rsid w:val="27D707DD"/>
    <w:rsid w:val="2914F560"/>
    <w:rsid w:val="299B7E54"/>
    <w:rsid w:val="29B4AD23"/>
    <w:rsid w:val="29CBA357"/>
    <w:rsid w:val="29F468E2"/>
    <w:rsid w:val="2A115A7D"/>
    <w:rsid w:val="2A41F21A"/>
    <w:rsid w:val="2B18CC0A"/>
    <w:rsid w:val="2B4309CA"/>
    <w:rsid w:val="2B4D64D2"/>
    <w:rsid w:val="2B6773B8"/>
    <w:rsid w:val="2B7872A7"/>
    <w:rsid w:val="2B85D490"/>
    <w:rsid w:val="2BDD15B9"/>
    <w:rsid w:val="2C29B135"/>
    <w:rsid w:val="2C2DFBC0"/>
    <w:rsid w:val="2C537297"/>
    <w:rsid w:val="2C807019"/>
    <w:rsid w:val="2D034419"/>
    <w:rsid w:val="2DA6B512"/>
    <w:rsid w:val="2E29257B"/>
    <w:rsid w:val="2E299CAF"/>
    <w:rsid w:val="2E4E9998"/>
    <w:rsid w:val="2E5ED850"/>
    <w:rsid w:val="2E715A7F"/>
    <w:rsid w:val="2E99A41B"/>
    <w:rsid w:val="2F33A853"/>
    <w:rsid w:val="2F4AAB21"/>
    <w:rsid w:val="3003D639"/>
    <w:rsid w:val="301AFD21"/>
    <w:rsid w:val="3022A7F5"/>
    <w:rsid w:val="30941691"/>
    <w:rsid w:val="30CF78B4"/>
    <w:rsid w:val="30E67B82"/>
    <w:rsid w:val="30F99234"/>
    <w:rsid w:val="31E68BB6"/>
    <w:rsid w:val="32746DA7"/>
    <w:rsid w:val="339923AD"/>
    <w:rsid w:val="33F5A3CF"/>
    <w:rsid w:val="340363E7"/>
    <w:rsid w:val="341552DC"/>
    <w:rsid w:val="34724DD0"/>
    <w:rsid w:val="34A1E81C"/>
    <w:rsid w:val="34B5EAFA"/>
    <w:rsid w:val="359C6913"/>
    <w:rsid w:val="3644257C"/>
    <w:rsid w:val="3666A4E5"/>
    <w:rsid w:val="36DD1B8C"/>
    <w:rsid w:val="36EC78EE"/>
    <w:rsid w:val="36F4710C"/>
    <w:rsid w:val="3764771F"/>
    <w:rsid w:val="37781046"/>
    <w:rsid w:val="37C82B67"/>
    <w:rsid w:val="383C0917"/>
    <w:rsid w:val="388FDC7E"/>
    <w:rsid w:val="390C2635"/>
    <w:rsid w:val="391CC818"/>
    <w:rsid w:val="3920A23A"/>
    <w:rsid w:val="3968FE8E"/>
    <w:rsid w:val="3A739313"/>
    <w:rsid w:val="3AE9E302"/>
    <w:rsid w:val="3B9683F7"/>
    <w:rsid w:val="3BA95684"/>
    <w:rsid w:val="3BCB3C2E"/>
    <w:rsid w:val="3BEA10FC"/>
    <w:rsid w:val="3C229271"/>
    <w:rsid w:val="3CAB666A"/>
    <w:rsid w:val="3CB673FF"/>
    <w:rsid w:val="3CF0CB17"/>
    <w:rsid w:val="3DC27D03"/>
    <w:rsid w:val="3E4F9A9A"/>
    <w:rsid w:val="3E524460"/>
    <w:rsid w:val="3EAFF815"/>
    <w:rsid w:val="3ECE0FAE"/>
    <w:rsid w:val="3EE19C09"/>
    <w:rsid w:val="3FA24834"/>
    <w:rsid w:val="405385CC"/>
    <w:rsid w:val="40993BDC"/>
    <w:rsid w:val="40AE469D"/>
    <w:rsid w:val="40CA0AC7"/>
    <w:rsid w:val="411272C2"/>
    <w:rsid w:val="41B05504"/>
    <w:rsid w:val="4284D176"/>
    <w:rsid w:val="42E0FEE6"/>
    <w:rsid w:val="43198449"/>
    <w:rsid w:val="439096ED"/>
    <w:rsid w:val="441E7147"/>
    <w:rsid w:val="446868FA"/>
    <w:rsid w:val="449EE389"/>
    <w:rsid w:val="44A8FB23"/>
    <w:rsid w:val="451C8D3D"/>
    <w:rsid w:val="455074AD"/>
    <w:rsid w:val="45533DB2"/>
    <w:rsid w:val="45828FB5"/>
    <w:rsid w:val="45B23BD8"/>
    <w:rsid w:val="45F9A3FF"/>
    <w:rsid w:val="4638CD78"/>
    <w:rsid w:val="469C637F"/>
    <w:rsid w:val="471E9E97"/>
    <w:rsid w:val="47D839DE"/>
    <w:rsid w:val="484339E3"/>
    <w:rsid w:val="48703D10"/>
    <w:rsid w:val="48C08A7A"/>
    <w:rsid w:val="48E1F8C5"/>
    <w:rsid w:val="495A6061"/>
    <w:rsid w:val="4A9DCE45"/>
    <w:rsid w:val="4A9FACC1"/>
    <w:rsid w:val="4AD3BACB"/>
    <w:rsid w:val="4B428375"/>
    <w:rsid w:val="4B55A3B3"/>
    <w:rsid w:val="4B7552C0"/>
    <w:rsid w:val="4B89F548"/>
    <w:rsid w:val="4B8F2946"/>
    <w:rsid w:val="4B936A59"/>
    <w:rsid w:val="4BC9AF3F"/>
    <w:rsid w:val="4C7199B6"/>
    <w:rsid w:val="4C9D7ADC"/>
    <w:rsid w:val="4CCEE998"/>
    <w:rsid w:val="4CF0461F"/>
    <w:rsid w:val="4D29D573"/>
    <w:rsid w:val="4D2AF921"/>
    <w:rsid w:val="4D338AB3"/>
    <w:rsid w:val="4D3ABD07"/>
    <w:rsid w:val="4D851A94"/>
    <w:rsid w:val="4E2A6B5F"/>
    <w:rsid w:val="4E54A240"/>
    <w:rsid w:val="4E73788F"/>
    <w:rsid w:val="4E973839"/>
    <w:rsid w:val="4E98E8D7"/>
    <w:rsid w:val="4F11E2FD"/>
    <w:rsid w:val="4FEDC764"/>
    <w:rsid w:val="501C08DF"/>
    <w:rsid w:val="501DC4F2"/>
    <w:rsid w:val="503FAD7D"/>
    <w:rsid w:val="509DD24C"/>
    <w:rsid w:val="512C7C40"/>
    <w:rsid w:val="515AB37A"/>
    <w:rsid w:val="5189942C"/>
    <w:rsid w:val="518FD6E1"/>
    <w:rsid w:val="51B185CF"/>
    <w:rsid w:val="51B7D940"/>
    <w:rsid w:val="51F505CD"/>
    <w:rsid w:val="5218BCFF"/>
    <w:rsid w:val="5267C812"/>
    <w:rsid w:val="527B8835"/>
    <w:rsid w:val="52F683DB"/>
    <w:rsid w:val="532208EB"/>
    <w:rsid w:val="532B3C12"/>
    <w:rsid w:val="53422614"/>
    <w:rsid w:val="53D3FBC1"/>
    <w:rsid w:val="54FB8CC1"/>
    <w:rsid w:val="55C71B26"/>
    <w:rsid w:val="55FA4715"/>
    <w:rsid w:val="56187BFC"/>
    <w:rsid w:val="5658C53A"/>
    <w:rsid w:val="567083D7"/>
    <w:rsid w:val="569C1CFF"/>
    <w:rsid w:val="5701C6C8"/>
    <w:rsid w:val="57385DF1"/>
    <w:rsid w:val="574E1E5D"/>
    <w:rsid w:val="57589684"/>
    <w:rsid w:val="57C39A89"/>
    <w:rsid w:val="582A0AAB"/>
    <w:rsid w:val="583BAD14"/>
    <w:rsid w:val="5874273E"/>
    <w:rsid w:val="58A0B14B"/>
    <w:rsid w:val="58B70E05"/>
    <w:rsid w:val="58E9967E"/>
    <w:rsid w:val="58ED34F0"/>
    <w:rsid w:val="58F466E5"/>
    <w:rsid w:val="597E4BD1"/>
    <w:rsid w:val="59BE3F73"/>
    <w:rsid w:val="59CAC803"/>
    <w:rsid w:val="5A73C590"/>
    <w:rsid w:val="5AF4E053"/>
    <w:rsid w:val="5B01EE4E"/>
    <w:rsid w:val="5B088AA0"/>
    <w:rsid w:val="5B58F1E4"/>
    <w:rsid w:val="5B7CAFBE"/>
    <w:rsid w:val="5BB71ED9"/>
    <w:rsid w:val="5BC94CDD"/>
    <w:rsid w:val="5C05E47A"/>
    <w:rsid w:val="5CB0DD71"/>
    <w:rsid w:val="5CD15AEC"/>
    <w:rsid w:val="5CE697EB"/>
    <w:rsid w:val="5D450D7A"/>
    <w:rsid w:val="5D889341"/>
    <w:rsid w:val="5DC0B34F"/>
    <w:rsid w:val="5DC3542E"/>
    <w:rsid w:val="5DEB2D2F"/>
    <w:rsid w:val="5E1E1829"/>
    <w:rsid w:val="5E2D5810"/>
    <w:rsid w:val="5EE1B42A"/>
    <w:rsid w:val="5F00ED9F"/>
    <w:rsid w:val="5F26D0D6"/>
    <w:rsid w:val="5F789BAE"/>
    <w:rsid w:val="606D82B1"/>
    <w:rsid w:val="6078276E"/>
    <w:rsid w:val="607D848B"/>
    <w:rsid w:val="6090A583"/>
    <w:rsid w:val="60E649EF"/>
    <w:rsid w:val="61981D74"/>
    <w:rsid w:val="619FBBA9"/>
    <w:rsid w:val="61D6BAE2"/>
    <w:rsid w:val="6292F120"/>
    <w:rsid w:val="62990EF2"/>
    <w:rsid w:val="63291672"/>
    <w:rsid w:val="633AA146"/>
    <w:rsid w:val="63E73D06"/>
    <w:rsid w:val="649ABCEB"/>
    <w:rsid w:val="64D671A7"/>
    <w:rsid w:val="650737E1"/>
    <w:rsid w:val="650E5BA4"/>
    <w:rsid w:val="65D96007"/>
    <w:rsid w:val="65F8F35A"/>
    <w:rsid w:val="66D515DC"/>
    <w:rsid w:val="66EDC7C7"/>
    <w:rsid w:val="671D7A38"/>
    <w:rsid w:val="67243F4C"/>
    <w:rsid w:val="67AF5CA0"/>
    <w:rsid w:val="67D25DAD"/>
    <w:rsid w:val="67D476AE"/>
    <w:rsid w:val="68495BE5"/>
    <w:rsid w:val="6909B08C"/>
    <w:rsid w:val="6920FF97"/>
    <w:rsid w:val="69619857"/>
    <w:rsid w:val="699FEF2F"/>
    <w:rsid w:val="69FAD6FD"/>
    <w:rsid w:val="6A45F091"/>
    <w:rsid w:val="6A76A0FC"/>
    <w:rsid w:val="6A8208CF"/>
    <w:rsid w:val="6B455404"/>
    <w:rsid w:val="6C12715D"/>
    <w:rsid w:val="6CB288AC"/>
    <w:rsid w:val="6CB29065"/>
    <w:rsid w:val="6CB29864"/>
    <w:rsid w:val="6CCDD424"/>
    <w:rsid w:val="6CDEAB8A"/>
    <w:rsid w:val="6D070F0D"/>
    <w:rsid w:val="6D3277BF"/>
    <w:rsid w:val="6DAB702B"/>
    <w:rsid w:val="6DD82A54"/>
    <w:rsid w:val="6E69A485"/>
    <w:rsid w:val="6E6ABF22"/>
    <w:rsid w:val="6E704A8F"/>
    <w:rsid w:val="6E9858D8"/>
    <w:rsid w:val="6EA8BB6A"/>
    <w:rsid w:val="6EFA4BB6"/>
    <w:rsid w:val="6F16824D"/>
    <w:rsid w:val="6F52DA62"/>
    <w:rsid w:val="6F7FED43"/>
    <w:rsid w:val="6F89F129"/>
    <w:rsid w:val="6F8A0A8F"/>
    <w:rsid w:val="6F9619D1"/>
    <w:rsid w:val="6FDD6F92"/>
    <w:rsid w:val="70F5F405"/>
    <w:rsid w:val="7108247D"/>
    <w:rsid w:val="7109C2AC"/>
    <w:rsid w:val="71104140"/>
    <w:rsid w:val="71247650"/>
    <w:rsid w:val="712F5AB8"/>
    <w:rsid w:val="7140DF41"/>
    <w:rsid w:val="717B4E5C"/>
    <w:rsid w:val="7205E8E2"/>
    <w:rsid w:val="72497A66"/>
    <w:rsid w:val="724B2FE2"/>
    <w:rsid w:val="7254AF6A"/>
    <w:rsid w:val="72569FB1"/>
    <w:rsid w:val="7261EE32"/>
    <w:rsid w:val="727523E8"/>
    <w:rsid w:val="72B1710F"/>
    <w:rsid w:val="72ECB7F2"/>
    <w:rsid w:val="730B67F9"/>
    <w:rsid w:val="73117B8D"/>
    <w:rsid w:val="73701B7E"/>
    <w:rsid w:val="73A36244"/>
    <w:rsid w:val="73AAF6CB"/>
    <w:rsid w:val="73B71DCF"/>
    <w:rsid w:val="73D16A22"/>
    <w:rsid w:val="73F81803"/>
    <w:rsid w:val="7415E615"/>
    <w:rsid w:val="74888853"/>
    <w:rsid w:val="749958C6"/>
    <w:rsid w:val="74BFE033"/>
    <w:rsid w:val="74F482F7"/>
    <w:rsid w:val="7547D452"/>
    <w:rsid w:val="7569C8B3"/>
    <w:rsid w:val="759EF8DD"/>
    <w:rsid w:val="75AED98F"/>
    <w:rsid w:val="75C2717A"/>
    <w:rsid w:val="75FA726D"/>
    <w:rsid w:val="75FCB035"/>
    <w:rsid w:val="760AF8CC"/>
    <w:rsid w:val="762458B4"/>
    <w:rsid w:val="764180B7"/>
    <w:rsid w:val="76611771"/>
    <w:rsid w:val="77392A14"/>
    <w:rsid w:val="77467F07"/>
    <w:rsid w:val="777BC99E"/>
    <w:rsid w:val="77890BFD"/>
    <w:rsid w:val="77B59D7B"/>
    <w:rsid w:val="77CF591A"/>
    <w:rsid w:val="77E0AB9D"/>
    <w:rsid w:val="788D7F63"/>
    <w:rsid w:val="78F9E42E"/>
    <w:rsid w:val="79077E25"/>
    <w:rsid w:val="79131BC1"/>
    <w:rsid w:val="791F584B"/>
    <w:rsid w:val="79546C12"/>
    <w:rsid w:val="796A9788"/>
    <w:rsid w:val="79958F50"/>
    <w:rsid w:val="799C1F4B"/>
    <w:rsid w:val="7A205D80"/>
    <w:rsid w:val="7A283307"/>
    <w:rsid w:val="7A6DEB23"/>
    <w:rsid w:val="7A70CAD6"/>
    <w:rsid w:val="7AE1CD34"/>
    <w:rsid w:val="7B2A28C0"/>
    <w:rsid w:val="7B4AC1DB"/>
    <w:rsid w:val="7B63C47B"/>
    <w:rsid w:val="7B8BB399"/>
    <w:rsid w:val="7BBA8B00"/>
    <w:rsid w:val="7C19F02A"/>
    <w:rsid w:val="7C90B181"/>
    <w:rsid w:val="7D0285A2"/>
    <w:rsid w:val="7D105753"/>
    <w:rsid w:val="7D377ED9"/>
    <w:rsid w:val="7D9FF7C6"/>
    <w:rsid w:val="7DD7BAE1"/>
    <w:rsid w:val="7DD8D57E"/>
    <w:rsid w:val="7E7D10FF"/>
    <w:rsid w:val="7EA86B43"/>
    <w:rsid w:val="7EB8287B"/>
    <w:rsid w:val="7EC0856A"/>
    <w:rsid w:val="7EC0F0B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2"/>
    </o:shapelayout>
  </w:shapeDefaults>
  <w:decimalSymbol w:val=","/>
  <w:listSeparator w:val=";"/>
  <w14:docId w14:val="23E57C0E"/>
  <w15:docId w15:val="{FFD103A6-B44D-44AE-9311-1EF47263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C27256"/>
    <w:pPr>
      <w:numPr>
        <w:numId w:val="10"/>
      </w:numPr>
      <w:tabs>
        <w:tab w:val="left" w:pos="567"/>
      </w:tabs>
      <w:spacing w:before="240" w:after="120" w:line="276" w:lineRule="auto"/>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C27256"/>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C27256"/>
    <w:pPr>
      <w:numPr>
        <w:ilvl w:val="1"/>
        <w:numId w:val="9"/>
      </w:numPr>
      <w:spacing w:before="120" w:after="120" w:line="276" w:lineRule="auto"/>
      <w:ind w:left="1134" w:hanging="567"/>
      <w:jc w:val="both"/>
    </w:pPr>
    <w:rPr>
      <w:rFonts w:ascii="Arial" w:eastAsia="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8067DD"/>
    <w:pPr>
      <w:numPr>
        <w:ilvl w:val="2"/>
        <w:numId w:val="22"/>
      </w:numPr>
      <w:shd w:val="clear" w:color="auto" w:fill="FFFFFF" w:themeFill="background1"/>
      <w:spacing w:before="120" w:after="120" w:line="276" w:lineRule="auto"/>
      <w:jc w:val="both"/>
    </w:pPr>
    <w:rPr>
      <w:rFonts w:ascii="Arial" w:hAnsi="Arial" w:cs="Arial"/>
      <w:color w:val="FF0000"/>
      <w:sz w:val="20"/>
      <w:szCs w:val="20"/>
    </w:rPr>
  </w:style>
  <w:style w:type="paragraph" w:customStyle="1" w:styleId="Nivel4">
    <w:name w:val="Nivel 4"/>
    <w:basedOn w:val="Nivel3"/>
    <w:link w:val="Nivel4Char"/>
    <w:qFormat/>
    <w:rsid w:val="007B1E53"/>
    <w:pPr>
      <w:numPr>
        <w:ilvl w:val="3"/>
      </w:numPr>
    </w:pPr>
    <w:rPr>
      <w:color w:val="auto"/>
    </w:rPr>
  </w:style>
  <w:style w:type="paragraph" w:customStyle="1" w:styleId="Nivel5">
    <w:name w:val="Nivel 5"/>
    <w:basedOn w:val="Nivel4"/>
    <w:autoRedefine/>
    <w:qFormat/>
    <w:rsid w:val="00377565"/>
    <w:pPr>
      <w:numPr>
        <w:ilvl w:val="4"/>
      </w:numPr>
      <w:ind w:left="851" w:firstLine="0"/>
    </w:pPr>
  </w:style>
  <w:style w:type="character" w:customStyle="1" w:styleId="Nivel4Char">
    <w:name w:val="Nivel 4 Char"/>
    <w:basedOn w:val="Fontepargpadro"/>
    <w:link w:val="Nivel4"/>
    <w:rsid w:val="007B1E53"/>
    <w:rPr>
      <w:rFonts w:ascii="Arial" w:hAnsi="Arial" w:cs="Arial"/>
      <w:shd w:val="clear" w:color="auto" w:fill="FFFFFF" w:themeFill="background1"/>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C27256"/>
    <w:rPr>
      <w:rFonts w:ascii="Arial" w:eastAsia="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autoRedefine/>
    <w:qFormat/>
    <w:rsid w:val="00B4341B"/>
    <w:pPr>
      <w:spacing w:before="120" w:after="120" w:line="276" w:lineRule="auto"/>
      <w:ind w:left="0"/>
      <w:contextualSpacing w:val="0"/>
      <w:jc w:val="center"/>
    </w:pPr>
    <w:rPr>
      <w:rFonts w:ascii="Arial" w:eastAsiaTheme="minorHAnsi" w:hAnsi="Arial" w:cs="Arial"/>
      <w:b/>
      <w:bCs/>
      <w:i/>
      <w:iCs/>
      <w:color w:val="FF0000"/>
      <w:sz w:val="20"/>
      <w:szCs w:val="20"/>
      <w:u w:val="single"/>
    </w:rPr>
  </w:style>
  <w:style w:type="character" w:customStyle="1" w:styleId="ouChar">
    <w:name w:val="ou Char"/>
    <w:basedOn w:val="PargrafodaListaChar"/>
    <w:link w:val="ou"/>
    <w:rsid w:val="00B4341B"/>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autoRedefine/>
    <w:qFormat/>
    <w:rsid w:val="002626C5"/>
    <w:pPr>
      <w:numPr>
        <w:numId w:val="1"/>
      </w:numPr>
    </w:pPr>
    <w:rPr>
      <w:color w:val="auto"/>
    </w:rPr>
  </w:style>
  <w:style w:type="paragraph" w:customStyle="1" w:styleId="Nvel3-R">
    <w:name w:val="Nível 3-R"/>
    <w:basedOn w:val="Nivel3"/>
    <w:link w:val="Nvel3-RChar"/>
    <w:autoRedefine/>
    <w:qFormat/>
    <w:rsid w:val="0077368D"/>
    <w:rPr>
      <w:i/>
      <w:iCs/>
    </w:rPr>
  </w:style>
  <w:style w:type="character" w:customStyle="1" w:styleId="Nvel2-RedChar">
    <w:name w:val="Nível 2 -Red Char"/>
    <w:basedOn w:val="Nivel2Char"/>
    <w:link w:val="Nvel2-Red"/>
    <w:rsid w:val="002626C5"/>
    <w:rPr>
      <w:rFonts w:ascii="Arial" w:eastAsia="Arial" w:hAnsi="Arial" w:cs="Arial"/>
      <w:color w:val="000000"/>
      <w:lang w:eastAsia="pt-BR"/>
    </w:rPr>
  </w:style>
  <w:style w:type="paragraph" w:customStyle="1" w:styleId="Nvel4-R">
    <w:name w:val="Nível 4-R"/>
    <w:basedOn w:val="Nivel4"/>
    <w:link w:val="Nvel4-RChar"/>
    <w:qFormat/>
    <w:rsid w:val="00377565"/>
    <w:pPr>
      <w:ind w:left="567" w:firstLine="0"/>
    </w:pPr>
    <w:rPr>
      <w:i/>
      <w:iCs/>
      <w:color w:val="FF0000"/>
    </w:rPr>
  </w:style>
  <w:style w:type="character" w:customStyle="1" w:styleId="Nivel3Char">
    <w:name w:val="Nivel 3 Char"/>
    <w:basedOn w:val="Fontepargpadro"/>
    <w:link w:val="Nivel3"/>
    <w:rsid w:val="008067DD"/>
    <w:rPr>
      <w:rFonts w:ascii="Arial" w:hAnsi="Arial" w:cs="Arial"/>
      <w:color w:val="FF0000"/>
      <w:shd w:val="clear" w:color="auto" w:fill="FFFFFF" w:themeFill="background1"/>
      <w:lang w:eastAsia="pt-BR"/>
    </w:rPr>
  </w:style>
  <w:style w:type="character" w:customStyle="1" w:styleId="Nvel3-RChar">
    <w:name w:val="Nível 3-R Char"/>
    <w:basedOn w:val="Nivel3Char"/>
    <w:link w:val="Nvel3-R"/>
    <w:rsid w:val="0077368D"/>
    <w:rPr>
      <w:rFonts w:ascii="Arial" w:hAnsi="Arial" w:cs="Arial"/>
      <w:i/>
      <w:iCs/>
      <w:color w:val="FF0000"/>
      <w:shd w:val="clear" w:color="auto" w:fill="FFFFFF" w:themeFill="background1"/>
      <w:lang w:eastAsia="pt-BR"/>
    </w:rPr>
  </w:style>
  <w:style w:type="paragraph" w:customStyle="1" w:styleId="Nvel1-SemNum">
    <w:name w:val="Nível 1-Sem Num"/>
    <w:basedOn w:val="Nivel01"/>
    <w:link w:val="Nvel1-SemNumChar"/>
    <w:autoRedefine/>
    <w:qFormat/>
    <w:rsid w:val="00690D71"/>
    <w:pPr>
      <w:numPr>
        <w:numId w:val="0"/>
      </w:numPr>
      <w:outlineLvl w:val="1"/>
    </w:pPr>
    <w:rPr>
      <w:color w:val="FF0000"/>
    </w:rPr>
  </w:style>
  <w:style w:type="character" w:customStyle="1" w:styleId="Nvel4-RChar">
    <w:name w:val="Nível 4-R Char"/>
    <w:basedOn w:val="Nivel4Char"/>
    <w:link w:val="Nvel4-R"/>
    <w:rsid w:val="00377565"/>
    <w:rPr>
      <w:rFonts w:ascii="Arial" w:hAnsi="Arial" w:cs="Arial"/>
      <w:i/>
      <w:iCs/>
      <w:color w:val="FF0000"/>
      <w:shd w:val="clear" w:color="auto" w:fill="FFFFFF" w:themeFill="background1"/>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690D71"/>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citao2Char">
    <w:name w:val="citação 2 Char"/>
    <w:basedOn w:val="CitaoChar"/>
    <w:link w:val="citao2"/>
    <w:rsid w:val="00573B28"/>
    <w:rPr>
      <w:rFonts w:ascii="Arial" w:eastAsia="Calibri" w:hAnsi="Arial" w:cs="Tahoma"/>
      <w:i/>
      <w:iCs/>
      <w:color w:val="000000"/>
      <w:szCs w:val="24"/>
      <w:shd w:val="clear" w:color="auto" w:fill="FFFFCC"/>
    </w:rPr>
  </w:style>
  <w:style w:type="paragraph" w:customStyle="1" w:styleId="Nvel01-SemNumerao">
    <w:name w:val="Nível 01-Sem Numeração"/>
    <w:basedOn w:val="Normal"/>
    <w:link w:val="Nvel01-SemNumeraoChar"/>
    <w:autoRedefine/>
    <w:uiPriority w:val="1"/>
    <w:qFormat/>
    <w:rsid w:val="00886AB7"/>
    <w:pPr>
      <w:keepNext/>
      <w:keepLines/>
      <w:spacing w:before="240" w:after="120" w:line="276" w:lineRule="auto"/>
      <w:jc w:val="both"/>
      <w:outlineLvl w:val="1"/>
    </w:pPr>
    <w:rPr>
      <w:rFonts w:ascii="Arial" w:eastAsiaTheme="majorEastAsia" w:hAnsi="Arial" w:cs="Arial"/>
      <w:b/>
      <w:bCs/>
      <w:sz w:val="20"/>
      <w:szCs w:val="20"/>
    </w:rPr>
  </w:style>
  <w:style w:type="character" w:customStyle="1" w:styleId="Nvel01-SemNumeraoChar">
    <w:name w:val="Nível 01-Sem Numeração Char"/>
    <w:basedOn w:val="Fontepargpadro"/>
    <w:link w:val="Nvel01-SemNumerao"/>
    <w:uiPriority w:val="1"/>
    <w:rsid w:val="00886AB7"/>
    <w:rPr>
      <w:rFonts w:ascii="Arial" w:eastAsiaTheme="majorEastAsia" w:hAnsi="Arial" w:cs="Arial"/>
      <w:b/>
      <w:bCs/>
      <w:lang w:eastAsia="pt-BR"/>
    </w:rPr>
  </w:style>
  <w:style w:type="character" w:styleId="MenoPendente">
    <w:name w:val="Unresolved Mention"/>
    <w:basedOn w:val="Fontepargpadro"/>
    <w:uiPriority w:val="99"/>
    <w:semiHidden/>
    <w:unhideWhenUsed/>
    <w:rsid w:val="00D47598"/>
    <w:rPr>
      <w:color w:val="605E5C"/>
      <w:shd w:val="clear" w:color="auto" w:fill="E1DFDD"/>
    </w:rPr>
  </w:style>
  <w:style w:type="paragraph" w:customStyle="1" w:styleId="Nvel1-SemNumPreto">
    <w:name w:val="Nível 1-Sem Num Preto"/>
    <w:basedOn w:val="Normal"/>
    <w:link w:val="Nvel1-SemNumPretoChar"/>
    <w:qFormat/>
    <w:rsid w:val="00824F84"/>
    <w:pPr>
      <w:keepNext/>
      <w:keepLines/>
      <w:shd w:val="clear" w:color="auto" w:fill="FFFFFF" w:themeFill="background1"/>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824F84"/>
    <w:rPr>
      <w:rFonts w:ascii="Arial" w:eastAsiaTheme="majorEastAsia" w:hAnsi="Arial" w:cs="Arial"/>
      <w:b/>
      <w:bCs/>
      <w:shd w:val="clear" w:color="auto" w:fill="FFFFFF" w:themeFill="background1"/>
      <w:lang w:eastAsia="zh-CN" w:bidi="hi-IN"/>
    </w:rPr>
  </w:style>
  <w:style w:type="paragraph" w:customStyle="1" w:styleId="Nivel3-erro">
    <w:name w:val="Nivel 3-erro"/>
    <w:basedOn w:val="Nivel3"/>
    <w:rsid w:val="008067DD"/>
    <w:pPr>
      <w:numPr>
        <w:numId w:val="29"/>
      </w:numPr>
      <w:spacing w:line="240" w:lineRule="auto"/>
      <w:ind w:left="425" w:firstLine="0"/>
    </w:pPr>
    <w:rPr>
      <w:rFonts w:cs="Tahoma"/>
      <w:color w:val="auto"/>
      <w:szCs w:val="24"/>
    </w:rPr>
  </w:style>
  <w:style w:type="paragraph" w:styleId="Recuodecorpodetexto">
    <w:name w:val="Body Text Indent"/>
    <w:basedOn w:val="Normal"/>
    <w:link w:val="RecuodecorpodetextoChar"/>
    <w:semiHidden/>
    <w:unhideWhenUsed/>
    <w:rsid w:val="002F568F"/>
    <w:pPr>
      <w:spacing w:after="120"/>
      <w:ind w:left="283"/>
    </w:pPr>
  </w:style>
  <w:style w:type="character" w:customStyle="1" w:styleId="RecuodecorpodetextoChar">
    <w:name w:val="Recuo de corpo de texto Char"/>
    <w:basedOn w:val="Fontepargpadro"/>
    <w:link w:val="Recuodecorpodetexto"/>
    <w:semiHidden/>
    <w:rsid w:val="002F568F"/>
    <w:rPr>
      <w:rFonts w:ascii="Ecofont_Spranq_eco_Sans" w:hAnsi="Ecofont_Spranq_eco_Sans" w:cs="Tahoma"/>
      <w:sz w:val="24"/>
      <w:szCs w:val="24"/>
      <w:lang w:eastAsia="pt-BR"/>
    </w:rPr>
  </w:style>
  <w:style w:type="paragraph" w:styleId="SemEspaamento">
    <w:name w:val="No Spacing"/>
    <w:uiPriority w:val="1"/>
    <w:qFormat/>
    <w:rsid w:val="00F05818"/>
    <w:rPr>
      <w:rFonts w:eastAsia="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77494634">
      <w:bodyDiv w:val="1"/>
      <w:marLeft w:val="0"/>
      <w:marRight w:val="0"/>
      <w:marTop w:val="0"/>
      <w:marBottom w:val="0"/>
      <w:divBdr>
        <w:top w:val="none" w:sz="0" w:space="0" w:color="auto"/>
        <w:left w:val="none" w:sz="0" w:space="0" w:color="auto"/>
        <w:bottom w:val="none" w:sz="0" w:space="0" w:color="auto"/>
        <w:right w:val="none" w:sz="0" w:space="0" w:color="auto"/>
      </w:divBdr>
      <w:divsChild>
        <w:div w:id="1063136037">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5662241">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598438274">
      <w:bodyDiv w:val="1"/>
      <w:marLeft w:val="0"/>
      <w:marRight w:val="0"/>
      <w:marTop w:val="0"/>
      <w:marBottom w:val="0"/>
      <w:divBdr>
        <w:top w:val="none" w:sz="0" w:space="0" w:color="auto"/>
        <w:left w:val="none" w:sz="0" w:space="0" w:color="auto"/>
        <w:bottom w:val="none" w:sz="0" w:space="0" w:color="auto"/>
        <w:right w:val="none" w:sz="0" w:space="0" w:color="auto"/>
      </w:divBdr>
      <w:divsChild>
        <w:div w:id="393049289">
          <w:marLeft w:val="0"/>
          <w:marRight w:val="0"/>
          <w:marTop w:val="0"/>
          <w:marBottom w:val="0"/>
          <w:divBdr>
            <w:top w:val="none" w:sz="0" w:space="0" w:color="auto"/>
            <w:left w:val="none" w:sz="0" w:space="0" w:color="auto"/>
            <w:bottom w:val="none" w:sz="0" w:space="0" w:color="auto"/>
            <w:right w:val="none" w:sz="0" w:space="0" w:color="auto"/>
          </w:divBdr>
        </w:div>
        <w:div w:id="725102047">
          <w:marLeft w:val="0"/>
          <w:marRight w:val="0"/>
          <w:marTop w:val="0"/>
          <w:marBottom w:val="0"/>
          <w:divBdr>
            <w:top w:val="none" w:sz="0" w:space="0" w:color="auto"/>
            <w:left w:val="none" w:sz="0" w:space="0" w:color="auto"/>
            <w:bottom w:val="none" w:sz="0" w:space="0" w:color="auto"/>
            <w:right w:val="none" w:sz="0" w:space="0" w:color="auto"/>
          </w:divBdr>
        </w:div>
        <w:div w:id="1154876891">
          <w:marLeft w:val="0"/>
          <w:marRight w:val="0"/>
          <w:marTop w:val="0"/>
          <w:marBottom w:val="0"/>
          <w:divBdr>
            <w:top w:val="none" w:sz="0" w:space="0" w:color="auto"/>
            <w:left w:val="none" w:sz="0" w:space="0" w:color="auto"/>
            <w:bottom w:val="none" w:sz="0" w:space="0" w:color="auto"/>
            <w:right w:val="none" w:sz="0" w:space="0" w:color="auto"/>
          </w:divBdr>
        </w:div>
        <w:div w:id="1849909892">
          <w:marLeft w:val="0"/>
          <w:marRight w:val="0"/>
          <w:marTop w:val="0"/>
          <w:marBottom w:val="0"/>
          <w:divBdr>
            <w:top w:val="none" w:sz="0" w:space="0" w:color="auto"/>
            <w:left w:val="none" w:sz="0" w:space="0" w:color="auto"/>
            <w:bottom w:val="none" w:sz="0" w:space="0" w:color="auto"/>
            <w:right w:val="none" w:sz="0" w:space="0" w:color="auto"/>
          </w:divBdr>
        </w:div>
        <w:div w:id="1979458126">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1.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80E0E9-BEB8-4A04-8561-33E5EE48885C}">
  <ds:schemaRefs>
    <ds:schemaRef ds:uri="http://schemas.microsoft.com/sharepoint/v3/contenttype/forms"/>
  </ds:schemaRefs>
</ds:datastoreItem>
</file>

<file path=customXml/itemProps2.xml><?xml version="1.0" encoding="utf-8"?>
<ds:datastoreItem xmlns:ds="http://schemas.openxmlformats.org/officeDocument/2006/customXml" ds:itemID="{8ACB6ADB-1698-4ACD-95DC-0D2A5C5B4901}">
  <ds:schemaRefs>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http://purl.org/dc/elements/1.1/"/>
    <ds:schemaRef ds:uri="07728d20-334d-42fe-abf5-f78ba2c1b7a4"/>
    <ds:schemaRef ds:uri="http://schemas.microsoft.com/office/infopath/2007/PartnerControls"/>
    <ds:schemaRef ds:uri="5099eeed-182b-4607-ad39-2b3e131c9b2e"/>
    <ds:schemaRef ds:uri="http://schemas.microsoft.com/office/2006/metadata/properties"/>
  </ds:schemaRefs>
</ds:datastoreItem>
</file>

<file path=customXml/itemProps3.xml><?xml version="1.0" encoding="utf-8"?>
<ds:datastoreItem xmlns:ds="http://schemas.openxmlformats.org/officeDocument/2006/customXml" ds:itemID="{EBFE7314-C982-4E96-960B-6D422952C7A3}">
  <ds:schemaRefs>
    <ds:schemaRef ds:uri="http://schemas.openxmlformats.org/officeDocument/2006/bibliography"/>
  </ds:schemaRefs>
</ds:datastoreItem>
</file>

<file path=customXml/itemProps4.xml><?xml version="1.0" encoding="utf-8"?>
<ds:datastoreItem xmlns:ds="http://schemas.openxmlformats.org/officeDocument/2006/customXml" ds:itemID="{9A742D3F-BA4B-42F5-B78B-25B337820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47</Pages>
  <Words>7716</Words>
  <Characters>42828</Characters>
  <Application>Microsoft Office Word</Application>
  <DocSecurity>0</DocSecurity>
  <Lines>1338</Lines>
  <Paragraphs>856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Fábio Cappellano</cp:lastModifiedBy>
  <cp:revision>48</cp:revision>
  <dcterms:created xsi:type="dcterms:W3CDTF">2025-07-25T16:57:00Z</dcterms:created>
  <dcterms:modified xsi:type="dcterms:W3CDTF">2026-01-06T14:08:00Z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